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34C8" w:rsidRPr="00E959D8" w:rsidRDefault="00FA216E" w:rsidP="003134C8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</w:t>
      </w:r>
      <w:r w:rsidR="0001642C">
        <w:rPr>
          <w:rFonts w:ascii="Arial" w:hAnsi="Arial" w:cs="Arial"/>
          <w:color w:val="1A1A1A"/>
          <w:sz w:val="21"/>
          <w:szCs w:val="21"/>
          <w:shd w:val="clear" w:color="auto" w:fill="FFFFFF"/>
        </w:rPr>
        <w:t>﻿</w:t>
      </w:r>
      <w:r w:rsidR="0062312F" w:rsidRPr="0062312F">
        <w:rPr>
          <w:rFonts w:ascii="Arial" w:hAnsi="Arial" w:cs="Arial"/>
          <w:b/>
          <w:bCs/>
          <w:color w:val="3C3C3C"/>
          <w:sz w:val="27"/>
          <w:szCs w:val="27"/>
        </w:rPr>
        <w:br/>
      </w:r>
      <w:r w:rsidR="003134C8" w:rsidRPr="00E959D8">
        <w:rPr>
          <w:rFonts w:ascii="Times New Roman" w:eastAsia="Times New Roman" w:hAnsi="Times New Roman" w:cs="Times New Roman"/>
          <w:b/>
          <w:bCs/>
        </w:rPr>
        <w:t>СВЕДЕНИЯ</w:t>
      </w:r>
    </w:p>
    <w:p w:rsidR="003134C8" w:rsidRPr="00E959D8" w:rsidRDefault="003134C8" w:rsidP="003134C8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</w:rPr>
      </w:pPr>
      <w:r w:rsidRPr="00E959D8">
        <w:rPr>
          <w:rFonts w:ascii="Times New Roman" w:eastAsia="Times New Roman" w:hAnsi="Times New Roman" w:cs="Times New Roman"/>
          <w:b/>
        </w:rPr>
        <w:t xml:space="preserve">о </w:t>
      </w:r>
      <w:proofErr w:type="spellStart"/>
      <w:r w:rsidRPr="00E959D8">
        <w:rPr>
          <w:rFonts w:ascii="Times New Roman" w:eastAsia="Times New Roman" w:hAnsi="Times New Roman" w:cs="Times New Roman"/>
          <w:b/>
        </w:rPr>
        <w:t>книгообеспеченности</w:t>
      </w:r>
      <w:proofErr w:type="spellEnd"/>
      <w:r w:rsidRPr="00E959D8">
        <w:rPr>
          <w:rFonts w:ascii="Times New Roman" w:eastAsia="Times New Roman" w:hAnsi="Times New Roman" w:cs="Times New Roman"/>
          <w:b/>
        </w:rPr>
        <w:t xml:space="preserve"> по основной образовательной профессиональной программе</w:t>
      </w:r>
    </w:p>
    <w:p w:rsidR="003134C8" w:rsidRPr="00E959D8" w:rsidRDefault="003134C8" w:rsidP="003134C8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</w:rPr>
      </w:pPr>
      <w:r w:rsidRPr="00E959D8">
        <w:rPr>
          <w:rFonts w:ascii="Times New Roman" w:eastAsia="Times New Roman" w:hAnsi="Times New Roman" w:cs="Times New Roman"/>
          <w:b/>
        </w:rPr>
        <w:t>«Артист драматического театра и кино»</w:t>
      </w:r>
    </w:p>
    <w:p w:rsidR="003134C8" w:rsidRPr="00E959D8" w:rsidRDefault="003134C8" w:rsidP="003134C8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</w:rPr>
      </w:pPr>
      <w:r w:rsidRPr="00E959D8">
        <w:rPr>
          <w:rFonts w:ascii="Times New Roman" w:eastAsia="Times New Roman" w:hAnsi="Times New Roman" w:cs="Times New Roman"/>
          <w:b/>
        </w:rPr>
        <w:t>Специальность</w:t>
      </w:r>
    </w:p>
    <w:p w:rsidR="003134C8" w:rsidRPr="00E959D8" w:rsidRDefault="003134C8" w:rsidP="003134C8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</w:rPr>
      </w:pPr>
      <w:r w:rsidRPr="00E959D8">
        <w:rPr>
          <w:rFonts w:ascii="Times New Roman" w:eastAsia="Times New Roman" w:hAnsi="Times New Roman" w:cs="Times New Roman"/>
          <w:b/>
        </w:rPr>
        <w:t>52.05.01 АКТЕРСКОЕ ИСКУССТВО</w:t>
      </w:r>
    </w:p>
    <w:p w:rsidR="003134C8" w:rsidRPr="00E959D8" w:rsidRDefault="003134C8" w:rsidP="003134C8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</w:rPr>
      </w:pPr>
      <w:r w:rsidRPr="00E959D8">
        <w:rPr>
          <w:rFonts w:ascii="Times New Roman" w:eastAsia="Times New Roman" w:hAnsi="Times New Roman" w:cs="Times New Roman"/>
          <w:b/>
        </w:rPr>
        <w:t xml:space="preserve">Специализация: </w:t>
      </w:r>
      <w:r w:rsidRPr="002602F1">
        <w:rPr>
          <w:rFonts w:ascii="Times New Roman" w:eastAsia="Times New Roman" w:hAnsi="Times New Roman" w:cs="Times New Roman"/>
          <w:b/>
        </w:rPr>
        <w:t>Артист мюзикла</w:t>
      </w:r>
    </w:p>
    <w:p w:rsidR="003134C8" w:rsidRPr="00E959D8" w:rsidRDefault="003134C8" w:rsidP="003134C8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</w:rPr>
      </w:pPr>
      <w:r w:rsidRPr="00E959D8">
        <w:rPr>
          <w:rFonts w:ascii="Times New Roman" w:eastAsia="Times New Roman" w:hAnsi="Times New Roman" w:cs="Times New Roman"/>
          <w:b/>
        </w:rPr>
        <w:t>Форма обучения: очная</w:t>
      </w:r>
    </w:p>
    <w:p w:rsidR="003134C8" w:rsidRDefault="003134C8" w:rsidP="003134C8"/>
    <w:p w:rsidR="003134C8" w:rsidRPr="00957E03" w:rsidRDefault="003134C8" w:rsidP="003D3C61">
      <w:pPr>
        <w:ind w:left="2410" w:firstLine="283"/>
        <w:rPr>
          <w:rFonts w:ascii="Times New Roman" w:hAnsi="Times New Roman" w:cs="Times New Roman"/>
          <w:b/>
        </w:rPr>
      </w:pPr>
      <w:r w:rsidRPr="00957E03">
        <w:rPr>
          <w:rFonts w:ascii="Times New Roman" w:hAnsi="Times New Roman" w:cs="Times New Roman"/>
          <w:b/>
        </w:rPr>
        <w:t>БЛОК 1. ДИСЦИПЛИНЫ. ОБЯЗАТЕЛЬНАЯ ЧАСТЬ</w:t>
      </w:r>
    </w:p>
    <w:p w:rsidR="003134C8" w:rsidRDefault="003134C8" w:rsidP="003134C8">
      <w:pPr>
        <w:pStyle w:val="a9"/>
        <w:ind w:left="502"/>
        <w:jc w:val="center"/>
        <w:rPr>
          <w:rFonts w:ascii="Times New Roman" w:hAnsi="Times New Roman" w:cs="Times New Roman"/>
          <w:b/>
          <w:i/>
        </w:rPr>
      </w:pPr>
      <w:r w:rsidRPr="005C017E">
        <w:rPr>
          <w:rFonts w:ascii="Times New Roman" w:hAnsi="Times New Roman" w:cs="Times New Roman"/>
          <w:b/>
          <w:i/>
        </w:rPr>
        <w:t>История.</w:t>
      </w:r>
    </w:p>
    <w:p w:rsidR="003134C8" w:rsidRPr="005C017E" w:rsidRDefault="003134C8" w:rsidP="003134C8">
      <w:pPr>
        <w:pStyle w:val="a9"/>
        <w:ind w:left="502"/>
        <w:jc w:val="center"/>
        <w:rPr>
          <w:rFonts w:ascii="Times New Roman" w:hAnsi="Times New Roman" w:cs="Times New Roman"/>
          <w:b/>
          <w:i/>
        </w:rPr>
      </w:pPr>
      <w:r w:rsidRPr="005C017E">
        <w:rPr>
          <w:rFonts w:ascii="Times New Roman" w:hAnsi="Times New Roman" w:cs="Times New Roman"/>
          <w:b/>
          <w:i/>
        </w:rPr>
        <w:t xml:space="preserve"> История России</w:t>
      </w:r>
    </w:p>
    <w:p w:rsidR="003134C8" w:rsidRDefault="003134C8" w:rsidP="00B867D2">
      <w:pPr>
        <w:pStyle w:val="a9"/>
        <w:ind w:left="502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</w:t>
      </w:r>
      <w:r w:rsidRPr="00407FA8">
        <w:rPr>
          <w:rFonts w:ascii="Times New Roman" w:hAnsi="Times New Roman" w:cs="Times New Roman"/>
          <w:b/>
        </w:rPr>
        <w:t xml:space="preserve">Основная литература: </w:t>
      </w:r>
    </w:p>
    <w:p w:rsidR="006550FC" w:rsidRPr="005D4B3B" w:rsidRDefault="006550FC" w:rsidP="006550FC">
      <w:pPr>
        <w:pStyle w:val="a9"/>
        <w:numPr>
          <w:ilvl w:val="0"/>
          <w:numId w:val="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История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России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для студентов неисторических специальностей : направление подготовки «Культура» : в 2 частях : [16+] / А. А. Горский, А. Г. Гуськов, В. Н. Захаров [и др.] ; отв. ред. Ю. А. Петров.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Наука, 2024. – 623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https://biblioclub.ru/index.php?page=book&amp;id=718435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978-5-02-041128-9.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"/>
        </w:numPr>
        <w:rPr>
          <w:rFonts w:ascii="Arial" w:hAnsi="Arial" w:cs="Arial"/>
          <w:color w:val="454545"/>
          <w:sz w:val="24"/>
          <w:szCs w:val="24"/>
        </w:rPr>
      </w:pPr>
      <w:bookmarkStart w:id="0" w:name="_Hlk215675505"/>
      <w:r w:rsidRPr="005D4B3B">
        <w:rPr>
          <w:rFonts w:ascii="Arial" w:hAnsi="Arial" w:cs="Arial"/>
          <w:color w:val="454545"/>
          <w:sz w:val="24"/>
          <w:szCs w:val="24"/>
        </w:rPr>
        <w:t xml:space="preserve">Кузнецов, И. Н. История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России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краткий курс. За три дня до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экзамена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[16+] / И. Н. Кузнецов.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Ростов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-на-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Дону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Феникс, 2014. – 192 с. – (От сессии до сессии). – Режим доступа: по подписке. – URL: </w:t>
      </w:r>
      <w:hyperlink r:id="rId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https://biblioclub.ru/index.php?page=book&amp;id=271509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978-5-222-23097-8.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>Терехов, В. С. История России : учебное пособие для вузов / В. С. Терехов ; Уральский государственный архитектурно-художественный университет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УрГАХУ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).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Екатеринбург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Уральский государственный архитектурно-художественный университет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УрГАХУ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), 2022. – 205 с. – Режим доступа: по подписке. – URL: </w:t>
      </w:r>
      <w:hyperlink r:id="rId1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https://biblioclub.ru/index.php?page=book&amp;id=698833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978-5-7408-0327-2.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История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России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для студентов неисторических специальностей ЮФУ : учебник : [16+] / К. Г. Малыхин, Ж. В. Галич, И. Г. Брызгалова [и др.] ; под общ. ред. К. Г. Малыхина ; Южный федеральный университет. – 2-е изд.,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перераб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и доп.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Ростов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-на-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Дону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Таганрог : Южный федеральный университет, 2020. – 460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табл. – Режим доступа: по подписке. – URL: </w:t>
      </w:r>
      <w:hyperlink r:id="rId1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https://biblioclub.ru/index.php?page=book&amp;id=612194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</w:t>
      </w:r>
      <w:r w:rsidRPr="005D4B3B">
        <w:rPr>
          <w:rFonts w:ascii="Arial" w:hAnsi="Arial" w:cs="Arial"/>
          <w:color w:val="454545"/>
          <w:sz w:val="24"/>
          <w:szCs w:val="24"/>
        </w:rPr>
        <w:lastRenderedPageBreak/>
        <w:t xml:space="preserve">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978-5-9275-3559-0.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38 лекций по истории Древнего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мира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учебно-методическое пособие : [16+] / авт.-сост. С. А. Лазарев ; под науч. ред. С. М. Горшкова.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Берлин : Директ-Медиа, 2021. – 400 с. – Режим доступа: по подписке. – URL: </w:t>
      </w:r>
      <w:hyperlink r:id="rId1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https://biblioclub.ru/index.php?page=book&amp;id=618409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978-5-4499-2540-4. – DOI 10.23681/618409.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электронный..</w:t>
      </w:r>
    </w:p>
    <w:p w:rsidR="006B5284" w:rsidRPr="005D4B3B" w:rsidRDefault="006B5284" w:rsidP="006B5284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6B5284" w:rsidRPr="005D4B3B" w:rsidRDefault="006B5284" w:rsidP="006B5284">
      <w:pPr>
        <w:pStyle w:val="a9"/>
        <w:numPr>
          <w:ilvl w:val="0"/>
          <w:numId w:val="2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Соловьев, С. М. Учебная книга русской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истории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С. М. Соловьев.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Директ-Медиа, 2023. – 468 с. – Режим доступа: по подписке. – URL: </w:t>
      </w:r>
      <w:hyperlink r:id="rId1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https://biblioclub.ru/index.php?page=book&amp;id=700426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978-5-4499-3682-0. – DOI 10.23681/700426.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2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Костомаров, Н. И. Русская история в жизнеописаниях ее главнейших деятелей / Н. И. Костомаров.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Директ-Медиа, 2016. – Первый отдел: Господство дома Св. Владимира. – 786 с. – Режим доступа: по подписке. – URL: </w:t>
      </w:r>
      <w:hyperlink r:id="rId1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https://biblioclub.ru/index.php?page=book&amp;id=38883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978-5-4475-6710-1.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Дневник Великого князя Константина Константиновича (К.Р.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1911-1915 / отв. ред., сост. и авт. Вступ. ст. В.М. Хрусталёв.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ПРОЗАиК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2013. – 624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Эйдельман Н.Я. Твой восемнадцатый век. Грань веков. Твой девятнадцатый век. Полное издание в одном томе / Н.Я. Эйдельман. 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АЛЬФА-КНИГА, 2015. – 795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История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России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авт.-сост. О.С. Руднева.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ВШСИ, 2017. – 224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Брикнер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А.Г. История Петра Великого. История Екатерины Второй. Полное издание в одном томе / А.Г.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Брикнер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АЛЬФА-КНИГА, 2015. – 1047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Валишевский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Казимир   Иван Грозный. Смутное время. Первые Романовы. Полное издание в одном томе / Казимир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Валишевский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АЛЬФА-КНИГА, 2017. – 1114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  </w:t>
      </w:r>
    </w:p>
    <w:p w:rsidR="006B5284" w:rsidRPr="005D4B3B" w:rsidRDefault="006B5284" w:rsidP="006B5284">
      <w:pPr>
        <w:pStyle w:val="a9"/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6B5284" w:rsidRPr="005D4B3B" w:rsidRDefault="006B5284" w:rsidP="006B5284">
      <w:pPr>
        <w:pStyle w:val="a9"/>
        <w:widowControl w:val="0"/>
        <w:tabs>
          <w:tab w:val="left" w:pos="1134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BF7C64" w:rsidRPr="005D4B3B" w:rsidRDefault="006550FC" w:rsidP="00BF7C64">
      <w:pPr>
        <w:pStyle w:val="a9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Учебники </w:t>
      </w:r>
      <w:hyperlink r:id="rId15" w:history="1">
        <w:r w:rsidR="00BF7C64" w:rsidRPr="005D4B3B">
          <w:rPr>
            <w:rStyle w:val="a8"/>
            <w:rFonts w:ascii="Times New Roman" w:hAnsi="Times New Roman" w:cs="Times New Roman"/>
            <w:b/>
            <w:sz w:val="24"/>
            <w:szCs w:val="24"/>
          </w:rPr>
          <w:t>https://minobrnauki.gov.ru/textbooks/</w:t>
        </w:r>
      </w:hyperlink>
    </w:p>
    <w:p w:rsidR="006B5284" w:rsidRPr="005D4B3B" w:rsidRDefault="006B5284" w:rsidP="006B5284">
      <w:pPr>
        <w:pStyle w:val="a9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Библиотека информационных ресурсов Исторического факультета МГУ им. М.В. Ломоносова. Режим доступа свободный  </w:t>
      </w:r>
      <w:hyperlink r:id="rId16" w:history="1">
        <w:r w:rsidRPr="005D4B3B">
          <w:rPr>
            <w:rStyle w:val="a8"/>
            <w:sz w:val="24"/>
            <w:szCs w:val="24"/>
            <w:lang w:eastAsia="en-US"/>
          </w:rPr>
          <w:t>http://www.hist.msu.ru/ER/index.html</w:t>
        </w:r>
      </w:hyperlink>
    </w:p>
    <w:p w:rsidR="006B5284" w:rsidRPr="005D4B3B" w:rsidRDefault="006B5284" w:rsidP="006B5284">
      <w:pPr>
        <w:pStyle w:val="a9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Библиотека исторической литературы. Режим доступа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 xml:space="preserve">свободный  </w:t>
      </w:r>
      <w:r w:rsidRPr="005D4B3B">
        <w:rPr>
          <w:rFonts w:ascii="Times New Roman" w:eastAsia="Times New Roman" w:hAnsi="Times New Roman" w:cs="Times New Roman"/>
          <w:sz w:val="24"/>
          <w:szCs w:val="24"/>
          <w:lang w:eastAsia="en-US"/>
        </w:rPr>
        <w:t>http://istrorijarossii.narod.ru/</w:t>
      </w:r>
      <w:proofErr w:type="gramEnd"/>
    </w:p>
    <w:p w:rsidR="006B5284" w:rsidRPr="005D4B3B" w:rsidRDefault="006B5284" w:rsidP="006B5284">
      <w:pPr>
        <w:pStyle w:val="a9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4B3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Всемирной Истории и Истории России. Режим доступа </w:t>
      </w:r>
      <w:proofErr w:type="gramStart"/>
      <w:r w:rsidRPr="005D4B3B">
        <w:rPr>
          <w:rFonts w:ascii="Times New Roman" w:eastAsia="Times New Roman" w:hAnsi="Times New Roman" w:cs="Times New Roman"/>
          <w:sz w:val="24"/>
          <w:szCs w:val="24"/>
          <w:lang w:eastAsia="en-US"/>
        </w:rPr>
        <w:t>свободный  http://istorya.ru/</w:t>
      </w:r>
      <w:proofErr w:type="gramEnd"/>
    </w:p>
    <w:p w:rsidR="006B5284" w:rsidRPr="005D4B3B" w:rsidRDefault="006B5284" w:rsidP="006B5284">
      <w:pPr>
        <w:pStyle w:val="a9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4B3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Исторический портал. История государства Российского в документах, цифрах, фактах  </w:t>
      </w:r>
      <w:r w:rsidRPr="005D4B3B">
        <w:rPr>
          <w:rFonts w:ascii="Times New Roman" w:hAnsi="Times New Roman" w:cs="Times New Roman"/>
          <w:sz w:val="24"/>
          <w:szCs w:val="24"/>
        </w:rPr>
        <w:t xml:space="preserve">2023 г. Режим доступа свободный       </w:t>
      </w:r>
      <w:hyperlink r:id="rId17">
        <w:r w:rsidRPr="005D4B3B">
          <w:rPr>
            <w:rFonts w:ascii="Times New Roman" w:eastAsia="Times New Roman" w:hAnsi="Times New Roman" w:cs="Times New Roman"/>
            <w:sz w:val="24"/>
            <w:szCs w:val="24"/>
            <w:lang w:val="en-US" w:eastAsia="en-US"/>
          </w:rPr>
          <w:t>http</w:t>
        </w:r>
        <w:r w:rsidRPr="005D4B3B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://</w:t>
        </w:r>
        <w:r w:rsidRPr="005D4B3B">
          <w:rPr>
            <w:rFonts w:ascii="Times New Roman" w:eastAsia="Times New Roman" w:hAnsi="Times New Roman" w:cs="Times New Roman"/>
            <w:sz w:val="24"/>
            <w:szCs w:val="24"/>
            <w:lang w:val="en-US" w:eastAsia="en-US"/>
          </w:rPr>
          <w:t>www</w:t>
        </w:r>
        <w:r w:rsidRPr="005D4B3B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.</w:t>
        </w:r>
        <w:proofErr w:type="spellStart"/>
        <w:r w:rsidRPr="005D4B3B">
          <w:rPr>
            <w:rFonts w:ascii="Times New Roman" w:eastAsia="Times New Roman" w:hAnsi="Times New Roman" w:cs="Times New Roman"/>
            <w:sz w:val="24"/>
            <w:szCs w:val="24"/>
            <w:lang w:val="en-US" w:eastAsia="en-US"/>
          </w:rPr>
          <w:t>historyru</w:t>
        </w:r>
        <w:proofErr w:type="spellEnd"/>
        <w:r w:rsidRPr="005D4B3B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.</w:t>
        </w:r>
        <w:r w:rsidRPr="005D4B3B">
          <w:rPr>
            <w:rFonts w:ascii="Times New Roman" w:eastAsia="Times New Roman" w:hAnsi="Times New Roman" w:cs="Times New Roman"/>
            <w:sz w:val="24"/>
            <w:szCs w:val="24"/>
            <w:lang w:val="en-US" w:eastAsia="en-US"/>
          </w:rPr>
          <w:t>com</w:t>
        </w:r>
        <w:r w:rsidRPr="005D4B3B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/</w:t>
        </w:r>
        <w:proofErr w:type="spellStart"/>
        <w:r w:rsidRPr="005D4B3B">
          <w:rPr>
            <w:rFonts w:ascii="Times New Roman" w:eastAsia="Times New Roman" w:hAnsi="Times New Roman" w:cs="Times New Roman"/>
            <w:sz w:val="24"/>
            <w:szCs w:val="24"/>
            <w:lang w:val="en-US" w:eastAsia="en-US"/>
          </w:rPr>
          <w:t>declara</w:t>
        </w:r>
        <w:proofErr w:type="spellEnd"/>
      </w:hyperlink>
      <w:r w:rsidRPr="005D4B3B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hyperlink r:id="rId18">
        <w:proofErr w:type="spellStart"/>
        <w:r w:rsidRPr="005D4B3B">
          <w:rPr>
            <w:rFonts w:ascii="Times New Roman" w:eastAsia="Times New Roman" w:hAnsi="Times New Roman" w:cs="Times New Roman"/>
            <w:sz w:val="24"/>
            <w:szCs w:val="24"/>
            <w:lang w:val="en-US" w:eastAsia="en-US"/>
          </w:rPr>
          <w:t>tion</w:t>
        </w:r>
        <w:proofErr w:type="spellEnd"/>
        <w:r w:rsidRPr="005D4B3B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.</w:t>
        </w:r>
        <w:r w:rsidRPr="005D4B3B">
          <w:rPr>
            <w:rFonts w:ascii="Times New Roman" w:eastAsia="Times New Roman" w:hAnsi="Times New Roman" w:cs="Times New Roman"/>
            <w:sz w:val="24"/>
            <w:szCs w:val="24"/>
            <w:lang w:val="en-US" w:eastAsia="en-US"/>
          </w:rPr>
          <w:t>html</w:t>
        </w:r>
      </w:hyperlink>
      <w:bookmarkEnd w:id="0"/>
    </w:p>
    <w:p w:rsidR="003134C8" w:rsidRPr="005D4B3B" w:rsidRDefault="003134C8" w:rsidP="00B867D2">
      <w:pPr>
        <w:pStyle w:val="a9"/>
        <w:ind w:left="426" w:firstLine="255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Всеобщая история</w:t>
      </w:r>
    </w:p>
    <w:p w:rsidR="003134C8" w:rsidRPr="005D4B3B" w:rsidRDefault="003134C8" w:rsidP="00B867D2">
      <w:pPr>
        <w:pStyle w:val="a9"/>
        <w:ind w:left="426" w:firstLine="2551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Основная литература: </w:t>
      </w:r>
    </w:p>
    <w:p w:rsidR="006B5284" w:rsidRPr="005D4B3B" w:rsidRDefault="006B5284" w:rsidP="006B5284">
      <w:pPr>
        <w:pStyle w:val="a9"/>
        <w:ind w:left="426" w:firstLine="2551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Основная литература: </w:t>
      </w:r>
    </w:p>
    <w:p w:rsidR="006B5284" w:rsidRPr="005D4B3B" w:rsidRDefault="006B5284" w:rsidP="006B5284">
      <w:pPr>
        <w:pStyle w:val="a9"/>
        <w:numPr>
          <w:ilvl w:val="0"/>
          <w:numId w:val="4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>Всеобщая история : учебное пособие : [16+] / Ю. А.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Чижикова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С. В. Филатов, А. В.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Махова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И. Л. Мерзлякова ; отв. ред. С. В. Филатов ; Ростовский государственный экономический университет (РИНХ).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Ростов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-на-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Дону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Издательско-полиграфический комплекс РГЭУ (РИНХ), 2020. – 152 с. – Режим доступа: по подписке. – URL: </w:t>
      </w:r>
      <w:hyperlink r:id="rId1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https://biblioclub.ru/index.php?page=book&amp;id=615238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978-5-7972-2823-3.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электронный..</w:t>
      </w:r>
    </w:p>
    <w:p w:rsidR="006B5284" w:rsidRPr="005D4B3B" w:rsidRDefault="006B5284" w:rsidP="006B5284">
      <w:pPr>
        <w:pStyle w:val="a9"/>
        <w:numPr>
          <w:ilvl w:val="0"/>
          <w:numId w:val="4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Васенин, Д. В. История мировых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цивилизаций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Д. В. Васенин, А. Н. Павлова, Л. Г. Мокроусова ; Поволжский государственный технологический университет. – Йошкар-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Ола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Поволжский государственный технологический университет, 2018. – 124 с. – Режим доступа: по подписке. – URL: </w:t>
      </w:r>
      <w:hyperlink r:id="rId2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https://biblioclub.ru/index.php?page=book&amp;id=483752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978-5-8158-1950-4.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электронный..</w:t>
      </w:r>
    </w:p>
    <w:p w:rsidR="006B5284" w:rsidRPr="005D4B3B" w:rsidRDefault="006B5284" w:rsidP="006B5284">
      <w:pPr>
        <w:pStyle w:val="a9"/>
        <w:numPr>
          <w:ilvl w:val="0"/>
          <w:numId w:val="4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Кручинина, Н. А. Новая и новейшая история стран Европы и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Америки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Н. А. Кручинина ; Уральский федеральный университет им. первого Президента России Б. Н. Ельцина.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Екатеринбург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Издательство Уральского университета, 2018. – 127 с. – Режим доступа: по подписке. – URL: </w:t>
      </w:r>
      <w:hyperlink r:id="rId2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https://biblioclub.ru/index.php?page=book&amp;id=695974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978-5-7996-2291-6.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4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Пиков, Г. Г. Очерки цивилизационной истории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Европы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Г. Г. Пиков ; Новосибирский национальный исследовательский государственный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Берлин : Директ-Медиа, 2020. – 602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2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https://biblioclub.ru/index.php?page=book&amp;id=578505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594-597. – ISBN 978-5-4499-1466-8. – DOI 10.23681/578505.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Дополнительная литература:</w:t>
      </w:r>
    </w:p>
    <w:p w:rsidR="006B5284" w:rsidRPr="005D4B3B" w:rsidRDefault="006B5284" w:rsidP="006B5284">
      <w:pPr>
        <w:pStyle w:val="a9"/>
        <w:numPr>
          <w:ilvl w:val="0"/>
          <w:numId w:val="5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lastRenderedPageBreak/>
        <w:t xml:space="preserve">Олейников, И. В. Новая и новейшая история стран Восточной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Азии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в 2 частях : [16+] / И. В. Олейников ; Новосибирский государственный технический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Новосибирск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Новосибирский государственный технический университет, 2019. – Часть 2. – 171 с. – Режим доступа: по подписке. – URL: </w:t>
      </w:r>
      <w:hyperlink r:id="rId2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https://biblioclub.ru/index.php?page=book&amp;id=575509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978-57782-3507-6. - ISBN 978-5-7782-3789-6 (Ч. 2).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5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Олейников, И. В. Новая и новейшая история стран Восточной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Азии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в 2 частях : [16+] / И. В. Олейников ; Новосибирский государственный технический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Новосибирск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Новосибирский государственный технический университет, 2018. – Часть 1. – 132 с. – Режим доступа: по подписке. – URL: </w:t>
      </w:r>
      <w:hyperlink r:id="rId2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https://biblioclub.ru/index.php?page=book&amp;id=576446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126-129. – ISBN 978-57782-3507-6. - ISBN 978-5-7782-3508-3 (Ч. 1).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Тибергер, Ф. Царь Соломон. Мудрейший из мудрых / Ф.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Тибергер ;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пер. с англ. С. Фёдорова.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ЗАО Центр-полиграф. 2005. – 366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Беккер, К.Ф. Древняя история. Полное издание в одном томе / К.Ф. Беккер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АЛЬФА-КНИГА, 2017. – 947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Вегнер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В. Рим. Полное издание в одном томе / В. </w:t>
      </w:r>
      <w:proofErr w:type="spellStart"/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Вегнер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АЛЬФА-КНИГА, 2015. – 889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5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Всемирная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история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 для студентов вузов / под ред. : Г.Б. Поляка. А.Н. Марковой. – 3-е изд.,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и доп.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ЮНИТИ-ДАНА, 2013. – 887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sz w:val="24"/>
          <w:szCs w:val="24"/>
        </w:rPr>
      </w:pPr>
    </w:p>
    <w:p w:rsidR="006B5284" w:rsidRPr="005D4B3B" w:rsidRDefault="006B5284" w:rsidP="006B528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 xml:space="preserve">                                                  </w:t>
      </w:r>
      <w:r w:rsidRPr="005D4B3B">
        <w:rPr>
          <w:rFonts w:ascii="Times New Roman" w:hAnsi="Times New Roman" w:cs="Times New Roman"/>
          <w:b/>
          <w:lang w:val="en-US"/>
        </w:rPr>
        <w:t>INTERNET</w:t>
      </w:r>
      <w:r w:rsidRPr="005D4B3B">
        <w:rPr>
          <w:rFonts w:ascii="Times New Roman" w:hAnsi="Times New Roman" w:cs="Times New Roman"/>
          <w:b/>
        </w:rPr>
        <w:t xml:space="preserve"> –ресурсы</w:t>
      </w:r>
    </w:p>
    <w:p w:rsidR="00BF7C64" w:rsidRPr="005D4B3B" w:rsidRDefault="00BF7C64" w:rsidP="00BF7C64">
      <w:pPr>
        <w:pStyle w:val="a9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Учебники </w:t>
      </w:r>
      <w:hyperlink r:id="rId25" w:history="1">
        <w:r w:rsidRPr="005D4B3B">
          <w:rPr>
            <w:rStyle w:val="a8"/>
            <w:rFonts w:ascii="Times New Roman" w:hAnsi="Times New Roman" w:cs="Times New Roman"/>
            <w:b/>
            <w:sz w:val="24"/>
            <w:szCs w:val="24"/>
          </w:rPr>
          <w:t>https://minobrnauki.gov.ru/textbooks/</w:t>
        </w:r>
      </w:hyperlink>
    </w:p>
    <w:p w:rsidR="006B5284" w:rsidRPr="005D4B3B" w:rsidRDefault="006B5284" w:rsidP="006B5284">
      <w:pPr>
        <w:pStyle w:val="a9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Всемирная история в Интернете. 2023 г, режим доступа свободный               </w:t>
      </w:r>
      <w:hyperlink r:id="rId26" w:history="1">
        <w:r w:rsidRPr="005D4B3B">
          <w:rPr>
            <w:rStyle w:val="a8"/>
            <w:sz w:val="24"/>
            <w:szCs w:val="24"/>
          </w:rPr>
          <w:t>http://www.world-history.ru/</w:t>
        </w:r>
      </w:hyperlink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TableParagraph"/>
        <w:numPr>
          <w:ilvl w:val="0"/>
          <w:numId w:val="6"/>
        </w:numPr>
        <w:spacing w:line="223" w:lineRule="exact"/>
        <w:rPr>
          <w:rStyle w:val="a8"/>
          <w:color w:val="27638C"/>
          <w:sz w:val="24"/>
          <w:szCs w:val="24"/>
          <w:shd w:val="clear" w:color="auto" w:fill="F9F8EF"/>
        </w:rPr>
      </w:pPr>
      <w:r w:rsidRPr="005D4B3B">
        <w:rPr>
          <w:sz w:val="24"/>
          <w:szCs w:val="24"/>
        </w:rPr>
        <w:t xml:space="preserve">Всемирная история в лицах 2023 г, режим доступа свободный </w:t>
      </w:r>
      <w:hyperlink r:id="rId27" w:history="1">
        <w:r w:rsidRPr="005D4B3B">
          <w:rPr>
            <w:rStyle w:val="a8"/>
            <w:color w:val="27638C"/>
            <w:sz w:val="24"/>
            <w:szCs w:val="24"/>
            <w:shd w:val="clear" w:color="auto" w:fill="F9F8EF"/>
          </w:rPr>
          <w:t>http://rulers.narod.ru/</w:t>
        </w:r>
      </w:hyperlink>
    </w:p>
    <w:p w:rsidR="006B5284" w:rsidRPr="005D4B3B" w:rsidRDefault="006B5284" w:rsidP="006B5284">
      <w:pPr>
        <w:pStyle w:val="TableParagraph"/>
        <w:spacing w:line="223" w:lineRule="exact"/>
        <w:ind w:left="0"/>
        <w:rPr>
          <w:sz w:val="24"/>
          <w:szCs w:val="24"/>
        </w:rPr>
      </w:pPr>
    </w:p>
    <w:p w:rsidR="006B5284" w:rsidRPr="005D4B3B" w:rsidRDefault="006B5284" w:rsidP="006B5284">
      <w:pPr>
        <w:pStyle w:val="a9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4B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Хронос. Всемирная история в Интернете 2023 г.</w:t>
      </w:r>
      <w:proofErr w:type="gramStart"/>
      <w:r w:rsidRPr="005D4B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,  режим</w:t>
      </w:r>
      <w:proofErr w:type="gramEnd"/>
      <w:r w:rsidRPr="005D4B3B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доступа  </w:t>
      </w:r>
      <w:hyperlink r:id="rId28" w:history="1">
        <w:r w:rsidRPr="005D4B3B">
          <w:rPr>
            <w:rFonts w:ascii="Times New Roman" w:eastAsia="Times New Roman" w:hAnsi="Times New Roman" w:cs="Times New Roman"/>
            <w:sz w:val="24"/>
            <w:szCs w:val="24"/>
            <w:lang w:eastAsia="en-US"/>
          </w:rPr>
          <w:t>http://www.hrono.ru/index.php</w:t>
        </w:r>
      </w:hyperlink>
    </w:p>
    <w:p w:rsidR="006B5284" w:rsidRPr="005D4B3B" w:rsidRDefault="006B5284" w:rsidP="006B5284">
      <w:pPr>
        <w:ind w:left="3686" w:hanging="709"/>
        <w:jc w:val="center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Иностранный язык (Английский язык)</w:t>
      </w:r>
    </w:p>
    <w:p w:rsidR="006B5284" w:rsidRPr="005D4B3B" w:rsidRDefault="006B5284" w:rsidP="006B5284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6B5284" w:rsidRPr="005D4B3B" w:rsidRDefault="006B5284" w:rsidP="006B5284">
      <w:pPr>
        <w:pStyle w:val="a9"/>
        <w:numPr>
          <w:ilvl w:val="0"/>
          <w:numId w:val="8"/>
        </w:numPr>
        <w:ind w:left="72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Петрова, Ю. А. Английский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язык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[16+] / Ю. А. Петрова, Е. Н. Сагайдачная, В. Б. Черемина ; Ростовский государственный экономический университет (РИНХ).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lastRenderedPageBreak/>
        <w:t>Ростов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-на-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Дону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Издательско-полиграфический комплекс РГЭУ (РИНХ), 2020. – 210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ил., табл. – Режим доступа: по подписке. – URL: </w:t>
      </w:r>
      <w:hyperlink r:id="rId2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https://biblioclub.ru/index.php?page=book&amp;id=611191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8"/>
        </w:numPr>
        <w:ind w:left="72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Фокина, О. А. Английский язык в сфере деловой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коммуникации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О. А. Фокина, И. А. Гребенникова ; Приамурский государственный университет им. Шолом-Алейхема.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Биробиджан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Приамурский государственный университет имени Шолом-Алейхема, 2023. – 109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3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https://biblioclub.ru/index.php?page=book&amp;id=702859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5D4B3B">
        <w:rPr>
          <w:rFonts w:ascii="Times New Roman" w:hAnsi="Times New Roman" w:cs="Times New Roman"/>
          <w:sz w:val="24"/>
          <w:szCs w:val="24"/>
        </w:rPr>
        <w:t xml:space="preserve">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: Английский на сцене : учебное пособие / О.Ф.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2013. – 224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Слепович, В.С. Деловой английский язык =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5D4B3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В.С. Слепович.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Минск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ТетраСистемс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2012. – 272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И.П. Английский для менеджеров / И. П.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Изд.12-е, стер. –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>-на-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Дону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Феникс, 2013. – 414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5D4B3B">
        <w:rPr>
          <w:rFonts w:ascii="Times New Roman" w:hAnsi="Times New Roman" w:cs="Times New Roman"/>
          <w:sz w:val="24"/>
          <w:szCs w:val="24"/>
        </w:rPr>
        <w:t xml:space="preserve">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: Английский на сцене : учебное пособие : в 2 ч. Ч.1 / О.Ф.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2014. – 184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5D4B3B">
        <w:rPr>
          <w:rFonts w:ascii="Times New Roman" w:hAnsi="Times New Roman" w:cs="Times New Roman"/>
          <w:sz w:val="24"/>
          <w:szCs w:val="24"/>
        </w:rPr>
        <w:t xml:space="preserve">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: Английский на сцене : учебное пособие : в 2 ч. Ч.2 / О.Ф.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2014. – 216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8"/>
        </w:numPr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know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Shakespeare</w:t>
      </w:r>
      <w:r w:rsidRPr="005D4B3B">
        <w:rPr>
          <w:rFonts w:ascii="Times New Roman" w:hAnsi="Times New Roman" w:cs="Times New Roman"/>
          <w:sz w:val="24"/>
          <w:szCs w:val="24"/>
        </w:rPr>
        <w:t xml:space="preserve"> (Что мы знаем о Шекспире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 / О.Ф.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2015. – 88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6B5284" w:rsidRPr="005D4B3B" w:rsidRDefault="006B5284" w:rsidP="004156A3">
      <w:pPr>
        <w:pStyle w:val="a9"/>
        <w:numPr>
          <w:ilvl w:val="0"/>
          <w:numId w:val="92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Тихонов, А. А. Английский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язык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теория и практика перевода : учебное пособие : [12+] / А. А. Тихонов.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2019. – 120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табл. – Режим доступа: по подписке. – URL: </w:t>
      </w:r>
      <w:hyperlink r:id="rId3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https://biblioclub.ru/index.php?page=book&amp;id=611202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978-5-9765-4143-6.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  <w:lang w:val="en-US"/>
        </w:rPr>
        <w:t>INTERNET</w:t>
      </w:r>
      <w:r w:rsidRPr="005D4B3B">
        <w:rPr>
          <w:rFonts w:ascii="Times New Roman" w:hAnsi="Times New Roman" w:cs="Times New Roman"/>
          <w:b/>
        </w:rPr>
        <w:t xml:space="preserve"> –ресурсы</w:t>
      </w:r>
    </w:p>
    <w:p w:rsidR="006B5284" w:rsidRPr="005D4B3B" w:rsidRDefault="006B5284" w:rsidP="006B5284">
      <w:pPr>
        <w:pStyle w:val="a9"/>
        <w:numPr>
          <w:ilvl w:val="0"/>
          <w:numId w:val="9"/>
        </w:numPr>
        <w:rPr>
          <w:rFonts w:ascii="Times New Roman" w:eastAsia="Times New Roman" w:hAnsi="Times New Roman" w:cs="Times New Roman"/>
          <w:color w:val="0000CC"/>
          <w:sz w:val="24"/>
          <w:szCs w:val="24"/>
          <w:u w:val="single"/>
          <w:lang w:val="en-US"/>
        </w:rPr>
      </w:pPr>
      <w:r w:rsidRPr="005D4B3B">
        <w:rPr>
          <w:rFonts w:ascii="Times New Roman" w:hAnsi="Times New Roman" w:cs="Times New Roman"/>
          <w:sz w:val="24"/>
          <w:szCs w:val="24"/>
        </w:rPr>
        <w:t>Сайт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32" w:history="1">
        <w:r w:rsidRPr="005D4B3B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Interactive-English.ru</w:t>
        </w:r>
      </w:hyperlink>
      <w:r w:rsidRPr="005D4B3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2023 </w:t>
      </w:r>
      <w:r w:rsidRPr="005D4B3B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Pr="005D4B3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hyperlink r:id="rId33" w:history="1">
        <w:r w:rsidRPr="005D4B3B">
          <w:rPr>
            <w:rFonts w:ascii="Times New Roman" w:eastAsia="Times New Roman" w:hAnsi="Times New Roman" w:cs="Times New Roman"/>
            <w:color w:val="0000CC"/>
            <w:sz w:val="24"/>
            <w:szCs w:val="24"/>
            <w:u w:val="single"/>
            <w:lang w:val="en-US"/>
          </w:rPr>
          <w:t>https://www.interactive-english.ru/</w:t>
        </w:r>
      </w:hyperlink>
    </w:p>
    <w:p w:rsidR="006B5284" w:rsidRPr="005D4B3B" w:rsidRDefault="006B5284" w:rsidP="006B5284">
      <w:pPr>
        <w:pStyle w:val="TableParagraph"/>
        <w:numPr>
          <w:ilvl w:val="0"/>
          <w:numId w:val="9"/>
        </w:numPr>
        <w:spacing w:line="223" w:lineRule="exact"/>
        <w:rPr>
          <w:sz w:val="24"/>
          <w:szCs w:val="24"/>
        </w:rPr>
      </w:pPr>
      <w:r w:rsidRPr="005D4B3B">
        <w:rPr>
          <w:sz w:val="24"/>
          <w:szCs w:val="24"/>
          <w:lang w:val="en-US"/>
        </w:rPr>
        <w:lastRenderedPageBreak/>
        <w:t>English</w:t>
      </w:r>
      <w:r w:rsidRPr="005D4B3B">
        <w:rPr>
          <w:sz w:val="24"/>
          <w:szCs w:val="24"/>
        </w:rPr>
        <w:t xml:space="preserve"> </w:t>
      </w:r>
      <w:r w:rsidRPr="005D4B3B">
        <w:rPr>
          <w:sz w:val="24"/>
          <w:szCs w:val="24"/>
          <w:lang w:val="en-US"/>
        </w:rPr>
        <w:t>for</w:t>
      </w:r>
      <w:r w:rsidRPr="005D4B3B">
        <w:rPr>
          <w:sz w:val="24"/>
          <w:szCs w:val="24"/>
        </w:rPr>
        <w:t xml:space="preserve"> </w:t>
      </w:r>
      <w:r w:rsidRPr="005D4B3B">
        <w:rPr>
          <w:sz w:val="24"/>
          <w:szCs w:val="24"/>
          <w:lang w:val="en-US"/>
        </w:rPr>
        <w:t>beginner</w:t>
      </w:r>
      <w:r w:rsidRPr="005D4B3B">
        <w:rPr>
          <w:sz w:val="24"/>
          <w:szCs w:val="24"/>
        </w:rPr>
        <w:t xml:space="preserve"> 2023г. режим доступа свободный </w:t>
      </w:r>
      <w:hyperlink r:id="rId34" w:history="1">
        <w:r w:rsidRPr="005D4B3B">
          <w:rPr>
            <w:color w:val="0000CC"/>
            <w:sz w:val="24"/>
            <w:szCs w:val="24"/>
            <w:u w:val="single"/>
          </w:rPr>
          <w:t>https://engblog.ru/dictionary-of-a-theater-goer</w:t>
        </w:r>
      </w:hyperlink>
    </w:p>
    <w:p w:rsidR="003134C8" w:rsidRPr="005D4B3B" w:rsidRDefault="006B5284" w:rsidP="006B5284">
      <w:pPr>
        <w:pStyle w:val="a9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D4B3B">
        <w:rPr>
          <w:sz w:val="24"/>
          <w:szCs w:val="24"/>
        </w:rPr>
        <w:t xml:space="preserve">Сайт </w:t>
      </w:r>
      <w:proofErr w:type="spellStart"/>
      <w:r w:rsidRPr="005D4B3B">
        <w:rPr>
          <w:sz w:val="24"/>
          <w:szCs w:val="24"/>
          <w:lang w:val="en-US"/>
        </w:rPr>
        <w:t>Teatr</w:t>
      </w:r>
      <w:proofErr w:type="spellEnd"/>
      <w:r w:rsidRPr="005D4B3B">
        <w:rPr>
          <w:sz w:val="24"/>
          <w:szCs w:val="24"/>
        </w:rPr>
        <w:t xml:space="preserve">&amp; </w:t>
      </w:r>
      <w:proofErr w:type="gramStart"/>
      <w:r w:rsidRPr="005D4B3B">
        <w:rPr>
          <w:sz w:val="24"/>
          <w:szCs w:val="24"/>
          <w:lang w:val="en-US"/>
        </w:rPr>
        <w:t>Art</w:t>
      </w:r>
      <w:r w:rsidRPr="005D4B3B">
        <w:rPr>
          <w:sz w:val="24"/>
          <w:szCs w:val="24"/>
        </w:rPr>
        <w:t xml:space="preserve">  2022</w:t>
      </w:r>
      <w:proofErr w:type="gramEnd"/>
      <w:r w:rsidRPr="005D4B3B">
        <w:rPr>
          <w:sz w:val="24"/>
          <w:szCs w:val="24"/>
        </w:rPr>
        <w:t xml:space="preserve"> г. режим доступа свободный </w:t>
      </w:r>
      <w:hyperlink r:id="rId35" w:history="1">
        <w:r w:rsidRPr="005D4B3B">
          <w:rPr>
            <w:color w:val="0000CC"/>
            <w:sz w:val="24"/>
            <w:szCs w:val="24"/>
            <w:u w:val="single"/>
          </w:rPr>
          <w:t>https://worldoftheatreandart.com/</w:t>
        </w:r>
      </w:hyperlink>
    </w:p>
    <w:p w:rsidR="006B5284" w:rsidRPr="005D4B3B" w:rsidRDefault="006B5284" w:rsidP="006B5284">
      <w:pPr>
        <w:jc w:val="center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Философия</w:t>
      </w:r>
    </w:p>
    <w:p w:rsidR="006B5284" w:rsidRPr="005D4B3B" w:rsidRDefault="006B5284" w:rsidP="006B5284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 xml:space="preserve">Основная литература: </w:t>
      </w:r>
    </w:p>
    <w:p w:rsidR="00C14957" w:rsidRPr="005D4B3B" w:rsidRDefault="00C14957" w:rsidP="00C14957">
      <w:pPr>
        <w:pStyle w:val="a9"/>
        <w:numPr>
          <w:ilvl w:val="0"/>
          <w:numId w:val="1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Царегородцев, Г. И.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Философия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/ Г. И. Царегородцев, Г. Х.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Шингаров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Н. И. Губанов. – Изд. 4-е,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перераб</w:t>
      </w:r>
      <w:proofErr w:type="spellEnd"/>
      <w:proofErr w:type="gramStart"/>
      <w:r w:rsidRPr="005D4B3B">
        <w:rPr>
          <w:rFonts w:ascii="Inter" w:hAnsi="Inter"/>
          <w:color w:val="434343"/>
          <w:sz w:val="24"/>
          <w:szCs w:val="24"/>
        </w:rPr>
        <w:t>.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дополн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Современный гуманитарный университет, 2012. – 452 с. – Режим доступа: по подписке. – URL: </w:t>
      </w:r>
      <w:hyperlink r:id="rId3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https://biblioclub.ru/index.php?page=book&amp;id=275142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978-5-8323-0830-2.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C14957" w:rsidRPr="005D4B3B" w:rsidRDefault="00C14957" w:rsidP="00C14957">
      <w:pPr>
        <w:pStyle w:val="a9"/>
        <w:numPr>
          <w:ilvl w:val="0"/>
          <w:numId w:val="1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5284" w:rsidRPr="005D4B3B" w:rsidRDefault="006B5284" w:rsidP="006B5284">
      <w:pPr>
        <w:pStyle w:val="a9"/>
        <w:numPr>
          <w:ilvl w:val="0"/>
          <w:numId w:val="10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Борисов, С. В. Основы философии : учебное пособие / С. В. Борисов. – 3-е изд., стер.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2021. – 424 с. – Режим доступа: по подписке. – URL: </w:t>
      </w:r>
      <w:hyperlink r:id="rId37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https://biblioclub.ru/index.php?page=book&amp;id=54540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978-5-9765-0925-2.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0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Балашов, Л. Е.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Философия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[16+] / Л. Е. Балашов. – 8-е изд.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Дашков и К°, 2023. – 626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38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https://biblioclub.ru/index.php?page=book&amp;id=699219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978-5-394-05240-8.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0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Золотарев, С. П.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Философия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для негуманитарных специальностей бакалавриата : [16+] / С. П. Золотарев ; Ставропольский государственный аграрный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Ставрополь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АГРУС, 2021. – 161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ил., табл. – Режим доступа: по подписке. – URL: </w:t>
      </w:r>
      <w:hyperlink r:id="rId3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https://biblioclub.ru/index.php?page=book&amp;id=701036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978-5-9596-1792-9.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0"/>
        </w:numPr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Кокаревич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М. Н.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Философия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основные разделы философского знания : учебное пособие / М. Н.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Кокаревич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В. Г.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Ланкин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Т. А. Шаповалова-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Гупал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под ред. М. Н.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Кокаревич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Томский государственный архитектурно-строительный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Томск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Томский государственный архитектурно-строительный университет (ТГАСУ), 2022. – 296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(Учебники ТГАСУ). – Режим доступа: по подписке. – URL: </w:t>
      </w:r>
      <w:hyperlink r:id="rId4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https://biblioclub.ru/index.php?page=book&amp;id=701736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261-265. – ISBN 978-5-6048769-4-7.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Лосский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Н.О.  История русской философии / Н.О.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Лосский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 xml:space="preserve">Москва </w:t>
      </w:r>
      <w:r w:rsidRPr="005D4B3B">
        <w:rPr>
          <w:rFonts w:ascii="Times New Roman" w:hAnsi="Times New Roman" w:cs="Times New Roman"/>
          <w:sz w:val="24"/>
          <w:szCs w:val="24"/>
        </w:rPr>
        <w:lastRenderedPageBreak/>
        <w:t>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Высшая школа,1991. – 559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Русские философы (конец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>- середина ХХ ВЕКА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анталогия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Вып.1 / сост. С.Б.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Неволин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Книжная палата,1993. – 368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Русские философы (конец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>- середина ХХ ВЕКА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анталогия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Вып.2 / сост. С.Б.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Неволин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Книжная палата,1993. – 424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Соколов, В.В. Европейская философия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</w:t>
      </w:r>
      <w:r w:rsidRPr="005D4B3B">
        <w:rPr>
          <w:rFonts w:ascii="Times New Roman" w:hAnsi="Times New Roman" w:cs="Times New Roman"/>
          <w:sz w:val="24"/>
          <w:szCs w:val="24"/>
        </w:rPr>
        <w:t>-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веков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учеб.пособие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филос.фак-тов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ун-тов / В.В. Соколов.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Высшая школа,1984. - 448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tabs>
          <w:tab w:val="left" w:pos="8789"/>
        </w:tabs>
        <w:ind w:right="849"/>
        <w:rPr>
          <w:rFonts w:ascii="Times New Roman" w:hAnsi="Times New Roman" w:cs="Times New Roman"/>
          <w:b/>
          <w:sz w:val="24"/>
          <w:szCs w:val="24"/>
        </w:rPr>
      </w:pPr>
    </w:p>
    <w:p w:rsidR="006B5284" w:rsidRPr="005D4B3B" w:rsidRDefault="006B5284" w:rsidP="006B528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 xml:space="preserve">                                                  Дополнительная литература</w:t>
      </w:r>
    </w:p>
    <w:p w:rsidR="006B5284" w:rsidRPr="005D4B3B" w:rsidRDefault="006B5284" w:rsidP="006B5284">
      <w:pPr>
        <w:pStyle w:val="a9"/>
        <w:numPr>
          <w:ilvl w:val="0"/>
          <w:numId w:val="1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Сенека, Луций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Анней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Философские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трактаты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сборник научных трудов / Луций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Анней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 Сенека ; пер. с лат. Т. Ю. Бородай. – Санкт-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Алетейя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2017. – 400 с. – (Новая античная библиотека. Источники). – Режим доступа: по подписке. – URL: </w:t>
      </w:r>
      <w:hyperlink r:id="rId4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https://biblioclub.ru/index.php?page=book&amp;id=460869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978-5-89329-283-1.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Гусев, Д. А. Популярная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философия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Д. А. Гусев. – 2-е изд.,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перераб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и доп.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Прометей, 2019. – 552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4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https://biblioclub.ru/index.php?page=book&amp;id=701060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978-5-907100-44-2.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>Ницше, Ф. В. По ту сторону добра и зла / Ф. В. 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Ницше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пер. с нем. Н.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Полилова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Директ-Медиа, 2014. – 244 с. – Режим доступа: по подписке. – URL: </w:t>
      </w:r>
      <w:hyperlink r:id="rId4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https://biblioclub.ru/index.php?page=book&amp;id=7148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978-5-9989-0233-8.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Степанович, В. А. История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философии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курс лекций : в 2 томах : [16+] / В. А. Степанович.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Прометей, 2018. – Том 2. Неклассическая философия XIX—XX веков. – 379 с. – Режим доступа: по подписке. – URL: </w:t>
      </w:r>
      <w:hyperlink r:id="rId4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https://biblioclub.ru/index.php?page=book&amp;id=494936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978-5-906879-89-9.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Степанович, В. А. История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философии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курс лекций : в 2 томах : [16+] / В. А. Степанович.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Прометей, 2018. – Том 1. Исторические типы классической философии. – 457 с. – Режим доступа: по подписке. – URL: </w:t>
      </w:r>
      <w:hyperlink r:id="rId45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https://biblioclub.ru/index.php?page=book&amp;id=494935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</w:t>
      </w:r>
      <w:r w:rsidRPr="005D4B3B">
        <w:rPr>
          <w:rFonts w:ascii="Arial" w:hAnsi="Arial" w:cs="Arial"/>
          <w:color w:val="454545"/>
          <w:sz w:val="24"/>
          <w:szCs w:val="24"/>
        </w:rPr>
        <w:lastRenderedPageBreak/>
        <w:t xml:space="preserve">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978-5-906879-88-2.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Гуревич, П. С.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Философия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хрестоматия / П. С. Гуревич ; сост. П. С. Гуревич.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Директ-Медиа, 2013. – 539 с. – Режим доступа: по подписке. – URL: </w:t>
      </w:r>
      <w:hyperlink r:id="rId46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https://biblioclub.ru/index.php?page=book&amp;id=210458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978-5-4458-3197-6. – DOI 10.23681/210458.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Философия римского времени (I в. до н. э. – V в. н. э.) : хрестоматия для студентов, обучающихся по программе бакалавриата по направлению подготовки 030100 «Философия» / сост. В. Т.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Звиревич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науч. ред. С. П.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Пургин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пер. с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древнегреч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В. Т. </w:t>
      </w:r>
      <w:proofErr w:type="spellStart"/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Звиревич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Уральский федеральный университет им. первого Президента России Б. Н. Ельцина.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Екатеринбург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Издательство Уральского университета, 2015. – 258 с. – Режим доступа: по подписке. – URL: </w:t>
      </w:r>
      <w:hyperlink r:id="rId47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https://biblioclub.ru/index.php?page=book&amp;id=696666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978-5-7996-1653-3.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1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Русская философская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мысль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хрестоматия.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Современный гуманитарный университет, 2004. – 369 с. – Режим доступа: по подписке. – URL: </w:t>
      </w:r>
      <w:hyperlink r:id="rId48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https://biblioclub.ru/index.php?page=book&amp;id=275192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5-8323-0347-4.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D4B3B">
        <w:rPr>
          <w:rFonts w:ascii="Times New Roman" w:hAnsi="Times New Roman" w:cs="Times New Roman"/>
          <w:sz w:val="24"/>
          <w:szCs w:val="24"/>
        </w:rPr>
        <w:t>Философия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учебник/ под ред. проф. О.А.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Митрошенкова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Гардарики, 2004. – 655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Русская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философия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Малый энциклопедический словарь.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Наука, 1995. – 624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11"/>
        </w:num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Ильин, В.В. История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философии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 для вузов / В.В. Ильин. – Санкт-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Питер, 2003. – 732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6B5284" w:rsidRPr="005D4B3B" w:rsidRDefault="006B5284" w:rsidP="006B5284">
      <w:pPr>
        <w:pStyle w:val="a9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</w:pPr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Электронная библиотека «</w:t>
      </w:r>
      <w:proofErr w:type="spellStart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Гумер</w:t>
      </w:r>
      <w:proofErr w:type="spellEnd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» — философия http://www. </w:t>
      </w:r>
      <w:proofErr w:type="spellStart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gumer</w:t>
      </w:r>
      <w:proofErr w:type="spellEnd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info</w:t>
      </w:r>
      <w:proofErr w:type="spellEnd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/</w:t>
      </w:r>
      <w:proofErr w:type="spellStart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bogoslov_Buks</w:t>
      </w:r>
      <w:proofErr w:type="spellEnd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/</w:t>
      </w:r>
      <w:proofErr w:type="spellStart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Philos</w:t>
      </w:r>
      <w:proofErr w:type="spellEnd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/</w:t>
      </w:r>
      <w:proofErr w:type="spellStart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index_philos</w:t>
      </w:r>
      <w:proofErr w:type="spellEnd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Php</w:t>
      </w:r>
      <w:proofErr w:type="spellEnd"/>
    </w:p>
    <w:p w:rsidR="006B5284" w:rsidRPr="005D4B3B" w:rsidRDefault="006B5284" w:rsidP="006B5284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Курс философии для студентов проф. кафедры философии СПГГУ </w:t>
      </w:r>
      <w:hyperlink r:id="rId49" w:history="1">
        <w:r w:rsidRPr="005D4B3B">
          <w:rPr>
            <w:rStyle w:val="a8"/>
            <w:sz w:val="24"/>
            <w:szCs w:val="24"/>
            <w:shd w:val="clear" w:color="auto" w:fill="FFFFFF"/>
          </w:rPr>
          <w:t>http://www</w:t>
        </w:r>
      </w:hyperlink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6B5284" w:rsidRPr="005D4B3B" w:rsidRDefault="006B5284" w:rsidP="006B5284">
      <w:pPr>
        <w:pStyle w:val="a9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Все о </w:t>
      </w:r>
      <w:proofErr w:type="gramStart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философии</w:t>
      </w:r>
      <w:r w:rsidRPr="005D4B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http://www</w:t>
      </w:r>
      <w:proofErr w:type="gramEnd"/>
      <w:r w:rsidRPr="005D4B3B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3134C8" w:rsidRPr="005D4B3B" w:rsidRDefault="003134C8" w:rsidP="00B867D2">
      <w:pPr>
        <w:pStyle w:val="TableParagraph"/>
        <w:spacing w:line="223" w:lineRule="exact"/>
        <w:ind w:left="720"/>
        <w:jc w:val="both"/>
        <w:rPr>
          <w:sz w:val="24"/>
          <w:szCs w:val="24"/>
        </w:rPr>
      </w:pPr>
    </w:p>
    <w:p w:rsidR="006B5284" w:rsidRPr="005D4B3B" w:rsidRDefault="006B5284" w:rsidP="006B5284">
      <w:pPr>
        <w:jc w:val="center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Безопасность жизнедеятельности</w:t>
      </w:r>
    </w:p>
    <w:p w:rsidR="006B5284" w:rsidRPr="005D4B3B" w:rsidRDefault="006B5284" w:rsidP="006B5284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6B5284" w:rsidRPr="005D4B3B" w:rsidRDefault="006B5284" w:rsidP="006B5284">
      <w:pPr>
        <w:pStyle w:val="a9"/>
        <w:numPr>
          <w:ilvl w:val="0"/>
          <w:numId w:val="12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Екимова, И. А. Безопасность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жизнедеятельности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И. А. Екимова ; Томский Государственный университет систем управления и радиоэлектроники (ТУСУР).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Томск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Эль Контент, 2012. – 192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табл., схем. – Режим </w:t>
      </w:r>
      <w:r w:rsidRPr="005D4B3B">
        <w:rPr>
          <w:rFonts w:ascii="Arial" w:hAnsi="Arial" w:cs="Arial"/>
          <w:color w:val="454545"/>
          <w:sz w:val="24"/>
          <w:szCs w:val="24"/>
        </w:rPr>
        <w:lastRenderedPageBreak/>
        <w:t>доступа: по подписке. – URL: </w:t>
      </w:r>
      <w:hyperlink r:id="rId5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https://biblioclub.ru/index.php?page=book&amp;id=208696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187-188. – ISBN 978-5-4332-0031-9.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4E03" w:rsidRPr="005D4B3B" w:rsidRDefault="00DC4E03" w:rsidP="00DC4E03">
      <w:pPr>
        <w:pStyle w:val="a9"/>
        <w:numPr>
          <w:ilvl w:val="0"/>
          <w:numId w:val="1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Горбунова, Л. Н. Безопасность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жизнедеятельности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Л. Н. Горбунова, Н. С. Батов ; Сибирский федеральный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Красноярск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Сибирский федеральный университет (СФУ), 2017. – 546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5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https://biblioclub.ru/index.php?page=book&amp;id=497194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510-511. – ISBN 978-5-7638-3581-6.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2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Безопасность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жизнедеятельности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/ Э. А.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Арустамов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А. Е.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Волощенко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Н. В. Косолапова, Н. А. Прокопенко ; под ред. Э. А.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Арустамова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26-е изд.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Дашков и К°, 2025. – 446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ил., табл., схем. – (Учебные издания для бакалавров). – Режим доступа: по подписке. – URL: </w:t>
      </w:r>
      <w:hyperlink r:id="rId5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https://biblioclub.ru/index.php?page=book&amp;id=720260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978-5-394-06096-0.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2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Абраменко, М. Н. Безопасность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жизнедеятельности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М. Н. Абраменко, А. В. Завьялов.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Берлин : Директ-Медиа, 2020. – 97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ил., табл. – Режим доступа: по подписке. – URL: </w:t>
      </w:r>
      <w:hyperlink r:id="rId5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https://biblioclub.ru/index.php?page=book&amp;id=572424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978-5-4499-0690-8.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6B5284" w:rsidRPr="005D4B3B" w:rsidRDefault="006B5284" w:rsidP="006B5284">
      <w:pPr>
        <w:pStyle w:val="a9"/>
        <w:numPr>
          <w:ilvl w:val="0"/>
          <w:numId w:val="1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>Безопасность жизнедеятельности : учебное пособие : [16+] / Р. М. Богданова, С. Г.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Тяглов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М. Ю. Денисов [и др.] ; под ред. В. Ю.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Боева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Ростовский государственный экономический университет (РИНХ).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Ростов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-на-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Дону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Издательско-полиграфический комплекс РГЭУ (РИНХ), 2021. – 674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ил., табл., схем. – Режим доступа: по подписке. – URL: </w:t>
      </w:r>
      <w:hyperlink r:id="rId5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https://biblioclub.ru/index.php?page=book&amp;id=693142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978-5-7972-2946-9.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Мурадова, Е. О. Безопасность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жизнедеятельности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шпаргалка : учебное пособие : [16+] / Е. О. Мурадова ; Научная книга. – 2-е изд.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Саратов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Научная книга, 2020. – 32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табл. – Режим доступа: по подписке. – URL: </w:t>
      </w:r>
      <w:hyperlink r:id="rId55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https://biblioclub.ru/index.php?page=book&amp;id=578515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978-5-9758-1977-2.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B5284" w:rsidRPr="005D4B3B" w:rsidRDefault="006B5284" w:rsidP="006B5284">
      <w:pPr>
        <w:pStyle w:val="a9"/>
        <w:numPr>
          <w:ilvl w:val="0"/>
          <w:numId w:val="13"/>
        </w:numPr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lastRenderedPageBreak/>
        <w:t xml:space="preserve">Маринченко, А.В. Безопасность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жизнедеятельности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А.В. Маринченко. – 5-е изд., доп. и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перераб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Дашков и К, 2013. – 360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6B5284" w:rsidRPr="005D4B3B" w:rsidRDefault="006B5284" w:rsidP="006B5284">
      <w:pPr>
        <w:pStyle w:val="a9"/>
        <w:rPr>
          <w:rFonts w:ascii="Times New Roman" w:hAnsi="Times New Roman" w:cs="Times New Roman"/>
          <w:color w:val="454545"/>
          <w:sz w:val="24"/>
          <w:szCs w:val="24"/>
        </w:rPr>
      </w:pPr>
    </w:p>
    <w:p w:rsidR="006B5284" w:rsidRPr="005D4B3B" w:rsidRDefault="006B5284" w:rsidP="006B5284">
      <w:pPr>
        <w:pStyle w:val="a9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6B5284" w:rsidRPr="005D4B3B" w:rsidRDefault="006B5284" w:rsidP="006B528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211"/>
        <w:jc w:val="both"/>
        <w:rPr>
          <w:color w:val="000000"/>
        </w:rPr>
      </w:pPr>
      <w:proofErr w:type="gramStart"/>
      <w:r w:rsidRPr="005D4B3B">
        <w:rPr>
          <w:rStyle w:val="c1"/>
          <w:color w:val="000000"/>
        </w:rPr>
        <w:t>http://kuhta.clan.su  Журнал</w:t>
      </w:r>
      <w:proofErr w:type="gramEnd"/>
      <w:r w:rsidRPr="005D4B3B">
        <w:rPr>
          <w:rStyle w:val="c1"/>
          <w:color w:val="000000"/>
        </w:rPr>
        <w:t xml:space="preserve"> «Основы безопасности жизнедеятельности»</w:t>
      </w:r>
    </w:p>
    <w:p w:rsidR="006B5284" w:rsidRPr="005D4B3B" w:rsidRDefault="006B5284" w:rsidP="006B528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211"/>
        <w:jc w:val="both"/>
        <w:rPr>
          <w:color w:val="000000"/>
        </w:rPr>
      </w:pPr>
      <w:proofErr w:type="gramStart"/>
      <w:r w:rsidRPr="005D4B3B">
        <w:rPr>
          <w:rStyle w:val="c1"/>
          <w:color w:val="000000"/>
        </w:rPr>
        <w:t>http://www.school-obz.org  Основы</w:t>
      </w:r>
      <w:proofErr w:type="gramEnd"/>
      <w:r w:rsidRPr="005D4B3B">
        <w:rPr>
          <w:rStyle w:val="c1"/>
          <w:color w:val="000000"/>
        </w:rPr>
        <w:t xml:space="preserve"> безопасности жизнедеятельности. Сайт Баграмян Э.</w:t>
      </w:r>
    </w:p>
    <w:p w:rsidR="006B5284" w:rsidRPr="005D4B3B" w:rsidRDefault="006B5284" w:rsidP="006B528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211"/>
        <w:jc w:val="both"/>
        <w:rPr>
          <w:color w:val="000000"/>
        </w:rPr>
      </w:pPr>
      <w:proofErr w:type="gramStart"/>
      <w:r w:rsidRPr="005D4B3B">
        <w:rPr>
          <w:rStyle w:val="c1"/>
          <w:color w:val="000000"/>
        </w:rPr>
        <w:t>http://theobg.by.ru/index.htm  Нормативные</w:t>
      </w:r>
      <w:proofErr w:type="gramEnd"/>
      <w:r w:rsidRPr="005D4B3B">
        <w:rPr>
          <w:rStyle w:val="c1"/>
          <w:color w:val="000000"/>
        </w:rPr>
        <w:t xml:space="preserve"> документы, методические материалы по ОБЖ. Сайт Разумова В.Н.</w:t>
      </w:r>
    </w:p>
    <w:p w:rsidR="006B5284" w:rsidRPr="005D4B3B" w:rsidRDefault="006B5284" w:rsidP="006B528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211"/>
        <w:jc w:val="both"/>
        <w:rPr>
          <w:color w:val="000000"/>
        </w:rPr>
      </w:pPr>
      <w:proofErr w:type="gramStart"/>
      <w:r w:rsidRPr="005D4B3B">
        <w:rPr>
          <w:rStyle w:val="c1"/>
          <w:color w:val="000000"/>
        </w:rPr>
        <w:t>http://informic.narod.ru/obg.html  Основы</w:t>
      </w:r>
      <w:proofErr w:type="gramEnd"/>
      <w:r w:rsidRPr="005D4B3B">
        <w:rPr>
          <w:rStyle w:val="c1"/>
          <w:color w:val="000000"/>
        </w:rPr>
        <w:t xml:space="preserve"> безопасности жизнедеятельности</w:t>
      </w:r>
    </w:p>
    <w:p w:rsidR="006B5284" w:rsidRPr="005D4B3B" w:rsidRDefault="00A546F1" w:rsidP="006B5284">
      <w:pPr>
        <w:pStyle w:val="c2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1211"/>
        <w:jc w:val="both"/>
        <w:rPr>
          <w:rStyle w:val="c1"/>
          <w:color w:val="000000"/>
        </w:rPr>
      </w:pPr>
      <w:hyperlink r:id="rId56" w:history="1">
        <w:r w:rsidR="006B5284" w:rsidRPr="005D4B3B">
          <w:rPr>
            <w:rStyle w:val="a8"/>
          </w:rPr>
          <w:t>http://0bj.ru/</w:t>
        </w:r>
      </w:hyperlink>
      <w:r w:rsidR="006B5284" w:rsidRPr="005D4B3B">
        <w:rPr>
          <w:color w:val="000000"/>
        </w:rPr>
        <w:t xml:space="preserve"> </w:t>
      </w:r>
      <w:r w:rsidR="006B5284" w:rsidRPr="005D4B3B">
        <w:rPr>
          <w:rStyle w:val="c1"/>
          <w:color w:val="000000"/>
        </w:rPr>
        <w:t>Всероссийский научно-исследовательский институт по проблемам гражданской обороны и чрезвычайных ситуаций</w:t>
      </w:r>
    </w:p>
    <w:p w:rsidR="006B5284" w:rsidRPr="005D4B3B" w:rsidRDefault="006B5284" w:rsidP="006B5284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</w:p>
    <w:p w:rsidR="003134C8" w:rsidRPr="005D4B3B" w:rsidRDefault="003134C8" w:rsidP="00B867D2">
      <w:pPr>
        <w:pStyle w:val="c2"/>
        <w:shd w:val="clear" w:color="auto" w:fill="FFFFFF"/>
        <w:spacing w:before="0" w:beforeAutospacing="0" w:after="0" w:afterAutospacing="0"/>
        <w:ind w:left="1080"/>
        <w:jc w:val="both"/>
        <w:rPr>
          <w:rStyle w:val="c1"/>
          <w:color w:val="000000"/>
        </w:rPr>
      </w:pPr>
    </w:p>
    <w:p w:rsidR="00911EAB" w:rsidRPr="005D4B3B" w:rsidRDefault="00911EAB" w:rsidP="00911EAB">
      <w:pPr>
        <w:pStyle w:val="a9"/>
        <w:ind w:left="142" w:firstLine="142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Психология и педагогика</w:t>
      </w:r>
    </w:p>
    <w:p w:rsidR="00911EAB" w:rsidRPr="005D4B3B" w:rsidRDefault="00911EAB" w:rsidP="00911EAB">
      <w:pPr>
        <w:pStyle w:val="a9"/>
        <w:ind w:left="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911EAB" w:rsidRPr="005D4B3B" w:rsidRDefault="00911EAB" w:rsidP="00911EAB">
      <w:pPr>
        <w:pStyle w:val="a9"/>
        <w:ind w:left="142" w:firstLine="142"/>
        <w:rPr>
          <w:rFonts w:ascii="Times New Roman" w:hAnsi="Times New Roman" w:cs="Times New Roman"/>
          <w:b/>
          <w:sz w:val="24"/>
          <w:szCs w:val="24"/>
        </w:rPr>
      </w:pPr>
    </w:p>
    <w:p w:rsidR="00911EAB" w:rsidRPr="005D4B3B" w:rsidRDefault="00911EAB" w:rsidP="004156A3">
      <w:pPr>
        <w:pStyle w:val="a9"/>
        <w:numPr>
          <w:ilvl w:val="0"/>
          <w:numId w:val="9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Немов, Р. С.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Психология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в 3 книгах : [16+] / Р. С. Немов.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Владос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2023. – Книга 1. Общие основы психологии. – 689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табл., схем. – Режим доступа: по подписке. – URL: </w:t>
      </w:r>
      <w:hyperlink r:id="rId57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https://biblioclub.ru/index.php?page=book&amp;id=701700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> (дата обращения: 10.09.2026). – ISBN 978-5-907482-19-7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Kн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1). – ISBN 978-5-907433-98-4.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93"/>
        </w:numPr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Ступницкий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В. П.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Психология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/ В. П.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Ступницкий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О. И. Щербакова, В. Е. Степанов. – 6-е изд., стер.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Дашков и К°, 2026. – 516 с. – (Учебные издания для бакалавров). – Режим доступа: по подписке. – URL: </w:t>
      </w:r>
      <w:hyperlink r:id="rId58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https://biblioclub.ru/index.php?page=book&amp;id=730903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978-5-394-05587-4.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9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Саченко, Л. А.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Психология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Л. А. Саченко, Л. Н. Шевцова, О. Г. Кашуба.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Минск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РИПО, 2022. – 344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5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https://biblioclub.ru/index.php?page=book&amp;id=697520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328-334. – ISBN 978-985-895-042-2.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9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Немов, Р. С.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Психология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в 3 книгах / Р. С. Немов. – 4-е изд.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Владос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2020. – Книга 2. Психология образования. – 609 с. – Режим доступа: по подписке. – URL: </w:t>
      </w:r>
      <w:hyperlink r:id="rId6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https://biblioclub.ru/index.php?page=book&amp;id=702724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978-5-907013-96-4 (Кн. 2). – ISBN 978-5-907013-95-7.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11EAB" w:rsidRPr="005D4B3B" w:rsidRDefault="00911EAB" w:rsidP="00911E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lastRenderedPageBreak/>
        <w:t>Дополнительная литература:</w:t>
      </w:r>
    </w:p>
    <w:p w:rsidR="00911EAB" w:rsidRPr="005D4B3B" w:rsidRDefault="00911EAB" w:rsidP="004156A3">
      <w:pPr>
        <w:pStyle w:val="a9"/>
        <w:numPr>
          <w:ilvl w:val="0"/>
          <w:numId w:val="94"/>
        </w:numPr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Мезинов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В. Н. Практикум по истории зарубежной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педагогики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В. Н.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Мезинов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Н. А. Нехороших, О. Н. Поваляева ; Елецкий государственный университет им. И.А. Бунина.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Елец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Елецкий государственный университет им. И. А. Бунина, 2023. – 77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6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https://biblioclub.ru/index.php?page=book&amp;id=702138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978-5-94809-904-0.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94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Общая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педагогика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авт.-сост. Т. Н.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Таранова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А. А.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Гречкина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Северо-Кавказский федеральный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Ставрополь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Северо-Кавказский Федеральный университет (СКФУ), 2017. – 151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6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https://biblioclub.ru/index.php?page=book&amp;id=467129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149.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94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Уилсон, Э.О. Происхождение творчества. Провокационное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исследование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почему человек стремится к созданию прекрасного / Э.О. Уилсон ; пер. с англ. Е.Н. кручина.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Эксмо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2019. – 256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911EAB" w:rsidRPr="005D4B3B" w:rsidRDefault="00911EAB" w:rsidP="004156A3">
      <w:pPr>
        <w:pStyle w:val="a9"/>
        <w:numPr>
          <w:ilvl w:val="0"/>
          <w:numId w:val="94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Савостьянов, А. И. Общая и театральная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психология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А. И. Савостьянов. – Санкт-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КАРО, 2007. – 256 с. – Режим доступа: по подписке. – URL: </w:t>
      </w:r>
      <w:hyperlink r:id="rId6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https://biblioclub.ru/index.php?page=book&amp;id=462595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224. – ISBN 978-5-89815-869-9.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94"/>
        </w:numPr>
        <w:rPr>
          <w:rFonts w:ascii="Arial" w:hAnsi="Arial" w:cs="Arial"/>
          <w:color w:val="454545"/>
          <w:sz w:val="24"/>
          <w:szCs w:val="24"/>
        </w:rPr>
      </w:pP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Педагогика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учебно-методическое пособие для студентов творческих специальностей : [16+] / авт.-сост. Т. В. Леонтьева, Л. Ф. Мустафина. – Изд. 2-е.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Директ-Медиа, 2023. – 274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ил., табл. – Режим доступа: по подписке. – URL: </w:t>
      </w:r>
      <w:hyperlink r:id="rId6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https://biblioclub.ru/index.php?page=book&amp;id=602471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206-213. – ISBN 978-5-4499-3464-2.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11EAB" w:rsidRPr="005D4B3B" w:rsidRDefault="00911EAB" w:rsidP="00911EAB">
      <w:pPr>
        <w:pStyle w:val="a9"/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911EAB" w:rsidRPr="005D4B3B" w:rsidRDefault="00911EAB" w:rsidP="00911EAB">
      <w:pPr>
        <w:pStyle w:val="a9"/>
        <w:rPr>
          <w:rFonts w:ascii="Times New Roman" w:hAnsi="Times New Roman" w:cs="Times New Roman"/>
          <w:color w:val="454545"/>
          <w:sz w:val="24"/>
          <w:szCs w:val="24"/>
        </w:rPr>
      </w:pPr>
    </w:p>
    <w:p w:rsidR="00911EAB" w:rsidRPr="005D4B3B" w:rsidRDefault="00911EAB" w:rsidP="004156A3">
      <w:pPr>
        <w:pStyle w:val="a9"/>
        <w:numPr>
          <w:ilvl w:val="0"/>
          <w:numId w:val="18"/>
        </w:numPr>
        <w:shd w:val="clear" w:color="auto" w:fill="FFFFFF"/>
        <w:spacing w:before="60" w:after="60" w:line="240" w:lineRule="auto"/>
        <w:ind w:left="600" w:right="75"/>
        <w:rPr>
          <w:rFonts w:ascii="Times New Roman" w:eastAsia="Times New Roman" w:hAnsi="Times New Roman" w:cs="Times New Roman"/>
          <w:color w:val="604050"/>
          <w:sz w:val="24"/>
          <w:szCs w:val="24"/>
        </w:rPr>
      </w:pPr>
      <w:r w:rsidRPr="005D4B3B">
        <w:rPr>
          <w:rFonts w:ascii="Times New Roman" w:eastAsia="Times New Roman" w:hAnsi="Times New Roman" w:cs="Times New Roman"/>
          <w:color w:val="604050"/>
          <w:sz w:val="24"/>
          <w:szCs w:val="24"/>
        </w:rPr>
        <w:t>Книги по психологии        http://www.user.cityline.ru/~ciborisn/wm.htm.</w:t>
      </w:r>
    </w:p>
    <w:p w:rsidR="00911EAB" w:rsidRPr="005D4B3B" w:rsidRDefault="00911EAB" w:rsidP="004156A3">
      <w:pPr>
        <w:pStyle w:val="a9"/>
        <w:numPr>
          <w:ilvl w:val="0"/>
          <w:numId w:val="18"/>
        </w:numPr>
        <w:shd w:val="clear" w:color="auto" w:fill="FFFFFF"/>
        <w:spacing w:before="60" w:after="60" w:line="240" w:lineRule="auto"/>
        <w:ind w:left="600" w:right="75"/>
        <w:rPr>
          <w:rFonts w:ascii="Times New Roman" w:eastAsia="Times New Roman" w:hAnsi="Times New Roman" w:cs="Times New Roman"/>
          <w:color w:val="604050"/>
          <w:sz w:val="24"/>
          <w:szCs w:val="24"/>
        </w:rPr>
      </w:pPr>
      <w:r w:rsidRPr="005D4B3B">
        <w:rPr>
          <w:rFonts w:ascii="Times New Roman" w:eastAsia="Times New Roman" w:hAnsi="Times New Roman" w:cs="Times New Roman"/>
          <w:color w:val="604050"/>
          <w:sz w:val="24"/>
          <w:szCs w:val="24"/>
        </w:rPr>
        <w:t xml:space="preserve">Российский общеобразовательный портал Министерства образования и науки РФ. </w:t>
      </w:r>
      <w:hyperlink r:id="rId65" w:history="1">
        <w:r w:rsidRPr="005D4B3B">
          <w:rPr>
            <w:rStyle w:val="a8"/>
            <w:sz w:val="24"/>
            <w:szCs w:val="24"/>
          </w:rPr>
          <w:t>www.scool.edu.ru</w:t>
        </w:r>
      </w:hyperlink>
      <w:r w:rsidRPr="005D4B3B">
        <w:rPr>
          <w:rFonts w:ascii="Times New Roman" w:eastAsia="Times New Roman" w:hAnsi="Times New Roman" w:cs="Times New Roman"/>
          <w:color w:val="604050"/>
          <w:sz w:val="24"/>
          <w:szCs w:val="24"/>
        </w:rPr>
        <w:t>.</w:t>
      </w:r>
    </w:p>
    <w:p w:rsidR="00911EAB" w:rsidRPr="005D4B3B" w:rsidRDefault="00911EAB" w:rsidP="004156A3">
      <w:pPr>
        <w:pStyle w:val="a9"/>
        <w:numPr>
          <w:ilvl w:val="0"/>
          <w:numId w:val="18"/>
        </w:numPr>
        <w:shd w:val="clear" w:color="auto" w:fill="FFFFFF"/>
        <w:spacing w:before="60" w:after="60" w:line="240" w:lineRule="auto"/>
        <w:ind w:left="600" w:right="75"/>
        <w:rPr>
          <w:rFonts w:ascii="Times New Roman" w:eastAsia="Times New Roman" w:hAnsi="Times New Roman" w:cs="Times New Roman"/>
          <w:color w:val="604050"/>
          <w:sz w:val="24"/>
          <w:szCs w:val="24"/>
        </w:rPr>
      </w:pPr>
      <w:r w:rsidRPr="005D4B3B">
        <w:rPr>
          <w:rFonts w:ascii="Times New Roman" w:hAnsi="Times New Roman" w:cs="Times New Roman"/>
          <w:color w:val="604050"/>
          <w:sz w:val="24"/>
          <w:szCs w:val="24"/>
          <w:shd w:val="clear" w:color="auto" w:fill="FFFFFF"/>
        </w:rPr>
        <w:t>Психолого-педагогический сайт «</w:t>
      </w:r>
      <w:proofErr w:type="gramStart"/>
      <w:r w:rsidRPr="005D4B3B">
        <w:rPr>
          <w:rFonts w:ascii="Times New Roman" w:hAnsi="Times New Roman" w:cs="Times New Roman"/>
          <w:color w:val="604050"/>
          <w:sz w:val="24"/>
          <w:szCs w:val="24"/>
          <w:shd w:val="clear" w:color="auto" w:fill="FFFFFF"/>
        </w:rPr>
        <w:t xml:space="preserve">psylist.net»   </w:t>
      </w:r>
      <w:proofErr w:type="gramEnd"/>
      <w:r w:rsidRPr="005D4B3B">
        <w:rPr>
          <w:rFonts w:ascii="Times New Roman" w:hAnsi="Times New Roman" w:cs="Times New Roman"/>
          <w:color w:val="604050"/>
          <w:sz w:val="24"/>
          <w:szCs w:val="24"/>
          <w:shd w:val="clear" w:color="auto" w:fill="FFFFFF"/>
        </w:rPr>
        <w:t xml:space="preserve">  www.psylist.net.</w:t>
      </w:r>
    </w:p>
    <w:p w:rsidR="003134C8" w:rsidRPr="005D4B3B" w:rsidRDefault="003134C8" w:rsidP="00B867D2">
      <w:pPr>
        <w:jc w:val="both"/>
        <w:rPr>
          <w:rStyle w:val="a8"/>
        </w:rPr>
      </w:pPr>
    </w:p>
    <w:p w:rsidR="003134C8" w:rsidRPr="005D4B3B" w:rsidRDefault="003134C8" w:rsidP="00B867D2">
      <w:pPr>
        <w:jc w:val="both"/>
        <w:rPr>
          <w:rStyle w:val="a8"/>
          <w:rFonts w:ascii="Times New Roman" w:hAnsi="Times New Roman" w:cs="Times New Roman"/>
          <w:b/>
          <w:i/>
        </w:rPr>
      </w:pPr>
    </w:p>
    <w:p w:rsidR="003134C8" w:rsidRPr="005D4B3B" w:rsidRDefault="003134C8" w:rsidP="00911EAB">
      <w:pPr>
        <w:jc w:val="center"/>
        <w:rPr>
          <w:rStyle w:val="a8"/>
          <w:rFonts w:ascii="Times New Roman" w:hAnsi="Times New Roman" w:cs="Times New Roman"/>
          <w:b/>
          <w:i/>
          <w:color w:val="auto"/>
          <w:u w:val="none"/>
        </w:rPr>
      </w:pPr>
      <w:r w:rsidRPr="005D4B3B">
        <w:rPr>
          <w:rStyle w:val="a8"/>
          <w:rFonts w:ascii="Times New Roman" w:hAnsi="Times New Roman" w:cs="Times New Roman"/>
          <w:b/>
          <w:i/>
          <w:color w:val="auto"/>
          <w:u w:val="none"/>
        </w:rPr>
        <w:t>Педагогика</w:t>
      </w:r>
    </w:p>
    <w:p w:rsidR="003134C8" w:rsidRPr="005D4B3B" w:rsidRDefault="003134C8" w:rsidP="00911EAB">
      <w:pPr>
        <w:jc w:val="center"/>
        <w:rPr>
          <w:rStyle w:val="a8"/>
          <w:rFonts w:ascii="Times New Roman" w:hAnsi="Times New Roman" w:cs="Times New Roman"/>
          <w:b/>
          <w:color w:val="auto"/>
          <w:u w:val="none"/>
        </w:rPr>
      </w:pPr>
      <w:r w:rsidRPr="005D4B3B">
        <w:rPr>
          <w:rStyle w:val="a8"/>
          <w:rFonts w:ascii="Times New Roman" w:hAnsi="Times New Roman" w:cs="Times New Roman"/>
          <w:b/>
          <w:color w:val="auto"/>
          <w:u w:val="none"/>
        </w:rPr>
        <w:t>Основная литература:</w:t>
      </w:r>
    </w:p>
    <w:p w:rsidR="00911EAB" w:rsidRPr="005D4B3B" w:rsidRDefault="00911EAB" w:rsidP="004156A3">
      <w:pPr>
        <w:pStyle w:val="a9"/>
        <w:numPr>
          <w:ilvl w:val="0"/>
          <w:numId w:val="1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gramStart"/>
      <w:r w:rsidRPr="005D4B3B">
        <w:rPr>
          <w:rFonts w:ascii="Inter" w:hAnsi="Inter"/>
          <w:color w:val="434343"/>
          <w:sz w:val="24"/>
          <w:szCs w:val="24"/>
        </w:rPr>
        <w:lastRenderedPageBreak/>
        <w:t>Педагогика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для студентов творческих специальностей : [16+] / авт.-сост. Т. В. Леонтьева, Л. Ф. Мустафина. – Изд. 2-е.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274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6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https://biblioclub.ru/index.php?page=book&amp;id=602471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206-213. – ISBN 978-5-4499-3464-2.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1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Арон, И. С.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Педагогика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И. С. Арон ; Поволжский государственный технологический университет. – Йошкар-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Ола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Поволжский государственный технологический университет, 2018. – 144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табл., схем. – Режим доступа: по подписке. – URL: </w:t>
      </w:r>
      <w:hyperlink r:id="rId6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https://biblioclub.ru/index.php?page=book&amp;id=496200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978-5-8158-2015-9.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1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Общая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педагогика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авт.-сост. Т. Н.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Таранова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А. А.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Гречкина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Северо-Кавказский федеральный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Ставрополь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Северо-Кавказский Федеральный университет (СКФУ), 2017. – 151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6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https://biblioclub.ru/index.php?page=book&amp;id=467129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149.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1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М. Инновационные образовательные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технологии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[16+] / М. М.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Ю. В. Пошехонова, А. С.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Ярославский государственный университет им. П. Г. Демидова.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Ярославль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Ярославский государственный университет им. П.Г. Демидова, 2021. – 190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6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https://biblioclub.ru/index.php?page=book&amp;id=611315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B867D2">
      <w:pPr>
        <w:pStyle w:val="c2"/>
        <w:shd w:val="clear" w:color="auto" w:fill="FFFFFF"/>
        <w:spacing w:before="0" w:beforeAutospacing="0" w:after="0" w:afterAutospacing="0"/>
        <w:ind w:left="1931"/>
        <w:jc w:val="both"/>
        <w:rPr>
          <w:rStyle w:val="c1"/>
          <w:b/>
          <w:color w:val="000000"/>
        </w:rPr>
      </w:pPr>
      <w:r w:rsidRPr="005D4B3B">
        <w:rPr>
          <w:rStyle w:val="c1"/>
          <w:color w:val="000000"/>
        </w:rPr>
        <w:t>Дополнительная литература:</w:t>
      </w:r>
    </w:p>
    <w:p w:rsidR="00911EAB" w:rsidRPr="005D4B3B" w:rsidRDefault="00911EAB" w:rsidP="004156A3">
      <w:pPr>
        <w:pStyle w:val="a9"/>
        <w:numPr>
          <w:ilvl w:val="0"/>
          <w:numId w:val="1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Самойлов, В. Д. Педагогика и психология высшей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школы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[16+] / В. Д. Самойлов.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Вологда : Инфра-Инженерия, 2021. – 248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7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https://biblioclub.ru/index.php?page=book&amp;id=618031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217-222. – ISBN 978-5-9729-0719-9.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11EAB" w:rsidRPr="005D4B3B" w:rsidRDefault="00911EAB" w:rsidP="004156A3">
      <w:pPr>
        <w:pStyle w:val="a9"/>
        <w:numPr>
          <w:ilvl w:val="0"/>
          <w:numId w:val="1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Лекция о лекции : учебное пособие / Н. М. Колычев, В. В. Семченко, Г. Г. Левкин, Е. В. Сосновская ; лит. ред. Н. Н.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Храбрунова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худож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А. В.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Товкес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6-е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испр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2019. – 128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URL: </w:t>
      </w:r>
      <w:hyperlink r:id="rId7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https://biblioclub.ru/index.php?page=book&amp;id=560696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114-124. – ISBN 978-5-4499-0026-5. – DOI 10.23681/560696.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4156A3">
      <w:pPr>
        <w:pStyle w:val="c2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5D4B3B">
        <w:rPr>
          <w:color w:val="454545"/>
        </w:rPr>
        <w:t xml:space="preserve">Шихматов, Л.М. Сценические этюды / Л.М. Шихматов, В.К. Львова. – 5-е изд., </w:t>
      </w:r>
      <w:proofErr w:type="spellStart"/>
      <w:r w:rsidRPr="005D4B3B">
        <w:rPr>
          <w:color w:val="454545"/>
        </w:rPr>
        <w:t>испр</w:t>
      </w:r>
      <w:proofErr w:type="spellEnd"/>
      <w:r w:rsidRPr="005D4B3B">
        <w:rPr>
          <w:color w:val="454545"/>
        </w:rPr>
        <w:t xml:space="preserve">. и доп. – </w:t>
      </w:r>
      <w:proofErr w:type="gramStart"/>
      <w:r w:rsidRPr="005D4B3B">
        <w:rPr>
          <w:color w:val="454545"/>
        </w:rPr>
        <w:t>Москва :</w:t>
      </w:r>
      <w:proofErr w:type="gramEnd"/>
      <w:r w:rsidRPr="005D4B3B">
        <w:rPr>
          <w:color w:val="454545"/>
        </w:rPr>
        <w:t xml:space="preserve"> Граница, 2010. – 238 с. – </w:t>
      </w:r>
      <w:proofErr w:type="gramStart"/>
      <w:r w:rsidRPr="005D4B3B">
        <w:rPr>
          <w:color w:val="454545"/>
        </w:rPr>
        <w:t>Текст :</w:t>
      </w:r>
      <w:proofErr w:type="gramEnd"/>
      <w:r w:rsidRPr="005D4B3B">
        <w:rPr>
          <w:color w:val="454545"/>
        </w:rPr>
        <w:t xml:space="preserve"> непосредственный.</w:t>
      </w:r>
    </w:p>
    <w:p w:rsidR="003134C8" w:rsidRPr="005D4B3B" w:rsidRDefault="003134C8" w:rsidP="00B867D2">
      <w:pPr>
        <w:pStyle w:val="c2"/>
        <w:shd w:val="clear" w:color="auto" w:fill="FFFFFF"/>
        <w:spacing w:before="0" w:beforeAutospacing="0" w:after="0" w:afterAutospacing="0"/>
        <w:ind w:left="1571"/>
        <w:jc w:val="both"/>
        <w:rPr>
          <w:rStyle w:val="c1"/>
        </w:rPr>
      </w:pPr>
    </w:p>
    <w:p w:rsidR="003134C8" w:rsidRPr="005D4B3B" w:rsidRDefault="003134C8" w:rsidP="00B867D2">
      <w:pPr>
        <w:pStyle w:val="c2"/>
        <w:shd w:val="clear" w:color="auto" w:fill="FFFFFF"/>
        <w:spacing w:before="0" w:beforeAutospacing="0" w:after="0" w:afterAutospacing="0"/>
        <w:ind w:left="1211"/>
        <w:jc w:val="both"/>
        <w:rPr>
          <w:rStyle w:val="c1"/>
          <w:color w:val="000000"/>
        </w:rPr>
      </w:pPr>
    </w:p>
    <w:p w:rsidR="003134C8" w:rsidRPr="005D4B3B" w:rsidRDefault="003134C8" w:rsidP="00B867D2">
      <w:pPr>
        <w:pStyle w:val="a9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3134C8" w:rsidRPr="005D4B3B" w:rsidRDefault="003134C8" w:rsidP="00B867D2">
      <w:pPr>
        <w:pStyle w:val="a9"/>
        <w:jc w:val="both"/>
        <w:rPr>
          <w:rFonts w:ascii="Times New Roman" w:hAnsi="Times New Roman" w:cs="Times New Roman"/>
          <w:color w:val="454545"/>
          <w:sz w:val="24"/>
          <w:szCs w:val="24"/>
        </w:rPr>
      </w:pPr>
    </w:p>
    <w:p w:rsidR="003134C8" w:rsidRPr="005D4B3B" w:rsidRDefault="003134C8" w:rsidP="004156A3">
      <w:pPr>
        <w:pStyle w:val="a9"/>
        <w:numPr>
          <w:ilvl w:val="0"/>
          <w:numId w:val="18"/>
        </w:numPr>
        <w:shd w:val="clear" w:color="auto" w:fill="FFFFFF"/>
        <w:spacing w:before="60" w:after="60" w:line="240" w:lineRule="auto"/>
        <w:ind w:right="75"/>
        <w:jc w:val="both"/>
        <w:rPr>
          <w:rFonts w:ascii="Times New Roman" w:eastAsia="Times New Roman" w:hAnsi="Times New Roman" w:cs="Times New Roman"/>
          <w:color w:val="604050"/>
          <w:sz w:val="24"/>
          <w:szCs w:val="24"/>
        </w:rPr>
      </w:pPr>
      <w:r w:rsidRPr="005D4B3B">
        <w:rPr>
          <w:rFonts w:ascii="Times New Roman" w:eastAsia="Times New Roman" w:hAnsi="Times New Roman" w:cs="Times New Roman"/>
          <w:color w:val="604050"/>
          <w:sz w:val="24"/>
          <w:szCs w:val="24"/>
        </w:rPr>
        <w:t xml:space="preserve">Российский общеобразовательный портал Министерства образования и науки РФ. </w:t>
      </w:r>
      <w:hyperlink r:id="rId72" w:history="1">
        <w:r w:rsidRPr="005D4B3B">
          <w:rPr>
            <w:rStyle w:val="a8"/>
            <w:sz w:val="24"/>
            <w:szCs w:val="24"/>
          </w:rPr>
          <w:t>www.scool.edu.ru</w:t>
        </w:r>
      </w:hyperlink>
      <w:r w:rsidRPr="005D4B3B">
        <w:rPr>
          <w:rFonts w:ascii="Times New Roman" w:eastAsia="Times New Roman" w:hAnsi="Times New Roman" w:cs="Times New Roman"/>
          <w:color w:val="604050"/>
          <w:sz w:val="24"/>
          <w:szCs w:val="24"/>
        </w:rPr>
        <w:t>.</w:t>
      </w:r>
    </w:p>
    <w:p w:rsidR="003134C8" w:rsidRPr="005D4B3B" w:rsidRDefault="003134C8" w:rsidP="004156A3">
      <w:pPr>
        <w:pStyle w:val="a9"/>
        <w:numPr>
          <w:ilvl w:val="0"/>
          <w:numId w:val="18"/>
        </w:numPr>
        <w:shd w:val="clear" w:color="auto" w:fill="FFFFFF"/>
        <w:spacing w:before="60" w:after="60" w:line="240" w:lineRule="auto"/>
        <w:ind w:right="75"/>
        <w:jc w:val="both"/>
        <w:rPr>
          <w:rFonts w:ascii="Times New Roman" w:eastAsia="Times New Roman" w:hAnsi="Times New Roman" w:cs="Times New Roman"/>
          <w:color w:val="604050"/>
          <w:sz w:val="24"/>
          <w:szCs w:val="24"/>
        </w:rPr>
      </w:pPr>
      <w:r w:rsidRPr="005D4B3B">
        <w:rPr>
          <w:rFonts w:ascii="Times New Roman" w:hAnsi="Times New Roman" w:cs="Times New Roman"/>
          <w:color w:val="604050"/>
          <w:sz w:val="24"/>
          <w:szCs w:val="24"/>
          <w:shd w:val="clear" w:color="auto" w:fill="FFFFFF"/>
        </w:rPr>
        <w:t>Психолого-педагогический сайт «</w:t>
      </w:r>
      <w:proofErr w:type="gramStart"/>
      <w:r w:rsidRPr="005D4B3B">
        <w:rPr>
          <w:rFonts w:ascii="Times New Roman" w:hAnsi="Times New Roman" w:cs="Times New Roman"/>
          <w:color w:val="604050"/>
          <w:sz w:val="24"/>
          <w:szCs w:val="24"/>
          <w:shd w:val="clear" w:color="auto" w:fill="FFFFFF"/>
        </w:rPr>
        <w:t xml:space="preserve">psylist.net»   </w:t>
      </w:r>
      <w:proofErr w:type="gramEnd"/>
      <w:r w:rsidRPr="005D4B3B">
        <w:rPr>
          <w:rFonts w:ascii="Times New Roman" w:hAnsi="Times New Roman" w:cs="Times New Roman"/>
          <w:color w:val="604050"/>
          <w:sz w:val="24"/>
          <w:szCs w:val="24"/>
          <w:shd w:val="clear" w:color="auto" w:fill="FFFFFF"/>
        </w:rPr>
        <w:t xml:space="preserve">  </w:t>
      </w:r>
      <w:hyperlink r:id="rId73" w:history="1">
        <w:r w:rsidRPr="005D4B3B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www.psylist.net</w:t>
        </w:r>
      </w:hyperlink>
      <w:r w:rsidRPr="005D4B3B">
        <w:rPr>
          <w:rFonts w:ascii="Times New Roman" w:hAnsi="Times New Roman" w:cs="Times New Roman"/>
          <w:color w:val="604050"/>
          <w:sz w:val="24"/>
          <w:szCs w:val="24"/>
          <w:shd w:val="clear" w:color="auto" w:fill="FFFFFF"/>
        </w:rPr>
        <w:t>.</w:t>
      </w:r>
    </w:p>
    <w:p w:rsidR="00A76F40" w:rsidRPr="005D4B3B" w:rsidRDefault="00A76F40" w:rsidP="00B867D2">
      <w:pPr>
        <w:pStyle w:val="a9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C0DB6" w:rsidRPr="005D4B3B" w:rsidRDefault="00DC0DB6" w:rsidP="00DC0DB6">
      <w:pPr>
        <w:pStyle w:val="a9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Основы государственной политики в культуре</w:t>
      </w:r>
    </w:p>
    <w:p w:rsidR="00DC0DB6" w:rsidRPr="005D4B3B" w:rsidRDefault="00DC0DB6" w:rsidP="00DC0DB6">
      <w:pPr>
        <w:pStyle w:val="a9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DC0DB6" w:rsidRPr="005D4B3B" w:rsidRDefault="00DC0DB6" w:rsidP="004156A3">
      <w:pPr>
        <w:pStyle w:val="a9"/>
        <w:numPr>
          <w:ilvl w:val="0"/>
          <w:numId w:val="61"/>
        </w:numPr>
        <w:ind w:left="108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Басалаева, О. Г. Основы государственной культурной политики Российской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Федерации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учебно-методическое пособие для студентов, обучающихся по всем направлениям подготовки бакалавриата и специалитета : [16+] / О. Г. Басалаева, Т. А. Волкова, Е. В. Паничкина ; Кемеровский государственный институт культуры.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Кемерово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КемГИК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), 2019. – 172 с. –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КемГИК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– подготовке кадров сферы культуры и искусства). – Режим доступа: по подписке. – URL: </w:t>
      </w:r>
      <w:hyperlink r:id="rId7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https://biblioclub.ru/index.php?page=book&amp;id=696497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146-166. – ISBN 978-5-8154-0465-6.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a9"/>
        <w:numPr>
          <w:ilvl w:val="0"/>
          <w:numId w:val="61"/>
        </w:numPr>
        <w:ind w:left="108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Перспективы реализации государственной культурной политики: правовые основы, сферы, институциональные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решения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экспертный доклад / С. Г. Волобуев, А. В. Посадский, А. Б. Рудаков, П. А. Шашкин ; Российский научно-исследовательский институт культурного и природного наследия им. Д. С. Лихачёва.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Институт Наследия, 2022. – 96 с. – Режим доступа: по подписке. – URL: </w:t>
      </w:r>
      <w:hyperlink r:id="rId75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https://biblioclub.ru/index.php?page=book&amp;id=685990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978-5-86443-377-5. – DOI 10.34685/HI.2022.19.91.003.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a9"/>
        <w:numPr>
          <w:ilvl w:val="0"/>
          <w:numId w:val="61"/>
        </w:numPr>
        <w:ind w:left="108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Соловьев, А. П. Научно-методическое обоснование критериев отнесения российских учреждений культуры к федеральному, региональному и муниципальному уровню / </w:t>
      </w:r>
      <w:r w:rsidRPr="005D4B3B">
        <w:rPr>
          <w:rFonts w:ascii="Arial" w:hAnsi="Arial" w:cs="Arial"/>
          <w:color w:val="454545"/>
          <w:sz w:val="24"/>
          <w:szCs w:val="24"/>
        </w:rPr>
        <w:lastRenderedPageBreak/>
        <w:t>А. П. Соловьев, Ю. С.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Путрик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Российский научно-исследовательский институт культурного и природного наследия им. Д. С. Лихачёва.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Институт Наследия, 2023. – 124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76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https://biblioclub.ru/index.php?page=book&amp;id=702780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81-93. – ISBN 978-5-86443-424-6. – DOI 10.34685/HI.2023.99.70.008.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a9"/>
        <w:numPr>
          <w:ilvl w:val="0"/>
          <w:numId w:val="61"/>
        </w:numPr>
        <w:ind w:left="1080"/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Ашмаров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И. А. Организация театрального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дела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И. А.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Ашмаров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Директ-Медиа, 2019. – 220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табл., ил. – Режим доступа: по подписке. – URL: </w:t>
      </w:r>
      <w:hyperlink r:id="rId77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https://biblioclub.ru/index.php?page=book&amp;id=563839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978-5-4499-0054-8.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a9"/>
        <w:numPr>
          <w:ilvl w:val="0"/>
          <w:numId w:val="61"/>
        </w:numPr>
        <w:ind w:left="108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Сидоренко, В. И. Трудовые аспекты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продюсирования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В. И. Сидоренко, Е. А. Звегинцева, И. Л. Гусева ; под ред. В. И. Сидоренко.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Юнити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-Дана, 2020. – 304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табл. –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Продюсерство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). – Режим доступа: по подписке. – URL: </w:t>
      </w:r>
      <w:hyperlink r:id="rId78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https://biblioclub.ru/index.php?page=book&amp;id=615710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ISBN 978-5-238-03304-4.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a9"/>
        <w:numPr>
          <w:ilvl w:val="0"/>
          <w:numId w:val="61"/>
        </w:numPr>
        <w:ind w:left="108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Театр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XXI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экономика, социология, право / под общ. ред. А. Рубинштейн ; Государственный институт искусствознания. – Санкт-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Алетейя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2022. – 386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7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https://biblioclub.ru/index.php?page=book&amp;id=686155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978-5-00165-390-5.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a9"/>
        <w:numPr>
          <w:ilvl w:val="0"/>
          <w:numId w:val="61"/>
        </w:numPr>
        <w:ind w:left="108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Право интеллектуальной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собственности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[16+] / под общ. ред. Л. А.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Новоселовой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Статут, 2017. – Том 2. Авторское право. – 367 с. – Режим доступа: по подписке. – URL: </w:t>
      </w:r>
      <w:hyperlink r:id="rId8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https://biblioclub.ru/index.php?page=book&amp;id=486603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978-5-8354-1350-8 (т. 2). – ISBN 978-5-8354-1326-3.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a9"/>
        <w:numPr>
          <w:ilvl w:val="0"/>
          <w:numId w:val="61"/>
        </w:numPr>
        <w:ind w:left="1080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Право интеллектуальной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собственности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[16+] / под общ. ред. Л. А.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Новоселовой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Статут, 2017. – Том 2. Авторское право. – 367 с. – Режим доступа: по подписке. – URL: </w:t>
      </w:r>
      <w:hyperlink r:id="rId8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https://biblioclub.ru/index.php?page=book&amp;id=486603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10.09.2026).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978-5-8354-1350-8 (т. 2). – ISBN 978-5-8354-1326-3.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DC0DB6">
      <w:pPr>
        <w:ind w:left="720"/>
        <w:jc w:val="both"/>
        <w:rPr>
          <w:rFonts w:ascii="Arial" w:hAnsi="Arial" w:cs="Arial"/>
          <w:color w:val="454545"/>
        </w:rPr>
      </w:pPr>
      <w:r w:rsidRPr="005D4B3B">
        <w:rPr>
          <w:rFonts w:ascii="Arial" w:hAnsi="Arial" w:cs="Arial"/>
          <w:color w:val="454545"/>
        </w:rPr>
        <w:lastRenderedPageBreak/>
        <w:t>Дополнительная литература</w:t>
      </w:r>
    </w:p>
    <w:p w:rsidR="00DC0DB6" w:rsidRPr="005D4B3B" w:rsidRDefault="00DC0DB6" w:rsidP="00DC0DB6">
      <w:pPr>
        <w:pStyle w:val="a9"/>
        <w:ind w:left="1080"/>
        <w:rPr>
          <w:rFonts w:ascii="Times New Roman" w:hAnsi="Times New Roman" w:cs="Times New Roman"/>
          <w:color w:val="454545"/>
          <w:sz w:val="24"/>
          <w:szCs w:val="24"/>
        </w:rPr>
      </w:pPr>
    </w:p>
    <w:p w:rsidR="00DC0DB6" w:rsidRPr="005D4B3B" w:rsidRDefault="00DC0DB6" w:rsidP="004156A3">
      <w:pPr>
        <w:pStyle w:val="a9"/>
        <w:numPr>
          <w:ilvl w:val="0"/>
          <w:numId w:val="95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Основы культурной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политики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под ред. В. Н.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Грузкова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Северо-Кавказский федеральный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Ставрополь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Северо-Кавказский Федеральный университет (СКФУ), 2017. – 198 с. – Режим доступа: по подписке. – URL: </w:t>
      </w:r>
      <w:hyperlink r:id="rId8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https://biblioclub.ru/index.php?page=book&amp;id=483753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a9"/>
        <w:numPr>
          <w:ilvl w:val="0"/>
          <w:numId w:val="95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Приоритетные направления государственной культурной политики Российской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Федерации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под ред. В. Н.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Грузкова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Северо-Кавказский федеральный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Ставрополь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Северо-Кавказский Федеральный университет (СКФУ), 2017. – 169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8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https://biblioclub.ru/index.php?page=book&amp;id=483756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155-166.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DC0DB6" w:rsidRPr="005D4B3B" w:rsidRDefault="00DC0DB6" w:rsidP="004156A3">
      <w:pPr>
        <w:pStyle w:val="1"/>
        <w:keepNext w:val="0"/>
        <w:keepLines w:val="0"/>
        <w:numPr>
          <w:ilvl w:val="0"/>
          <w:numId w:val="95"/>
        </w:numPr>
        <w:shd w:val="clear" w:color="auto" w:fill="FFFFFF"/>
        <w:spacing w:before="240" w:line="240" w:lineRule="auto"/>
        <w:ind w:hanging="219"/>
        <w:rPr>
          <w:rFonts w:ascii="Times New Roman" w:hAnsi="Times New Roman" w:cs="Times New Roman"/>
          <w:b w:val="0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Постановление Правительства РФ от 25.03.1999 N 329 (ред. от 14.07.2020) "О государственной поддержке театрального искусства в Российской Федерации" (вместе с "Положением о театре в Российской Федерации", "Положением о принципах финансирования государственных и муниципальных театров в Российской Федерации"). – Режим доступа: </w:t>
      </w:r>
      <w:hyperlink r:id="rId84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https://base.garant.ru/180272/</w:t>
        </w:r>
      </w:hyperlink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- </w:t>
      </w:r>
      <w:r w:rsidRPr="005D4B3B">
        <w:rPr>
          <w:rFonts w:ascii="Times New Roman" w:hAnsi="Times New Roman" w:cs="Times New Roman"/>
          <w:b w:val="0"/>
          <w:color w:val="454545"/>
          <w:sz w:val="24"/>
          <w:szCs w:val="24"/>
        </w:rPr>
        <w:t>(дата обращения</w:t>
      </w:r>
      <w:proofErr w:type="gramStart"/>
      <w:r w:rsidRPr="005D4B3B">
        <w:rPr>
          <w:rFonts w:ascii="Times New Roman" w:hAnsi="Times New Roman" w:cs="Times New Roman"/>
          <w:b w:val="0"/>
          <w:color w:val="454545"/>
          <w:sz w:val="24"/>
          <w:szCs w:val="24"/>
        </w:rPr>
        <w:t xml:space="preserve">: 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>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20.07.2026)</w:t>
      </w:r>
      <w:r w:rsidRPr="005D4B3B">
        <w:rPr>
          <w:rFonts w:ascii="Times New Roman" w:hAnsi="Times New Roman" w:cs="Times New Roman"/>
          <w:b w:val="0"/>
          <w:color w:val="454545"/>
          <w:sz w:val="24"/>
          <w:szCs w:val="24"/>
        </w:rPr>
        <w:t>– Текст : электронный.</w:t>
      </w:r>
    </w:p>
    <w:p w:rsidR="00DC0DB6" w:rsidRPr="005D4B3B" w:rsidRDefault="00DC0DB6" w:rsidP="00DC0DB6"/>
    <w:p w:rsidR="00DC0DB6" w:rsidRPr="005D4B3B" w:rsidRDefault="00DC0DB6" w:rsidP="004156A3">
      <w:pPr>
        <w:pStyle w:val="a9"/>
        <w:numPr>
          <w:ilvl w:val="0"/>
          <w:numId w:val="95"/>
        </w:numPr>
        <w:spacing w:after="0"/>
        <w:ind w:hanging="77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Экономика и управление социальной сферой : учебник / Е. Н. Жильцов, Е. В. Егоров, Т. В. Науменко [и др.] ; под ред. Е. Н.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Жильцова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Е. В. Егорова ; Московский государственный университет им. М. В. Ломоносова. – 4-е изд., стер.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Дашков и К°, 2022. – 496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ил., табл. – (Учебные издания для бакалавров). – Режим доступа: по подписке. – URL: </w:t>
      </w:r>
      <w:hyperlink r:id="rId85" w:history="1">
        <w:r w:rsidRPr="005D4B3B">
          <w:rPr>
            <w:rStyle w:val="a8"/>
            <w:rFonts w:ascii="Times New Roman" w:hAnsi="Times New Roman" w:cs="Times New Roman"/>
            <w:color w:val="006CA1"/>
            <w:sz w:val="24"/>
            <w:szCs w:val="24"/>
          </w:rPr>
          <w:t>https://biblioclub.ru/index.php?page=book&amp;id=710010</w:t>
        </w:r>
      </w:hyperlink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в кн. – ISBN 978-5-394-04881-4.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электронный.</w:t>
      </w:r>
    </w:p>
    <w:p w:rsidR="00DC0DB6" w:rsidRPr="005D4B3B" w:rsidRDefault="00A546F1" w:rsidP="004156A3">
      <w:pPr>
        <w:pStyle w:val="1"/>
        <w:keepNext w:val="0"/>
        <w:keepLines w:val="0"/>
        <w:numPr>
          <w:ilvl w:val="0"/>
          <w:numId w:val="95"/>
        </w:numPr>
        <w:shd w:val="clear" w:color="auto" w:fill="FFFFFF"/>
        <w:spacing w:before="0" w:after="600" w:line="263" w:lineRule="atLeast"/>
        <w:rPr>
          <w:rFonts w:ascii="Times New Roman" w:hAnsi="Times New Roman" w:cs="Times New Roman"/>
          <w:b w:val="0"/>
          <w:sz w:val="24"/>
          <w:szCs w:val="24"/>
        </w:rPr>
      </w:pPr>
      <w:hyperlink r:id="rId86" w:history="1">
        <w:r w:rsidR="00DC0DB6" w:rsidRPr="005D4B3B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  <w:shd w:val="clear" w:color="auto" w:fill="FFFFFF"/>
          </w:rPr>
          <w:t>"Трудовой кодекс Российской Федерации" от 30.12.2001 N 197-ФЗ (ред. от 04.08.2023, с изм. от 24.10.2023) (с изм. и доп., вступ. в силу с 01.09.2023)</w:t>
        </w:r>
      </w:hyperlink>
      <w:r w:rsidR="00DC0DB6"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r w:rsidR="00DC0DB6" w:rsidRPr="005D4B3B">
        <w:rPr>
          <w:rFonts w:ascii="Times New Roman" w:hAnsi="Times New Roman" w:cs="Times New Roman"/>
          <w:b w:val="0"/>
          <w:sz w:val="24"/>
          <w:szCs w:val="24"/>
        </w:rPr>
        <w:t>Режим доступа: https://www.consultant.ru/document/cons_doc_LAW_34683/b14edd1508bb0593976e5e327c16a917e3a252dc/</w:t>
      </w:r>
    </w:p>
    <w:p w:rsidR="00DC0DB6" w:rsidRPr="005D4B3B" w:rsidRDefault="00DC0DB6" w:rsidP="004156A3">
      <w:pPr>
        <w:pStyle w:val="1"/>
        <w:keepNext w:val="0"/>
        <w:keepLines w:val="0"/>
        <w:numPr>
          <w:ilvl w:val="0"/>
          <w:numId w:val="95"/>
        </w:numPr>
        <w:shd w:val="clear" w:color="auto" w:fill="FFFFFF"/>
        <w:spacing w:before="0" w:line="263" w:lineRule="atLeas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Г.М. Финансово-экономическая деятельность в учреждениях культуры (Стратегия выживания в условиях </w:t>
      </w:r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lastRenderedPageBreak/>
        <w:t xml:space="preserve">рыночной экономики) / Г.М.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Москва, 2001,331 с.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DC0DB6" w:rsidRPr="005D4B3B" w:rsidRDefault="00DC0DB6" w:rsidP="004156A3">
      <w:pPr>
        <w:pStyle w:val="1"/>
        <w:keepNext w:val="0"/>
        <w:keepLines w:val="0"/>
        <w:numPr>
          <w:ilvl w:val="0"/>
          <w:numId w:val="95"/>
        </w:numPr>
        <w:shd w:val="clear" w:color="auto" w:fill="FFFFFF"/>
        <w:spacing w:before="0" w:line="263" w:lineRule="atLeas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Г.М. Управляемость культуры и управление культурными процессами / Г.М.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Москва, 1998. – 464 с. -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DC0DB6" w:rsidRPr="005D4B3B" w:rsidRDefault="00DC0DB6" w:rsidP="004156A3">
      <w:pPr>
        <w:pStyle w:val="1"/>
        <w:keepNext w:val="0"/>
        <w:keepLines w:val="0"/>
        <w:numPr>
          <w:ilvl w:val="0"/>
          <w:numId w:val="95"/>
        </w:numPr>
        <w:shd w:val="clear" w:color="auto" w:fill="FFFFFF"/>
        <w:spacing w:before="0" w:line="263" w:lineRule="atLeast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Экономика и менеджмент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культуры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учебное пособие / науч. ред. : Н.В. Кротова, Е.В. Галаева, И.В.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Чарная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МГУКИ, 2007. – 456 с.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DC0DB6" w:rsidRPr="005D4B3B" w:rsidRDefault="00DC0DB6" w:rsidP="00DC0DB6">
      <w:pPr>
        <w:pStyle w:val="a9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DC0DB6" w:rsidRPr="005D4B3B" w:rsidRDefault="00DC0DB6" w:rsidP="004156A3">
      <w:pPr>
        <w:pStyle w:val="a9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культуры Российской Федерации. – URL: http://www.mkrf.ru/ </w:t>
      </w:r>
    </w:p>
    <w:p w:rsidR="00DC0DB6" w:rsidRPr="005D4B3B" w:rsidRDefault="00DC0DB6" w:rsidP="004156A3">
      <w:pPr>
        <w:pStyle w:val="a9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Портал информационной поддержки руководителей учреждений культуры.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hyperlink r:id="rId87" w:history="1">
        <w:r w:rsidRPr="005D4B3B">
          <w:rPr>
            <w:rStyle w:val="a8"/>
            <w:sz w:val="24"/>
            <w:szCs w:val="24"/>
          </w:rPr>
          <w:t>http://www.cultmanager.ru</w:t>
        </w:r>
      </w:hyperlink>
    </w:p>
    <w:p w:rsidR="00DC0DB6" w:rsidRPr="005D4B3B" w:rsidRDefault="00DC0DB6" w:rsidP="004156A3">
      <w:pPr>
        <w:pStyle w:val="a9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Онлайнинспекция.рф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    </w:t>
      </w:r>
      <w:hyperlink r:id="rId88" w:history="1">
        <w:r w:rsidRPr="005D4B3B">
          <w:rPr>
            <w:rStyle w:val="a8"/>
            <w:sz w:val="24"/>
            <w:szCs w:val="24"/>
          </w:rPr>
          <w:t>https://xn--80akibcicpdbetz7e2g.xn--p1ai/</w:t>
        </w:r>
        <w:proofErr w:type="spellStart"/>
        <w:r w:rsidRPr="005D4B3B">
          <w:rPr>
            <w:rStyle w:val="a8"/>
            <w:sz w:val="24"/>
            <w:szCs w:val="24"/>
          </w:rPr>
          <w:t>reminder</w:t>
        </w:r>
        <w:proofErr w:type="spellEnd"/>
        <w:r w:rsidRPr="005D4B3B">
          <w:rPr>
            <w:rStyle w:val="a8"/>
            <w:sz w:val="24"/>
            <w:szCs w:val="24"/>
          </w:rPr>
          <w:t>/211</w:t>
        </w:r>
      </w:hyperlink>
    </w:p>
    <w:p w:rsidR="00DC0DB6" w:rsidRPr="005D4B3B" w:rsidRDefault="00DC0DB6" w:rsidP="004156A3">
      <w:pPr>
        <w:pStyle w:val="a9"/>
        <w:numPr>
          <w:ilvl w:val="0"/>
          <w:numId w:val="63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труда и социальной защиты Российской Федерации. [Электронный ресурс]. URL: </w:t>
      </w:r>
      <w:hyperlink r:id="rId89" w:history="1">
        <w:r w:rsidRPr="005D4B3B">
          <w:rPr>
            <w:rStyle w:val="a8"/>
            <w:sz w:val="24"/>
            <w:szCs w:val="24"/>
          </w:rPr>
          <w:t>http://www.rosmintrud.ru/</w:t>
        </w:r>
      </w:hyperlink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34C8" w:rsidRPr="005D4B3B" w:rsidRDefault="003134C8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6336" w:rsidRPr="005D4B3B" w:rsidRDefault="00476336" w:rsidP="00DC0DB6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  <w:i/>
        </w:rPr>
        <w:t>История русской литературы</w:t>
      </w:r>
    </w:p>
    <w:p w:rsidR="00630647" w:rsidRPr="005D4B3B" w:rsidRDefault="00630647" w:rsidP="00630647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 xml:space="preserve">Основная литература: 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История русской литературы XX – начала XXI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для вузов с электронным приложением : в 3 частях / сост. и науч. ред. В. И. Коровин.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Владос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2017. – Часть 2. 1925–1990 годы. – 2256 с. – Режим доступа: по подписке. – URL: </w:t>
      </w:r>
      <w:hyperlink r:id="rId9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https://biblioclub.ru/index.php?page=book&amp;id=701692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978-5-691-02029-2 (ч. 2). – ISBN 978-5-691-01863-3.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История русской литературы XX-начала XXI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в 3 частях / сост. В. И. Коровин ; под ред. В. И. Коровина.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Владос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2014. – Часть 1. 1890–1925 годы. – 496 с. – Режим доступа: по подписке. – URL: </w:t>
      </w:r>
      <w:hyperlink r:id="rId9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https://biblioclub.ru/index.php?page=book&amp;id=56582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978-5-961-02026-1 (ч.1). – ISBN 978-5-691-02027-8 (отд. изд. ч.1). – ISBN 978-5-691-01863-3.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История русской литературы XI—XIX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веков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для вузов / под ред. Н. И. Якушина. – 2-е изд.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Русское слово, 2013. – 633 с. – Режим доступа: по подписке. – URL: </w:t>
      </w:r>
      <w:hyperlink r:id="rId9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https://biblioclub.ru/index.php?page=book&amp;id=485394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978-5-91218-936-4.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История русской литературы XX - начала XXI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: в 3 частях / сост. В. И. Коровин ; под ред. В. И. Коровина.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Владос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2014. – Часть 1. 1890–1925 годы. – 1999 с. – Режим доступа: по подписке. – </w:t>
      </w:r>
      <w:r w:rsidRPr="005D4B3B">
        <w:rPr>
          <w:rFonts w:ascii="Arial" w:hAnsi="Arial" w:cs="Arial"/>
          <w:color w:val="454545"/>
          <w:sz w:val="24"/>
          <w:szCs w:val="24"/>
        </w:rPr>
        <w:lastRenderedPageBreak/>
        <w:t>URL: </w:t>
      </w:r>
      <w:hyperlink r:id="rId9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https://biblioclub.ru/index.php?page=book&amp;id=458010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978-5-961-02026-1 (ч.1). – ISBN 978-5-691-01863-3.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Давыдова, Т. Т. История русской литературы XX века: от символизма до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постмодернизма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для студентов гуманитарных факультетов : [16+] / Т. Т. Давыдова, И. К. Сушилина. – 2-е изд.,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перераб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и доп.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2020. – 414 с. – Режим доступа: по подписке. – URL: </w:t>
      </w:r>
      <w:hyperlink r:id="rId9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https://biblioclub.ru/index.php?page=book&amp;id=607465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978-5-9765-4329-4.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Картузова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М. В. История русской литературы XI – первой трети XIX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М. В.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Картузова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Л. А.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Ходанен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Кемеровский государственный институт культуры.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Кемерово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КемГИК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), 2020. – 199 с. – Режим доступа: по подписке. – URL: </w:t>
      </w:r>
      <w:hyperlink r:id="rId95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https://biblioclub.ru/index.php?page=book&amp;id=696612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978-5-8154-0539-4.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Сытина, Ю. Н. История русской литературы XIX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тесты : учебное пособие : [12+] / Ю. Н. Сытина.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2020. – 128 с. – Режим доступа: по подписке. – URL: </w:t>
      </w:r>
      <w:hyperlink r:id="rId96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https://biblioclub.ru/index.php?page=book&amp;id=611392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978-5-9765-4372-0.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Кузьмина, С. Ф. История русской литературы XX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поэзия Серебряного века : учебное пособие : [16+] / С. Ф. Кузьмина. – 5-е изд., стер.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2019. – 400 с. – Режим доступа: по подписке. – URL: </w:t>
      </w:r>
      <w:hyperlink r:id="rId97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https://biblioclub.ru/index.php?page=book&amp;id=56239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978-5-89349-622-2.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Подворная, А. В. История русской литературы конца XIX — начала XX века (Серебряный век) : учебное пособие : [16+] / А. В. Подворная ; Омский государственный педагогический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Омск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Омский государственный педагогический университет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ОмГПУ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), 2019. – 116 с. – Режим доступа: по подписке. – URL: </w:t>
      </w:r>
      <w:hyperlink r:id="rId98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https://biblioclub.ru/index.php?page=book&amp;id=616274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978-5-8268-2239-5.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>Чурляева, Т. Н. История русской литературы (вторая половина XX века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)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социокультурный контекст : учебное пособие : [16+] / Т. Н. Чурляева ; Новосибирский государственный технический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Новосибирск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Новосибирский государственный </w:t>
      </w:r>
      <w:r w:rsidRPr="005D4B3B">
        <w:rPr>
          <w:rFonts w:ascii="Arial" w:hAnsi="Arial" w:cs="Arial"/>
          <w:color w:val="454545"/>
          <w:sz w:val="24"/>
          <w:szCs w:val="24"/>
        </w:rPr>
        <w:lastRenderedPageBreak/>
        <w:t>технический университет, 2018. – 123 с. – Режим доступа: по подписке. – URL: </w:t>
      </w:r>
      <w:hyperlink r:id="rId9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https://biblioclub.ru/index.php?page=book&amp;id=576181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978-5-7782-3594-6.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Кременцов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Л. П. Русская литература в XX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веке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обретения и утраты : учебное пособие : [12+] / Л. П.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Кременцов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5-е изд., стер.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2021. – 224 с. – Режим доступа: по подписке. – URL: </w:t>
      </w:r>
      <w:hyperlink r:id="rId10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https://biblioclub.ru/index.php?page=book&amp;id=103800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218-220. – ISBN 978-5-9765-0008-2.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Родин, И. О. Русская литература с древнейших времен до начала XX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И. О. Родин, Т. М. Пименова.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Родин и Компания, 2001. – 1224 с. – Режим доступа: по подписке. – URL: </w:t>
      </w:r>
      <w:hyperlink r:id="rId10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https://biblioclub.ru/index.php?page=book&amp;id=46574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978-5-9989-0889-7.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3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История русской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литературы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в 10 томах / ред. Г. А.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Гуковский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В. А. Десницкий.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Берлин : Директ-Медиа, 2014. – Том 4, часть 2.2. Литература XVIII века. – 342 с. – Режим доступа: по подписке. – URL: </w:t>
      </w:r>
      <w:hyperlink r:id="rId10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https://biblioclub.ru/index.php?page=book&amp;id=455855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978-5-4475-2326-8.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630647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Дополнительная литература:</w:t>
      </w:r>
    </w:p>
    <w:p w:rsidR="00630647" w:rsidRPr="005D4B3B" w:rsidRDefault="00630647" w:rsidP="004156A3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Крюкова, О.С. Новейшая русская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литература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три литературных портрета : учебно- методическое пособие / О.С. Крюкова.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ВШСИ, 2016. – 31 с. 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Крюкова, О.С. Древнерусская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литература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О.С. Крюкова.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ВШСИ, 2015. – 20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Набоков, В.В. Лекции по русской литературе / В.В.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Набоков ;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пер. с англ. – Москва : Независимая газета, 1996. – 440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История русской литературы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века (первая половина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 / под ред. проф. С.М. Петрова. – 4-е изд.,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и доп.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Просвещение, 1973. – 576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История русской литературы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века (вторая половина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 / под ред. проф. Н.Н.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Скатова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Просвещение, 1987. – 608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Русские писатели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века о своих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произведениях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хрестоматия историко-литературных произведений / сост. И.Е. Каплан.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Новая школа, 1995. – 208 с. – Текст 6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lastRenderedPageBreak/>
        <w:t xml:space="preserve">Трубина, Л.А. Русская литература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века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Л.А. Трубина.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Инфомедиа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Паблишерз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2008. – 456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630647">
      <w:pPr>
        <w:pStyle w:val="a9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630647" w:rsidRPr="005D4B3B" w:rsidRDefault="00630647" w:rsidP="00630647">
      <w:pPr>
        <w:pStyle w:val="a9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630647" w:rsidRPr="005D4B3B" w:rsidRDefault="00630647" w:rsidP="00630647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D4B3B">
        <w:rPr>
          <w:rFonts w:ascii="TimesNewRoman" w:eastAsia="TimesNewRoman" w:cs="TimesNewRoman"/>
        </w:rPr>
        <w:t xml:space="preserve">1. </w:t>
      </w:r>
      <w:r w:rsidRPr="005D4B3B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[Электронный ресурс]. URL: </w:t>
      </w:r>
      <w:hyperlink r:id="rId103" w:history="1">
        <w:r w:rsidRPr="005D4B3B">
          <w:rPr>
            <w:rStyle w:val="a8"/>
          </w:rPr>
          <w:t>http://www.mkrf.ru</w:t>
        </w:r>
      </w:hyperlink>
    </w:p>
    <w:p w:rsidR="00630647" w:rsidRPr="005D4B3B" w:rsidRDefault="00630647" w:rsidP="00630647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5D4B3B">
        <w:rPr>
          <w:rFonts w:ascii="Times New Roman" w:hAnsi="Times New Roman" w:cs="Times New Roman"/>
        </w:rPr>
        <w:t xml:space="preserve">2. Российская Национальная библиотека. [Электронный ресурс]. </w:t>
      </w:r>
      <w:r w:rsidRPr="005D4B3B">
        <w:rPr>
          <w:rFonts w:ascii="Times New Roman" w:hAnsi="Times New Roman" w:cs="Times New Roman"/>
          <w:lang w:val="en-US"/>
        </w:rPr>
        <w:t xml:space="preserve">URL: </w:t>
      </w:r>
      <w:hyperlink r:id="rId104" w:history="1">
        <w:r w:rsidRPr="005D4B3B">
          <w:rPr>
            <w:rStyle w:val="a8"/>
            <w:lang w:val="en-US"/>
          </w:rPr>
          <w:t>http://www.nlr.ru/</w:t>
        </w:r>
      </w:hyperlink>
      <w:r w:rsidRPr="005D4B3B">
        <w:rPr>
          <w:rFonts w:ascii="Times New Roman" w:hAnsi="Times New Roman" w:cs="Times New Roman"/>
          <w:lang w:val="en-US"/>
        </w:rPr>
        <w:t xml:space="preserve"> </w:t>
      </w:r>
    </w:p>
    <w:p w:rsidR="00630647" w:rsidRPr="005D4B3B" w:rsidRDefault="00630647" w:rsidP="00630647">
      <w:pPr>
        <w:autoSpaceDE w:val="0"/>
        <w:autoSpaceDN w:val="0"/>
        <w:adjustRightInd w:val="0"/>
        <w:rPr>
          <w:rFonts w:ascii="Times New Roman" w:hAnsi="Times New Roman" w:cs="Times New Roman"/>
          <w:lang w:val="en-US"/>
        </w:rPr>
      </w:pPr>
      <w:r w:rsidRPr="005D4B3B">
        <w:rPr>
          <w:rFonts w:ascii="Times New Roman" w:hAnsi="Times New Roman" w:cs="Times New Roman"/>
        </w:rPr>
        <w:t xml:space="preserve">3. Российская Государственная библиотека. [Электронный ресурс]. </w:t>
      </w:r>
      <w:r w:rsidRPr="005D4B3B">
        <w:rPr>
          <w:rFonts w:ascii="Times New Roman" w:hAnsi="Times New Roman" w:cs="Times New Roman"/>
          <w:lang w:val="en-US"/>
        </w:rPr>
        <w:t xml:space="preserve">URL: </w:t>
      </w:r>
      <w:hyperlink r:id="rId105" w:history="1">
        <w:r w:rsidRPr="005D4B3B">
          <w:rPr>
            <w:rStyle w:val="a8"/>
            <w:lang w:val="en-US"/>
          </w:rPr>
          <w:t>http://www.rsl.ru/</w:t>
        </w:r>
      </w:hyperlink>
      <w:r w:rsidRPr="005D4B3B">
        <w:rPr>
          <w:rFonts w:ascii="Times New Roman" w:hAnsi="Times New Roman" w:cs="Times New Roman"/>
          <w:lang w:val="en-US"/>
        </w:rPr>
        <w:t xml:space="preserve"> </w:t>
      </w:r>
    </w:p>
    <w:p w:rsidR="00630647" w:rsidRPr="005D4B3B" w:rsidRDefault="00630647" w:rsidP="00630647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4. Фундаментальная электронная библиотека «Русская литература и фольклор». [Электронный ресурс]. URL: http://www.feb-web.ru/ </w:t>
      </w:r>
    </w:p>
    <w:p w:rsidR="00630647" w:rsidRPr="005D4B3B" w:rsidRDefault="00630647" w:rsidP="00630647">
      <w:pPr>
        <w:shd w:val="clear" w:color="auto" w:fill="FFFFFF"/>
        <w:spacing w:before="60" w:after="60"/>
        <w:ind w:right="75"/>
        <w:rPr>
          <w:rFonts w:ascii="Times New Roman" w:eastAsia="Times New Roman" w:hAnsi="Times New Roman" w:cs="Times New Roman"/>
          <w:color w:val="604050"/>
        </w:rPr>
      </w:pPr>
    </w:p>
    <w:p w:rsidR="003134C8" w:rsidRPr="005D4B3B" w:rsidRDefault="003134C8" w:rsidP="00B867D2">
      <w:pPr>
        <w:shd w:val="clear" w:color="auto" w:fill="FFFFFF"/>
        <w:spacing w:before="60" w:after="60"/>
        <w:ind w:right="75"/>
        <w:jc w:val="both"/>
        <w:rPr>
          <w:rFonts w:ascii="Times New Roman" w:eastAsia="Times New Roman" w:hAnsi="Times New Roman" w:cs="Times New Roman"/>
          <w:color w:val="604050"/>
        </w:rPr>
      </w:pPr>
    </w:p>
    <w:p w:rsidR="003134C8" w:rsidRPr="005D4B3B" w:rsidRDefault="003134C8" w:rsidP="00630647">
      <w:pPr>
        <w:jc w:val="center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История зарубежной литературы</w:t>
      </w:r>
    </w:p>
    <w:p w:rsidR="00630647" w:rsidRPr="005D4B3B" w:rsidRDefault="00630647" w:rsidP="00630647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Турышева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О. Н. История зарубежной литературы XIX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реализм : учебное пособие : [16+] / О. Н.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Турышева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4-е изд., стер. – Москва,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Екатеринбург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2020. – 77 с. – Режим доступа: по подписке. – URL: </w:t>
      </w:r>
      <w:hyperlink r:id="rId106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https://biblioclub.ru/index.php?page=book&amp;id=482473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978-5-9765-2561-0 (ФЛИНТА). – ISBN 978-5-7996-1646-5 (Изд-во Урал. ун-та).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Курдина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Ж. В. История зарубежной литературы XIX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романтизм : учебное пособие : [16+] / Ж. В.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Курдина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Г. И.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Модина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3-е изд., стер.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2021. – 206 с. – Режим доступа: по подписке. – URL: </w:t>
      </w:r>
      <w:hyperlink r:id="rId107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https://biblioclub.ru/index.php?page=book&amp;id=57983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978-5-9765-0928-3.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Жук, М. И. История зарубежной литературы конца XIX — начала XX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М. И. Жук. – 3-е изд., стер.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2021. – 224 с. – Режим доступа: по подписке. – URL: </w:t>
      </w:r>
      <w:hyperlink r:id="rId108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https://biblioclub.ru/index.php?page=book&amp;id=69138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978-5-9765-1019-7.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Маркин, А. В. Зарубежная литература последней трети XIX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А. В. Маркин ; Уральский федеральный университет им. первого Президента России Б. Н. Ельцина.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Екатеринбург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Издательство Уральского университета, 2020. – 279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ил., табл. – Режим доступа: по подписке. – URL: </w:t>
      </w:r>
      <w:hyperlink r:id="rId10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https://biblioclub.ru/index.php?page=book&amp;id=699064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</w:t>
      </w:r>
      <w:r w:rsidRPr="005D4B3B">
        <w:rPr>
          <w:rFonts w:ascii="Arial" w:hAnsi="Arial" w:cs="Arial"/>
          <w:color w:val="454545"/>
          <w:sz w:val="24"/>
          <w:szCs w:val="24"/>
        </w:rPr>
        <w:lastRenderedPageBreak/>
        <w:t xml:space="preserve">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978-5-7996-3060-7.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Лошакова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, Т. В. Зарубежная литература XX века (1940-1990 гг.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)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практикум : учебное пособие / Т. В.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Лошакова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А. Г. Лошаков. – 3-е изд., стер.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2021. – 326 с. – Режим доступа: по подписке. – URL: </w:t>
      </w:r>
      <w:hyperlink r:id="rId110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https://biblioclub.ru/index.php?page=book&amp;id=57992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978-5-9765-0867-5.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Осьмухина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О. Ю. От античности к XIX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столетию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история мировой литературы : учебное пособие : [16+] / О. Ю.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Осьмухина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Е. А. Казеева. – 3-е изд.,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испр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и доп.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2021. – 318 с. – Режим доступа: по подписке. – URL: </w:t>
      </w:r>
      <w:hyperlink r:id="rId111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https://biblioclub.ru/index.php?page=book&amp;id=618930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978-5-9765-4503-8.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Назарова, Л. А. История западноевропейской литературы Средних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веков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/ Л. А. Назарова ; Уральский федеральный университет им. первого Президента России Б. Н. Ельцина.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Екатеринбург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Издательство Уральского университета, 2016. – 186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схем. – Режим доступа: по подписке. – URL: </w:t>
      </w:r>
      <w:hyperlink r:id="rId11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https://biblioclub.ru/index.php?page=book&amp;id=695155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978-5-7996-1892-6.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Никола, М. И. Античная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литература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М. И. Никола.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Прометей, 2018. – 401 с. – Режим доступа: по подписке. – URL: </w:t>
      </w:r>
      <w:hyperlink r:id="rId11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https://biblioclub.ru/index.php?page=book&amp;id=494914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978-5-907003-77-4.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Петрова, А. Д. Язык современной французской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прозы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от сюрреалистов до наших дней : учебное пособие : [16+] / А. Д. Петрова ; под ред. М. Кириченко.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ФЛИНТА, 2020. – 112 с. – Режим доступа: по подписке. – URL: </w:t>
      </w:r>
      <w:hyperlink r:id="rId11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https://biblioclub.ru/index.php?page=book&amp;id=611379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978-5-9765-4397-3.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Гевель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О. Е. Литература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Испании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О. Е.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Гевель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Сибирский федеральный университет.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Красноярск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Сибирский федеральный университет (СФУ), 2022. – 112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115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https://biblioclub.ru/index.php?page=book&amp;id=705596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978-5-7638-4637-9.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lastRenderedPageBreak/>
        <w:t>Овчаренко, О. А. Литература Португалии / О. А. 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Овчаренко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Институт мировой литературы им. А. М. Горького РАН.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Директ-Медиа, 2023. – 272 с. – Режим доступа: по подписке. – URL: </w:t>
      </w:r>
      <w:hyperlink r:id="rId116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https://biblioclub.ru/index.php?page=book&amp;id=699624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978-5-4499-3555-7. – DOI 10.23681/699624.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4"/>
        </w:numPr>
        <w:ind w:left="786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>Сидорова, О. Г. Современная литература Великобритании и контакты культур / О. Г. 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Сидорова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науч. ред. Б. М. Проскурнин ;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рец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В. Г. Новикова, О. М. Ушакова. – Санкт-Петербург: </w:t>
      </w:r>
      <w:proofErr w:type="spellStart"/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Алетейя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Екатеринбург: Издательство Уральского университета, 2019. – 312 с. – Режим доступа: по подписке. – URL: </w:t>
      </w:r>
      <w:hyperlink r:id="rId117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https://biblioclub.ru/index.php?page=book&amp;id=598437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978-5-907189-59-1. - ISBN 978-5-7996-2655-6. – DOI 10.23681/598437.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630647">
      <w:pPr>
        <w:pStyle w:val="a9"/>
        <w:jc w:val="center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 xml:space="preserve">Дополнительная </w:t>
      </w:r>
      <w:proofErr w:type="gramStart"/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литература :</w:t>
      </w:r>
      <w:proofErr w:type="gramEnd"/>
    </w:p>
    <w:p w:rsidR="00630647" w:rsidRPr="005D4B3B" w:rsidRDefault="00630647" w:rsidP="004156A3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зарубежной литературы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века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учебник / М.Е. Елизарова. Б.И. Колесников. С.П.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Гиждеу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Н.П.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Михальская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1972. – 623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Артамонов, С.Д. История зарубежной литературы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XVII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–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XVIII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вв.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учебник / С.Д. Артамонов.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1978. – 608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зарубежной литературы. Античность. Средневековье. Возрождение.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XVII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век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учебник / под ред. проф. Л.И.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Гительмана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Изд-во Санкт-Петербургской государственной академии театрального искусства, 2011. – 622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630647" w:rsidRPr="005D4B3B" w:rsidRDefault="00630647" w:rsidP="00630647">
      <w:pPr>
        <w:pStyle w:val="a9"/>
        <w:widowControl w:val="0"/>
        <w:autoSpaceDE w:val="0"/>
        <w:autoSpaceDN w:val="0"/>
        <w:adjustRightInd w:val="0"/>
        <w:ind w:left="1070"/>
        <w:rPr>
          <w:rFonts w:ascii="Times New Roman" w:hAnsi="Times New Roman" w:cs="Times New Roman"/>
          <w:b/>
          <w:sz w:val="24"/>
          <w:szCs w:val="24"/>
        </w:rPr>
      </w:pPr>
    </w:p>
    <w:p w:rsidR="00630647" w:rsidRPr="005D4B3B" w:rsidRDefault="00630647" w:rsidP="00630647">
      <w:pPr>
        <w:pStyle w:val="a9"/>
        <w:widowControl w:val="0"/>
        <w:autoSpaceDE w:val="0"/>
        <w:autoSpaceDN w:val="0"/>
        <w:adjustRightInd w:val="0"/>
        <w:ind w:left="10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630647" w:rsidRPr="005D4B3B" w:rsidRDefault="00630647" w:rsidP="00630647">
      <w:pPr>
        <w:pStyle w:val="a9"/>
        <w:ind w:left="1070"/>
        <w:rPr>
          <w:rFonts w:ascii="Times New Roman" w:hAnsi="Times New Roman" w:cs="Times New Roman"/>
          <w:sz w:val="24"/>
          <w:szCs w:val="24"/>
        </w:rPr>
      </w:pPr>
    </w:p>
    <w:p w:rsidR="00630647" w:rsidRPr="005D4B3B" w:rsidRDefault="00630647" w:rsidP="00630647">
      <w:pPr>
        <w:pStyle w:val="a9"/>
        <w:ind w:left="1070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1. Официальный сайт Министерства культуры Российской Федерации. [Электронный ресурс]. URL: http://www.mkrf.ru/ </w:t>
      </w:r>
    </w:p>
    <w:p w:rsidR="00630647" w:rsidRPr="005D4B3B" w:rsidRDefault="00630647" w:rsidP="00630647">
      <w:pPr>
        <w:pStyle w:val="a9"/>
        <w:ind w:left="1070"/>
        <w:rPr>
          <w:rFonts w:ascii="Times New Roman" w:hAnsi="Times New Roman" w:cs="Times New Roman"/>
          <w:color w:val="454545"/>
          <w:sz w:val="24"/>
          <w:szCs w:val="24"/>
          <w:lang w:val="en-US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2. Российская Национальная библиотека. [Электронный ресурс].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 xml:space="preserve">URL: </w:t>
      </w:r>
      <w:hyperlink r:id="rId118" w:history="1">
        <w:r w:rsidRPr="005D4B3B">
          <w:rPr>
            <w:rStyle w:val="a8"/>
            <w:sz w:val="24"/>
            <w:szCs w:val="24"/>
            <w:lang w:val="en-US"/>
          </w:rPr>
          <w:t>http://www.nlr.ru/</w:t>
        </w:r>
      </w:hyperlink>
    </w:p>
    <w:p w:rsidR="00630647" w:rsidRPr="005D4B3B" w:rsidRDefault="00630647" w:rsidP="00630647">
      <w:pPr>
        <w:pStyle w:val="a9"/>
        <w:ind w:left="1070"/>
        <w:rPr>
          <w:rFonts w:ascii="Times New Roman" w:hAnsi="Times New Roman" w:cs="Times New Roman"/>
          <w:color w:val="454545"/>
          <w:sz w:val="24"/>
          <w:szCs w:val="24"/>
          <w:lang w:val="en-US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3. Российская Государственная библиотека. [Электронный ресурс].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 xml:space="preserve">URL: http://www.rsl.ru/ </w:t>
      </w:r>
    </w:p>
    <w:p w:rsidR="00630647" w:rsidRPr="005D4B3B" w:rsidRDefault="00630647" w:rsidP="00630647">
      <w:pPr>
        <w:pStyle w:val="a9"/>
        <w:ind w:left="1070"/>
        <w:rPr>
          <w:rFonts w:ascii="Times New Roman" w:hAnsi="Times New Roman" w:cs="Times New Roman"/>
          <w:color w:val="454545"/>
          <w:sz w:val="24"/>
          <w:szCs w:val="24"/>
          <w:lang w:val="en-US"/>
        </w:rPr>
      </w:pPr>
    </w:p>
    <w:p w:rsidR="00630647" w:rsidRPr="005D4B3B" w:rsidRDefault="00630647" w:rsidP="00630647">
      <w:pPr>
        <w:pStyle w:val="a9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История русского театра</w:t>
      </w:r>
    </w:p>
    <w:p w:rsidR="00630647" w:rsidRPr="005D4B3B" w:rsidRDefault="00630647" w:rsidP="00630647">
      <w:pPr>
        <w:pStyle w:val="a9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Варнеке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Б. В. История русского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театра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в 2-х т. : [16+] / Б. В.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Варнеке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Изд. 4-е,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репр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1908 г.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Берлин : Директ-Медиа, 2016. – Часть 1. XVII и XVIII век. – 369 с. – Режим доступа: по подписке. – URL: </w:t>
      </w:r>
      <w:hyperlink r:id="rId11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https://biblioclub.ru/index.php?page=book&amp;id=93427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> (</w:t>
      </w:r>
      <w:r w:rsidRPr="005D4B3B">
        <w:rPr>
          <w:rFonts w:ascii="Arial" w:hAnsi="Arial" w:cs="Arial"/>
          <w:color w:val="454545"/>
          <w:sz w:val="24"/>
          <w:szCs w:val="24"/>
        </w:rPr>
        <w:lastRenderedPageBreak/>
        <w:t xml:space="preserve">дата обращения: 11.09.2026). – ISBN 978-5-4475-8695-9.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русского драматического театра. В 7 т. Т.1. От истоков до конца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XVIII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века / гл. ред. Е.Г. Холодов; авт. В.Н.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Всеволодский-Гернгросс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1977. – 485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русского драматического театра. В 7 т. Т.7. 1898-1917 / гл. ред. Е.Г. Холодов.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1987. – 586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русского драматического театра. В 7 т. Т.2. 1801-1825/ гл. ред. Е.Г. Холодов.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1977. – 555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русского драматического театра. В 7 т. Т.3. 1826-1845 / гл. ред. Е.Г. Холодов.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1978. – 351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русского драматического театра. В 7 т. Т.4. 1846-1861 / гл. ред. Е.Г. Холодов.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1979.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русского драматического театра. В 7 т. Т.5. 1862-1881 / гл. ред. Е.Г. Холодов.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1980. – 551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русского драматического театра. В 7 т. Т.6. 1882-1897 / гл. ред. Е.Г. Холодов.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1982. – 575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Всеволодский-Гернгросс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В.Н. Краткий курс истории русского театра / В.В.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Всеволодский-Гернгросс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2 изд.,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испр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музыки, 2011. – 256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Асеев, Б.Н. История русского драматического театра первой половины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веков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Б. Н. Асеев.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ГИТИС, 1987. – 194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Асеев, Б.Н.  Русский драматический театр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5D4B3B">
        <w:rPr>
          <w:rFonts w:ascii="Times New Roman" w:hAnsi="Times New Roman" w:cs="Times New Roman"/>
          <w:sz w:val="24"/>
          <w:szCs w:val="24"/>
        </w:rPr>
        <w:t>-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веков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 / Б.Н. Асеев.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Искусство. 1958. – 409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Хайченко, Г.А. Советский театр. Пути развития / Г.А. Хайченко. – 2-е изд.,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и доп.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Знание, 1982. – 240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Русский драматический театр конца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 xml:space="preserve">- начала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вв.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ГИТИС, 1997. – 283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История русского советского драматического театра. В 2 кн. Кн.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1 .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1917-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1945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под общ. ред. Ю.А. Дмитриева.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Просвещение, 1984. – 335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История русского советского драматического театра. В 2 кн. Кн.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2 .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1945-1980-е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годы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под общ. ред. </w:t>
      </w:r>
      <w:r w:rsidRPr="005D4B3B">
        <w:rPr>
          <w:rFonts w:ascii="Times New Roman" w:hAnsi="Times New Roman" w:cs="Times New Roman"/>
          <w:sz w:val="24"/>
          <w:szCs w:val="24"/>
        </w:rPr>
        <w:lastRenderedPageBreak/>
        <w:t xml:space="preserve">Ю.А. Дмитриева.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Просвещение, 1984. – 272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Дынник, Т. Крепостной театр / Т.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Дынник ;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под общ. ред. А.К.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Дживелегова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>. - Москва-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Ленинград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ACADEMIA</w:t>
      </w:r>
      <w:r w:rsidRPr="005D4B3B">
        <w:rPr>
          <w:rFonts w:ascii="Times New Roman" w:hAnsi="Times New Roman" w:cs="Times New Roman"/>
          <w:sz w:val="24"/>
          <w:szCs w:val="24"/>
        </w:rPr>
        <w:t xml:space="preserve">, 1933. – 335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F03E08">
      <w:pPr>
        <w:pStyle w:val="a9"/>
        <w:numPr>
          <w:ilvl w:val="0"/>
          <w:numId w:val="28"/>
        </w:numPr>
        <w:ind w:left="1418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Хайченко, Г.А. Страницы истории советского театра / Г.А. Хайченко. – 2-е изд., доп. и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Искусство, 1983. – 272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630647" w:rsidRPr="005D4B3B" w:rsidRDefault="00630647" w:rsidP="00F03E08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Дадамян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>, Г.Г. Театр в культурной жизни России (1914-1917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Г.Г.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Дадамян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Дар-Экспо, 2001. – 196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Дмитриев, Ю.А. История русского и советского драматического театра (от истоков до современности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Ю.А. Дмитриев, Г.А. Хайченко.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просвещение. – 1986. – 160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Ушкарев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>, А. История театрального дела в России (1756-1917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хрестоматия / А.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Ушкарев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Московский художественный театр, 2008 . – 256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Очерки истории русского советского драматического театра. В 3 т. Т.1. 1917-1934 / под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ред.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Н.Г.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Зографа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Ю.С. Калашникова, П.А. Маркова, Б.И. Ростоцкого.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Издательство Академии наук СССР, 1954. – 782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 </w:t>
      </w:r>
    </w:p>
    <w:p w:rsidR="00630647" w:rsidRPr="005D4B3B" w:rsidRDefault="00630647" w:rsidP="00630647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 xml:space="preserve">Дополнительная </w:t>
      </w:r>
      <w:proofErr w:type="gramStart"/>
      <w:r w:rsidRPr="005D4B3B">
        <w:rPr>
          <w:rFonts w:ascii="Times New Roman" w:hAnsi="Times New Roman" w:cs="Times New Roman"/>
          <w:b/>
        </w:rPr>
        <w:t>литература :</w:t>
      </w:r>
      <w:proofErr w:type="gramEnd"/>
    </w:p>
    <w:p w:rsidR="00630647" w:rsidRPr="005D4B3B" w:rsidRDefault="00630647" w:rsidP="004156A3">
      <w:pPr>
        <w:pStyle w:val="a9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История русского драматического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театра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от его истоков до конца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века: хрестоматия / отв. ред. Н.С. Пивоварова.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ГИТИС, 2013. – 662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Русский драматический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театр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энциклопедия / под общ. ред. : М.И. Андреева, Н.Э. Звенигородской, А.В. Мартыновой, Е.Ю.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Бегляровой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Большая Российская энциклопедия, 2001. – 568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История русского театра. Т.1 / под ред.: В.В.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Каллаша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Н.Е. Эфроса.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Объединение, 1914. – 372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4156A3">
      <w:pPr>
        <w:pStyle w:val="a9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Теляковский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В.А. Дневники Директора Императорских театров. 1898-1901. Москва / В.А. </w:t>
      </w:r>
      <w:proofErr w:type="spellStart"/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Теляковский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под общ. ред. М.Г.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Светаевой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Артист. Режиссер. Театр, 1998. – 748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630647" w:rsidRPr="005D4B3B" w:rsidRDefault="00630647" w:rsidP="00630647">
      <w:pPr>
        <w:pStyle w:val="a9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630647" w:rsidRPr="005D4B3B" w:rsidRDefault="00630647" w:rsidP="00F03E08">
      <w:pPr>
        <w:pStyle w:val="a9"/>
        <w:widowControl w:val="0"/>
        <w:autoSpaceDE w:val="0"/>
        <w:autoSpaceDN w:val="0"/>
        <w:adjustRightInd w:val="0"/>
        <w:ind w:left="284" w:firstLine="15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630647" w:rsidRPr="005D4B3B" w:rsidRDefault="00630647" w:rsidP="00630647">
      <w:pPr>
        <w:autoSpaceDE w:val="0"/>
        <w:autoSpaceDN w:val="0"/>
        <w:adjustRightInd w:val="0"/>
        <w:rPr>
          <w:rFonts w:ascii="Times New Roman" w:eastAsia="TimesNewRoman" w:hAnsi="Times New Roman" w:cs="Times New Roman"/>
        </w:rPr>
      </w:pPr>
      <w:r w:rsidRPr="005D4B3B">
        <w:rPr>
          <w:rFonts w:ascii="Times New Roman" w:eastAsia="TimesNewRoman" w:hAnsi="Times New Roman" w:cs="Times New Roman"/>
        </w:rPr>
        <w:lastRenderedPageBreak/>
        <w:t xml:space="preserve">1. Театральная библиотека Сергеева.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>URL</w:t>
      </w:r>
      <w:r w:rsidRPr="005D4B3B">
        <w:rPr>
          <w:rFonts w:ascii="Times New Roman" w:eastAsia="TimesNewRoman" w:hAnsi="Times New Roman" w:cs="Times New Roman"/>
        </w:rPr>
        <w:t xml:space="preserve">: </w:t>
      </w:r>
      <w:hyperlink r:id="rId120" w:history="1">
        <w:r w:rsidRPr="005D4B3B">
          <w:rPr>
            <w:rStyle w:val="a8"/>
            <w:rFonts w:eastAsia="TimesNewRoman"/>
            <w:lang w:val="en-US"/>
          </w:rPr>
          <w:t>http</w:t>
        </w:r>
        <w:r w:rsidRPr="005D4B3B">
          <w:rPr>
            <w:rStyle w:val="a8"/>
            <w:rFonts w:eastAsia="TimesNewRoman"/>
          </w:rPr>
          <w:t>://</w:t>
        </w:r>
        <w:r w:rsidRPr="005D4B3B">
          <w:rPr>
            <w:rStyle w:val="a8"/>
            <w:rFonts w:eastAsia="TimesNewRoman"/>
            <w:lang w:val="en-US"/>
          </w:rPr>
          <w:t>www</w:t>
        </w:r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teatr</w:t>
        </w:r>
        <w:proofErr w:type="spellEnd"/>
        <w:r w:rsidRPr="005D4B3B">
          <w:rPr>
            <w:rStyle w:val="a8"/>
            <w:rFonts w:eastAsia="TimesNewRoman"/>
          </w:rPr>
          <w:t>-</w:t>
        </w:r>
        <w:r w:rsidRPr="005D4B3B">
          <w:rPr>
            <w:rStyle w:val="a8"/>
            <w:rFonts w:eastAsia="TimesNewRoman"/>
            <w:lang w:val="en-US"/>
          </w:rPr>
          <w:t>lib</w:t>
        </w:r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ru</w:t>
        </w:r>
        <w:proofErr w:type="spellEnd"/>
        <w:r w:rsidRPr="005D4B3B">
          <w:rPr>
            <w:rStyle w:val="a8"/>
            <w:rFonts w:eastAsia="TimesNewRoman"/>
          </w:rPr>
          <w:t>/</w:t>
        </w:r>
      </w:hyperlink>
    </w:p>
    <w:p w:rsidR="00630647" w:rsidRPr="005D4B3B" w:rsidRDefault="00630647" w:rsidP="00630647">
      <w:pPr>
        <w:autoSpaceDE w:val="0"/>
        <w:autoSpaceDN w:val="0"/>
        <w:adjustRightInd w:val="0"/>
        <w:rPr>
          <w:rFonts w:ascii="Times New Roman" w:eastAsia="TimesNewRoman" w:hAnsi="Times New Roman" w:cs="Times New Roman"/>
          <w:lang w:val="en-US"/>
        </w:rPr>
      </w:pPr>
      <w:r w:rsidRPr="005D4B3B">
        <w:rPr>
          <w:rFonts w:ascii="Times New Roman" w:eastAsia="TimesNewRoman" w:hAnsi="Times New Roman" w:cs="Times New Roman"/>
        </w:rPr>
        <w:t xml:space="preserve">2. Российская Национальная библиотека.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 xml:space="preserve">URL: http://www.nlr.ru/ </w:t>
      </w:r>
    </w:p>
    <w:p w:rsidR="00630647" w:rsidRPr="005D4B3B" w:rsidRDefault="00630647" w:rsidP="00630647">
      <w:pPr>
        <w:autoSpaceDE w:val="0"/>
        <w:autoSpaceDN w:val="0"/>
        <w:adjustRightInd w:val="0"/>
        <w:rPr>
          <w:rFonts w:ascii="Times New Roman" w:eastAsia="TimesNewRoman" w:hAnsi="Times New Roman" w:cs="Times New Roman"/>
          <w:lang w:val="en-US"/>
        </w:rPr>
      </w:pPr>
      <w:r w:rsidRPr="005D4B3B">
        <w:rPr>
          <w:rFonts w:ascii="Times New Roman" w:eastAsia="TimesNewRoman" w:hAnsi="Times New Roman" w:cs="Times New Roman"/>
        </w:rPr>
        <w:t xml:space="preserve">3. Российская Государственная библиотека.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 xml:space="preserve">URL: http://www.rsl.ru/ </w:t>
      </w:r>
    </w:p>
    <w:p w:rsidR="00630647" w:rsidRPr="005D4B3B" w:rsidRDefault="00630647" w:rsidP="00630647">
      <w:pPr>
        <w:rPr>
          <w:rFonts w:ascii="Times New Roman" w:eastAsia="TimesNewRoman" w:hAnsi="Times New Roman" w:cs="Times New Roman"/>
        </w:rPr>
      </w:pPr>
      <w:r w:rsidRPr="005D4B3B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>URL</w:t>
      </w:r>
      <w:r w:rsidRPr="005D4B3B">
        <w:rPr>
          <w:rFonts w:ascii="Times New Roman" w:eastAsia="TimesNewRoman" w:hAnsi="Times New Roman" w:cs="Times New Roman"/>
        </w:rPr>
        <w:t xml:space="preserve">: </w:t>
      </w:r>
      <w:hyperlink r:id="rId121" w:history="1">
        <w:r w:rsidRPr="005D4B3B">
          <w:rPr>
            <w:rStyle w:val="a8"/>
            <w:rFonts w:eastAsia="TimesNewRoman"/>
            <w:lang w:val="en-US"/>
          </w:rPr>
          <w:t>http</w:t>
        </w:r>
        <w:r w:rsidRPr="005D4B3B">
          <w:rPr>
            <w:rStyle w:val="a8"/>
            <w:rFonts w:eastAsia="TimesNewRoman"/>
          </w:rPr>
          <w:t>://</w:t>
        </w:r>
        <w:r w:rsidRPr="005D4B3B">
          <w:rPr>
            <w:rStyle w:val="a8"/>
            <w:rFonts w:eastAsia="TimesNewRoman"/>
            <w:lang w:val="en-US"/>
          </w:rPr>
          <w:t>www</w:t>
        </w:r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sptl</w:t>
        </w:r>
        <w:proofErr w:type="spellEnd"/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spb</w:t>
        </w:r>
        <w:proofErr w:type="spellEnd"/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ru</w:t>
        </w:r>
        <w:proofErr w:type="spellEnd"/>
        <w:r w:rsidRPr="005D4B3B">
          <w:rPr>
            <w:rStyle w:val="a8"/>
            <w:rFonts w:eastAsia="TimesNewRoman"/>
          </w:rPr>
          <w:t>/</w:t>
        </w:r>
      </w:hyperlink>
      <w:r w:rsidRPr="005D4B3B">
        <w:rPr>
          <w:rFonts w:ascii="Times New Roman" w:eastAsia="TimesNewRoman" w:hAnsi="Times New Roman" w:cs="Times New Roman"/>
        </w:rPr>
        <w:t xml:space="preserve"> </w:t>
      </w:r>
    </w:p>
    <w:p w:rsidR="00630647" w:rsidRPr="005D4B3B" w:rsidRDefault="00630647" w:rsidP="00630647">
      <w:pPr>
        <w:pStyle w:val="a9"/>
        <w:ind w:left="1070"/>
        <w:rPr>
          <w:rFonts w:ascii="Times New Roman" w:hAnsi="Times New Roman" w:cs="Times New Roman"/>
          <w:color w:val="454545"/>
          <w:sz w:val="24"/>
          <w:szCs w:val="24"/>
        </w:rPr>
      </w:pPr>
    </w:p>
    <w:p w:rsidR="008D574B" w:rsidRPr="005D4B3B" w:rsidRDefault="008D574B" w:rsidP="00B867D2">
      <w:pPr>
        <w:pStyle w:val="a9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D574B" w:rsidRPr="005D4B3B" w:rsidRDefault="008D574B" w:rsidP="00B867D2">
      <w:pPr>
        <w:pStyle w:val="a9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4C8" w:rsidRPr="005D4B3B" w:rsidRDefault="003134C8" w:rsidP="007F3283">
      <w:pPr>
        <w:pStyle w:val="a9"/>
        <w:ind w:left="10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История зарубежного театра</w:t>
      </w:r>
    </w:p>
    <w:p w:rsidR="0074083A" w:rsidRPr="005D4B3B" w:rsidRDefault="0074083A" w:rsidP="0074083A">
      <w:pPr>
        <w:pStyle w:val="a9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74083A" w:rsidRPr="005D4B3B" w:rsidRDefault="0074083A" w:rsidP="004156A3">
      <w:pPr>
        <w:pStyle w:val="a9"/>
        <w:numPr>
          <w:ilvl w:val="0"/>
          <w:numId w:val="26"/>
        </w:numPr>
        <w:rPr>
          <w:rFonts w:ascii="Arial" w:hAnsi="Arial" w:cs="Arial"/>
          <w:color w:val="454545"/>
          <w:sz w:val="24"/>
          <w:szCs w:val="24"/>
        </w:rPr>
      </w:pP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Берсенёва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, Е. В. История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театра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практикум : [16+] / Е. В.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Берсенёва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Кемерово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КемГУКИ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>), 2018. – 48 с. – Режим доступа: по подписке. – URL: </w:t>
      </w:r>
      <w:hyperlink r:id="rId122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https://biblioclub.ru/index.php?page=book&amp;id=613018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ISBN 978-5-8154-0451-9.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74083A" w:rsidRPr="005D4B3B" w:rsidRDefault="0074083A" w:rsidP="004156A3">
      <w:pPr>
        <w:pStyle w:val="a9"/>
        <w:numPr>
          <w:ilvl w:val="0"/>
          <w:numId w:val="26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История театра. История античного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театра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учебное пособие : [16+] / авт.-сост. Н. М. Медведева, В. В. Плехова ; Белгородский государственный институт искусств и культуры.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Белгород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Белгородский государственный институт искусств и культуры, 2020. – Часть 1. – 189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123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https://biblioclub.ru/index.php?page=book&amp;id=615823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74083A" w:rsidRPr="005D4B3B" w:rsidRDefault="0074083A" w:rsidP="004156A3">
      <w:pPr>
        <w:pStyle w:val="a9"/>
        <w:numPr>
          <w:ilvl w:val="0"/>
          <w:numId w:val="26"/>
        </w:numPr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Бояджиев, Г. Н. История западноевропейского театра от возникновения до 1789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года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учебник / Г. Н. Бояджиев, А. К. 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Дживелегов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Ленинград : Искусство, 1941. – 615 с. – Режим доступа: по подписке. – URL: </w:t>
      </w:r>
      <w:hyperlink r:id="rId124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https://biblioclub.ru/index.php?page=book&amp;id=130965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11.09.2026).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74083A" w:rsidRPr="005D4B3B" w:rsidRDefault="0074083A" w:rsidP="0074083A">
      <w:pPr>
        <w:ind w:left="1080"/>
        <w:rPr>
          <w:rFonts w:ascii="Arial" w:hAnsi="Arial" w:cs="Arial"/>
          <w:color w:val="454545"/>
        </w:rPr>
      </w:pPr>
    </w:p>
    <w:p w:rsidR="0074083A" w:rsidRPr="005D4B3B" w:rsidRDefault="0074083A" w:rsidP="0074083A">
      <w:pPr>
        <w:pStyle w:val="a9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>: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Мокульский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С.С. История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западно-европейского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театра. В 2 ч. / С. С.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Мокульский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2-е изд.,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испр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Планета музыки ; Лань. – 2011. – 720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lastRenderedPageBreak/>
        <w:t xml:space="preserve">Хрестоматия по истории зарубежного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театра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под ред. Л.И.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Гительмана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СПГАТИ, 2007. – 640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>Хрестоматия по истории западноевропейского театра. Т.2. Театр эпохи Просвещения (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XVIII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век) / сост. и ред. /С.С.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Мокульского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2-е изд.,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испр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и доп.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1955. – 1056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Скорнякова, М.Г. Эдуардо Де Филиппо и неаполитанский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театр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монография / М.Г. Скорнякова.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Изд-во ГИТИС, 2006. – 308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Бушуева, С.К. Полвека итальянского театра 1880-1930 / С.К. Бушуева.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Ленинград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1978. – 191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-  Текст :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Макарова, Г.В. Театральная искусство Германии на рубеже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вв. Национальный стиль и формирование режиссуры / Г.В. Макарова. – </w:t>
      </w:r>
      <w:proofErr w:type="spellStart"/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Наука, 1992. – 335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Комеди </w:t>
      </w:r>
      <w:proofErr w:type="spellStart"/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Франсез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сборник статей / сост.: М. Молодцова. Л.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Гительман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Ленинград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 Искусство, 1980 . – 223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Эмихен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Г. Греческий и римский театр / Г.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Эмихен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2-е изд.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2012. – 312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Коган, П.С. Очерки по истории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западно-европейского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театра / П.С. Коган.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Ленинград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ACADEMIA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1934. – 272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Гвоздев, А.А. Западноевропейский театр на рубеже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столетий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Очерки / А.А. Гвоздев. – 2-е изд.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2012. – 378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Гвоздев, А.А. История европейского театра: Театр эпохи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феодолизма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/ А.А. Гвоздев. – 2-е изд.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2012. – 336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Хрестоматия по истории западного театра на рубеже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–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веков 6 учебное пособие / под ред. А.А. Гвоздева.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1939. – 378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Дживегелов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А.К. Итальянская народная комедия. Искусство итальянского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Возрождения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А.К.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Дживелегов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; сост. К.Л. Мелик-Пашаева.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ГИТИС, 2012. – 552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>История зарубежного театра. В 4 ч. Ч.4. Театр Стран Европы и США новейшего времени (1945-1985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под ред. :  А.Г. Образцовой и др. – Москва : Просвещение, 1987. – 432 с.: ил.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зарубежного театра. В 4 ч. Ч.3. Театр Европы и США после 1945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года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под ред. проф. 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lastRenderedPageBreak/>
        <w:t xml:space="preserve">Г.Н. Бояджиева.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1977. – 319 с.: ил.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зарубежного театра. В 4 ч. Ч.2. Театр Западной Европы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– начала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века. 1789-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1917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под ред.: Г.Н. Бояджиева, А.Г. Образцовой. – 2-е изд.,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перераб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и доп. -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1984. – 272 </w:t>
      </w:r>
      <w:bookmarkStart w:id="1" w:name="_GoBack"/>
      <w:bookmarkEnd w:id="1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с.: ил.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История зарубежного театра. В 4 ч. Ч.1. Театр Западной Европы от античности до Просвещения: учебное пособие / под ред.: Г.Н. Бояджиева, А.Г. Образцовой. – 2-е изд.,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перераб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и доп. -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1981. – 336 с.: ил.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Герман, М. Исследования по истории немецкого театра Средних веков и Ренессанса / М.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Герман ;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пер. с нем. ; под ред. И.А. Некрасовой. – Санкт-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Изд-во РГИСИ, 2017 . – 584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Бояджиев, Г. От Софокла до Брехта за сорок театральных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вечеров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книга для учащихся / Г. Бояджиев. – 3-е изд., доп.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Просвещение, 1988. – 352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Трубочкин, Д.В. Древнегреческий театр / Д.В. Трубочкин.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Памятники исторической мысли, 2016. – 448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Трубочкин, Д.В. Античный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театр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Д.В. Трубочкин.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ВШСИ, 2014. – 48 с. 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Трубочкин, Д.В. Театр и общество в Древнем Риме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5D4B3B">
        <w:rPr>
          <w:rFonts w:ascii="Times New Roman" w:hAnsi="Times New Roman" w:cs="Times New Roman"/>
          <w:sz w:val="24"/>
          <w:szCs w:val="24"/>
        </w:rPr>
        <w:t>-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веков до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н.э.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учебно-методические материалы к курсу «История зарубежного театра»  / Д.В. Трубочкин.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ВШСИ, 2017. – 36 с. 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74083A" w:rsidRPr="005D4B3B" w:rsidRDefault="0074083A" w:rsidP="004156A3">
      <w:pPr>
        <w:pStyle w:val="a9"/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Климова, И.В. Немецкий драматический театр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века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учебно-методическое пособие / И.В. Климова.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ВШСИ, 2019. – 91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74083A" w:rsidRPr="005D4B3B" w:rsidRDefault="0074083A" w:rsidP="0074083A">
      <w:pPr>
        <w:pStyle w:val="a9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74083A" w:rsidRPr="005D4B3B" w:rsidRDefault="0074083A" w:rsidP="0074083A">
      <w:pPr>
        <w:pStyle w:val="a9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74083A" w:rsidRPr="00765D0B" w:rsidRDefault="0074083A" w:rsidP="00765D0B">
      <w:pPr>
        <w:autoSpaceDE w:val="0"/>
        <w:autoSpaceDN w:val="0"/>
        <w:adjustRightInd w:val="0"/>
        <w:ind w:left="708"/>
        <w:rPr>
          <w:rFonts w:ascii="Times New Roman" w:eastAsia="TimesNewRoman" w:hAnsi="Times New Roman" w:cs="Times New Roman"/>
          <w:lang w:val="en-US"/>
        </w:rPr>
      </w:pPr>
      <w:r w:rsidRPr="005D4B3B">
        <w:rPr>
          <w:rFonts w:ascii="Times New Roman" w:eastAsia="TimesNewRoman" w:hAnsi="Times New Roman" w:cs="Times New Roman"/>
        </w:rPr>
        <w:t xml:space="preserve">1. Театральная библиотека Сергеева.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>URL</w:t>
      </w:r>
      <w:r w:rsidRPr="00765D0B">
        <w:rPr>
          <w:rFonts w:ascii="Times New Roman" w:eastAsia="TimesNewRoman" w:hAnsi="Times New Roman" w:cs="Times New Roman"/>
          <w:lang w:val="en-US"/>
        </w:rPr>
        <w:t xml:space="preserve">: </w:t>
      </w:r>
      <w:hyperlink r:id="rId125" w:history="1">
        <w:r w:rsidR="00765D0B" w:rsidRPr="009512DF">
          <w:rPr>
            <w:rStyle w:val="a8"/>
            <w:rFonts w:eastAsia="TimesNewRoman"/>
            <w:lang w:val="en-US"/>
          </w:rPr>
          <w:t>http</w:t>
        </w:r>
        <w:r w:rsidR="00765D0B" w:rsidRPr="00765D0B">
          <w:rPr>
            <w:rStyle w:val="a8"/>
            <w:rFonts w:eastAsia="TimesNewRoman"/>
            <w:lang w:val="en-US"/>
          </w:rPr>
          <w:t>://</w:t>
        </w:r>
        <w:r w:rsidR="00765D0B" w:rsidRPr="009512DF">
          <w:rPr>
            <w:rStyle w:val="a8"/>
            <w:rFonts w:eastAsia="TimesNewRoman"/>
            <w:lang w:val="en-US"/>
          </w:rPr>
          <w:t>www</w:t>
        </w:r>
        <w:r w:rsidR="00765D0B" w:rsidRPr="00765D0B">
          <w:rPr>
            <w:rStyle w:val="a8"/>
            <w:rFonts w:eastAsia="TimesNewRoman"/>
            <w:lang w:val="en-US"/>
          </w:rPr>
          <w:t>.</w:t>
        </w:r>
        <w:r w:rsidR="00765D0B" w:rsidRPr="009512DF">
          <w:rPr>
            <w:rStyle w:val="a8"/>
            <w:rFonts w:eastAsia="TimesNewRoman"/>
            <w:lang w:val="en-US"/>
          </w:rPr>
          <w:t>teatr</w:t>
        </w:r>
        <w:r w:rsidR="00765D0B" w:rsidRPr="00765D0B">
          <w:rPr>
            <w:rStyle w:val="a8"/>
            <w:rFonts w:eastAsia="TimesNewRoman"/>
            <w:lang w:val="en-US"/>
          </w:rPr>
          <w:t>-</w:t>
        </w:r>
        <w:r w:rsidR="00765D0B" w:rsidRPr="009512DF">
          <w:rPr>
            <w:rStyle w:val="a8"/>
            <w:rFonts w:eastAsia="TimesNewRoman"/>
            <w:lang w:val="en-US"/>
          </w:rPr>
          <w:t>lib</w:t>
        </w:r>
        <w:r w:rsidR="00765D0B" w:rsidRPr="00765D0B">
          <w:rPr>
            <w:rStyle w:val="a8"/>
            <w:rFonts w:eastAsia="TimesNewRoman"/>
            <w:lang w:val="en-US"/>
          </w:rPr>
          <w:t>.</w:t>
        </w:r>
        <w:r w:rsidR="00765D0B" w:rsidRPr="009512DF">
          <w:rPr>
            <w:rStyle w:val="a8"/>
            <w:rFonts w:eastAsia="TimesNewRoman"/>
            <w:lang w:val="en-US"/>
          </w:rPr>
          <w:t>ru</w:t>
        </w:r>
        <w:r w:rsidR="00765D0B" w:rsidRPr="00765D0B">
          <w:rPr>
            <w:rStyle w:val="a8"/>
            <w:rFonts w:eastAsia="TimesNewRoman"/>
            <w:lang w:val="en-US"/>
          </w:rPr>
          <w:t>/</w:t>
        </w:r>
      </w:hyperlink>
    </w:p>
    <w:p w:rsidR="0074083A" w:rsidRPr="005D4B3B" w:rsidRDefault="0074083A" w:rsidP="00765D0B">
      <w:pPr>
        <w:autoSpaceDE w:val="0"/>
        <w:autoSpaceDN w:val="0"/>
        <w:adjustRightInd w:val="0"/>
        <w:ind w:left="708"/>
        <w:rPr>
          <w:rFonts w:ascii="Times New Roman" w:eastAsia="TimesNewRoman" w:hAnsi="Times New Roman" w:cs="Times New Roman"/>
          <w:lang w:val="en-US"/>
        </w:rPr>
      </w:pPr>
      <w:r w:rsidRPr="005D4B3B">
        <w:rPr>
          <w:rFonts w:ascii="Times New Roman" w:eastAsia="TimesNewRoman" w:hAnsi="Times New Roman" w:cs="Times New Roman"/>
        </w:rPr>
        <w:t xml:space="preserve">2. Российская Национальная библиотека.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 xml:space="preserve">URL: http://www.nlr.ru/ </w:t>
      </w:r>
    </w:p>
    <w:p w:rsidR="0074083A" w:rsidRPr="005D4B3B" w:rsidRDefault="0074083A" w:rsidP="00765D0B">
      <w:pPr>
        <w:autoSpaceDE w:val="0"/>
        <w:autoSpaceDN w:val="0"/>
        <w:adjustRightInd w:val="0"/>
        <w:ind w:left="708"/>
        <w:rPr>
          <w:rFonts w:ascii="Times New Roman" w:eastAsia="TimesNewRoman" w:hAnsi="Times New Roman" w:cs="Times New Roman"/>
          <w:lang w:val="en-US"/>
        </w:rPr>
      </w:pPr>
      <w:r w:rsidRPr="005D4B3B">
        <w:rPr>
          <w:rFonts w:ascii="Times New Roman" w:eastAsia="TimesNewRoman" w:hAnsi="Times New Roman" w:cs="Times New Roman"/>
        </w:rPr>
        <w:t xml:space="preserve">3. Российская Государственная библиотека.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 xml:space="preserve">URL: http://www.rsl.ru/ </w:t>
      </w:r>
    </w:p>
    <w:p w:rsidR="00AC4BB7" w:rsidRPr="005D4B3B" w:rsidRDefault="0074083A" w:rsidP="00765D0B">
      <w:pPr>
        <w:ind w:left="708"/>
        <w:jc w:val="both"/>
        <w:rPr>
          <w:rFonts w:ascii="Times New Roman" w:eastAsia="TimesNewRoman" w:hAnsi="Times New Roman" w:cs="Times New Roman"/>
        </w:rPr>
      </w:pPr>
      <w:r w:rsidRPr="005D4B3B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URL: </w:t>
      </w:r>
      <w:hyperlink r:id="rId126" w:history="1">
        <w:r w:rsidR="00F8747A" w:rsidRPr="009512DF">
          <w:rPr>
            <w:rStyle w:val="a8"/>
            <w:rFonts w:ascii="Times New Roman" w:eastAsia="TimesNewRoman" w:hAnsi="Times New Roman" w:cs="Times New Roman"/>
          </w:rPr>
          <w:t>http://www.sptl.spb</w:t>
        </w:r>
      </w:hyperlink>
    </w:p>
    <w:p w:rsidR="0074083A" w:rsidRPr="005D4B3B" w:rsidRDefault="0074083A" w:rsidP="0074083A">
      <w:pPr>
        <w:jc w:val="both"/>
        <w:rPr>
          <w:rFonts w:ascii="Times New Roman" w:hAnsi="Times New Roman" w:cs="Times New Roman"/>
          <w:b/>
          <w:i/>
        </w:rPr>
      </w:pPr>
    </w:p>
    <w:p w:rsidR="003134C8" w:rsidRPr="005D4B3B" w:rsidRDefault="003134C8" w:rsidP="00F03E08">
      <w:pPr>
        <w:jc w:val="center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История кинематографа</w:t>
      </w:r>
    </w:p>
    <w:p w:rsidR="0074083A" w:rsidRPr="005D4B3B" w:rsidRDefault="0074083A" w:rsidP="00B867D2">
      <w:pPr>
        <w:jc w:val="both"/>
        <w:rPr>
          <w:rFonts w:ascii="Times New Roman" w:hAnsi="Times New Roman" w:cs="Times New Roman"/>
          <w:b/>
          <w:i/>
        </w:rPr>
      </w:pPr>
    </w:p>
    <w:p w:rsidR="003134C8" w:rsidRPr="005D4B3B" w:rsidRDefault="003134C8" w:rsidP="00F03E08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402B18" w:rsidRPr="005D4B3B" w:rsidRDefault="00402B18" w:rsidP="004156A3">
      <w:pPr>
        <w:pStyle w:val="a9"/>
        <w:numPr>
          <w:ilvl w:val="0"/>
          <w:numId w:val="3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Зоркая, Н. М. История отечественного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кино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XX век : [12+] / Н. М. Зоркая.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Белый город, 2014. – 512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URL: </w:t>
      </w:r>
      <w:hyperlink r:id="rId12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https://biblioclub.ru/index.php?page=book&amp;id=441640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978-5-7793-2429-8.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Садуль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Ж. Всеобщая история кино 1939-1945 / Ж. </w:t>
      </w:r>
      <w:proofErr w:type="spellStart"/>
      <w:proofErr w:type="gramStart"/>
      <w:r w:rsidRPr="005D4B3B">
        <w:rPr>
          <w:rFonts w:ascii="Inter" w:hAnsi="Inter"/>
          <w:color w:val="434343"/>
          <w:sz w:val="24"/>
          <w:szCs w:val="24"/>
        </w:rPr>
        <w:t>Садуль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пер. Л. Ю. Флоровская ; ред. С. И. Юткевич.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Искусство, 1963. – Том 6. Кино в период войны. – 498 с. – Режим доступа: по подписке. – URL: </w:t>
      </w:r>
      <w:hyperlink r:id="rId12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https://biblioclub.ru/index.php?page=book&amp;id=230250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Садуль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Ж. Всеобщая история кино 1832-1897. Пионеры кино (от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Мельеса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до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Патэ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). 1897-1909 / Ж. </w:t>
      </w:r>
      <w:proofErr w:type="spellStart"/>
      <w:proofErr w:type="gramStart"/>
      <w:r w:rsidRPr="005D4B3B">
        <w:rPr>
          <w:rFonts w:ascii="Inter" w:hAnsi="Inter"/>
          <w:color w:val="434343"/>
          <w:sz w:val="24"/>
          <w:szCs w:val="24"/>
        </w:rPr>
        <w:t>Садуль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пер. Т. В. Иванова ; ред. С. И. Юткевич, Г. А.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Авенариус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Искусство, 1958. – Том 1. Изобретение кино. – 644 с. – Режим доступа: по подписке. – URL: </w:t>
      </w:r>
      <w:hyperlink r:id="rId12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https://biblioclub.ru/index.php?page=book&amp;id=230248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Садуль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Ж. Всеобщая история кино 1914-1920 / Ж. </w:t>
      </w:r>
      <w:proofErr w:type="spellStart"/>
      <w:proofErr w:type="gramStart"/>
      <w:r w:rsidRPr="005D4B3B">
        <w:rPr>
          <w:rFonts w:ascii="Inter" w:hAnsi="Inter"/>
          <w:color w:val="434343"/>
          <w:sz w:val="24"/>
          <w:szCs w:val="24"/>
        </w:rPr>
        <w:t>Садуль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пер. А. А.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Худадова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ред. С. И. Юткевич, Г. А.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Авенариус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Искусство, 1961. – Том 3. Кино становится искусством. – 690 с. – Режим доступа: по подписке. – URL: </w:t>
      </w:r>
      <w:hyperlink r:id="rId13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https://biblioclub.ru/index.php?page=book&amp;id=230249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402B18" w:rsidRPr="005D4B3B" w:rsidRDefault="00402B18" w:rsidP="004156A3">
      <w:pPr>
        <w:pStyle w:val="a9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Федоров, А. В. Рекордсмены запрещенного советского кино (1951-1991) в зеркале кинокритики и зрительских мнений / А. В. Федоров.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120 с. – Режим доступа: по подписке. – URL: </w:t>
      </w:r>
      <w:hyperlink r:id="rId13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https://biblioclub.ru/index.php?page=book&amp;id=698286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978-5-4499-3566-3. – DOI 10.23681/698286.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Федоров, А. В. Польский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альбом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заметки о кино / А. В. Федоров. – Изд. 2-е,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151 с. – Режим доступа: по подписке. – URL: </w:t>
      </w:r>
      <w:hyperlink r:id="rId13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https://biblioclub.ru/index.php?page=book&amp;id=698526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978-5-4499-3567-0. – DOI 10.23681/698526.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Русина, Ю. А. История советского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кино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Ю. А. Русина ; Уральский федеральный университет им. первого Президента России Б. Н. Ельцина.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Екатеринбург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Издательство Уральского университета, 2019. – 107 с. – Режим доступа: по подписке. – URL: </w:t>
      </w:r>
      <w:hyperlink r:id="rId13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https://biblioclub.ru/index.php?page=book&amp;id=697535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100-104. – ISBN 978-5-7996-2520-7.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Федоров, А. В. Французский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альбом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заметки о кино / А. В. Федоров.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2024. – 157 с. – Режим доступа: по подписке. – URL: </w:t>
      </w:r>
      <w:hyperlink r:id="rId13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https://biblioclub.ru/index.php?page=book&amp;id=708702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978-5-4499-4031-5. – DOI 10.23681/708702.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Кириллова, Н. Б. Уральское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кино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время, судьбы, фильмы / Н. Б. Кириллова ; Уральский федеральный университет им. первого Президента России Б. Н. Ельцина.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Екатеринбург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Издательство Уральского университета, 2016. – 434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схем., табл., ил. – Режим доступа: по подписке. – URL: </w:t>
      </w:r>
      <w:hyperlink r:id="rId13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https://biblioclub.ru/index.php?page=book&amp;id=689975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405-410. – ISBN 978-5-7996-1840-7.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Богатырёва, Е. А. Эпоха перемен на экране. Кино Германии на рубеже XX–XXI веков / Е. А. Богатырёва.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Алетейя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2015. – 135 с. – Режим доступа: по подписке. – URL: </w:t>
      </w:r>
      <w:hyperlink r:id="rId13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https://biblioclub.ru/index.php?page=book&amp;id=363145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978-5-906792-70-9.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Садуль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Ж. История киноискусства от его зарождения до наших дней / Ж. </w:t>
      </w:r>
      <w:proofErr w:type="spellStart"/>
      <w:proofErr w:type="gramStart"/>
      <w:r w:rsidRPr="005D4B3B">
        <w:rPr>
          <w:rFonts w:ascii="Inter" w:hAnsi="Inter"/>
          <w:color w:val="434343"/>
          <w:sz w:val="24"/>
          <w:szCs w:val="24"/>
        </w:rPr>
        <w:t>Садуль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пер. М. К. Левина ; ред. Г. А.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Авенариус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Издательство иностранной литературы, 1957. – 548 с. – Режим доступа: по подписке. – URL: </w:t>
      </w:r>
      <w:hyperlink r:id="rId13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https://biblioclub.ru/index.php?page=book&amp;id=228221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4156A3">
      <w:pPr>
        <w:pStyle w:val="a9"/>
        <w:numPr>
          <w:ilvl w:val="0"/>
          <w:numId w:val="3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Соболев, Р. П. Люди и фильмы русского дореволюционного кино / Р. П. Соболев.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Искусство, 1961. – 209 с. – Режим доступа: по подписке. – URL: </w:t>
      </w:r>
      <w:hyperlink r:id="rId13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https://biblioclub.ru/index.php?page=book&amp;id=225277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02B18" w:rsidRPr="005D4B3B" w:rsidRDefault="00402B18" w:rsidP="001A79C0">
      <w:pPr>
        <w:pStyle w:val="a9"/>
        <w:numPr>
          <w:ilvl w:val="0"/>
          <w:numId w:val="31"/>
        </w:numPr>
        <w:shd w:val="clear" w:color="auto" w:fill="FFFFFF"/>
        <w:spacing w:before="300"/>
        <w:ind w:left="851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Федоров, А. В. Самые популярные фильмы Франции и Италии в советском кинопрокате / А. В. Федоров.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2025. – 76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13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https://biblioclub.ru/index.php?page=book&amp;id=699615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978-5-4499-3648-6. – DOI 10.23681/699615.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4156A3">
      <w:pPr>
        <w:pStyle w:val="a9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Вавилина, Н. Ю. История кинематографа. Ч.1. Эпоха немого кино. Первые опыты: 1895-1915 / учебное пособие / Н.Ю. Вавилина.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ВШСИ, 2016. – 50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3134C8" w:rsidRPr="005D4B3B" w:rsidRDefault="003134C8" w:rsidP="004156A3">
      <w:pPr>
        <w:pStyle w:val="a9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Садуль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, Ж. Всеобщая история кино. Т.4 (второй полутом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Голливуд и конец немого кино 1919-1929 / Ж. 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Садуль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; ред. С. И. Юткевич ; пер. с фр. :  А.М. Григорьева, А.И. Смелянского.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1982. – 557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</w:t>
      </w:r>
      <w:r w:rsidRPr="005D4B3B">
        <w:rPr>
          <w:rFonts w:ascii="Times New Roman" w:hAnsi="Times New Roman" w:cs="Times New Roman"/>
          <w:sz w:val="24"/>
          <w:szCs w:val="24"/>
        </w:rPr>
        <w:softHyphen/>
        <w:t xml:space="preserve"> – Текст : непосредственный.</w:t>
      </w:r>
    </w:p>
    <w:p w:rsidR="003134C8" w:rsidRPr="005D4B3B" w:rsidRDefault="003134C8" w:rsidP="004156A3">
      <w:pPr>
        <w:pStyle w:val="a9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lastRenderedPageBreak/>
        <w:t>Садуль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, Ж. Всеобщая история кино. Т.4 (первый полутом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Послевоенные годы в странах Европы. 1919-1929 / Ж. </w:t>
      </w:r>
      <w:proofErr w:type="spellStart"/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Садуль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;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ред. С. И. Юткевич ; пер. с фр. :  Е.М.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Шишмаревой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А.И. Смелянского.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Искусство, 1982. – 528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</w:t>
      </w:r>
      <w:r w:rsidRPr="005D4B3B">
        <w:rPr>
          <w:rFonts w:ascii="Times New Roman" w:hAnsi="Times New Roman" w:cs="Times New Roman"/>
          <w:sz w:val="24"/>
          <w:szCs w:val="24"/>
        </w:rPr>
        <w:softHyphen/>
        <w:t xml:space="preserve"> – Текст : непосредственный.</w:t>
      </w:r>
    </w:p>
    <w:p w:rsidR="003134C8" w:rsidRPr="005D4B3B" w:rsidRDefault="003134C8" w:rsidP="004156A3">
      <w:pPr>
        <w:pStyle w:val="a9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История отечественного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кино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 / Гос. институт искусства ; Научно-исследовательский институт киноискусства ; отв. ред. Л.М.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Будяк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Прогресс-Традиция, 2005. – 528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3134C8" w:rsidRPr="005D4B3B" w:rsidRDefault="003134C8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3134C8" w:rsidRPr="005D4B3B" w:rsidRDefault="003134C8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:rsidR="003134C8" w:rsidRPr="005D4B3B" w:rsidRDefault="003134C8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3134C8" w:rsidRPr="005D4B3B" w:rsidRDefault="003134C8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1. Интернет-архив журнала «Искусство кино». [Электронный ресурс]. URL: http://www.kinoart.ru/ </w:t>
      </w:r>
    </w:p>
    <w:p w:rsidR="003134C8" w:rsidRPr="005D4B3B" w:rsidRDefault="003134C8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 2. Интернет-архив журнала «Киноведческие записки». [Электронный ресурс]. URL: http://www.kinozapiski.ru/ </w:t>
      </w:r>
    </w:p>
    <w:p w:rsidR="00AB0006" w:rsidRPr="005D4B3B" w:rsidRDefault="003134C8" w:rsidP="00B867D2">
      <w:pPr>
        <w:pStyle w:val="a9"/>
        <w:jc w:val="both"/>
        <w:rPr>
          <w:rStyle w:val="a8"/>
          <w:sz w:val="24"/>
          <w:szCs w:val="24"/>
          <w:lang w:val="en-US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       3. Интернет-архив журнала «Сеанс». [Электронный ресурс].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140" w:history="1">
        <w:r w:rsidRPr="005D4B3B">
          <w:rPr>
            <w:rStyle w:val="a8"/>
            <w:sz w:val="24"/>
            <w:szCs w:val="24"/>
            <w:lang w:val="en-US"/>
          </w:rPr>
          <w:t>http://www.seance.ru/</w:t>
        </w:r>
      </w:hyperlink>
    </w:p>
    <w:p w:rsidR="00AB0006" w:rsidRPr="005D4B3B" w:rsidRDefault="00AB0006" w:rsidP="00B867D2">
      <w:pPr>
        <w:pStyle w:val="a9"/>
        <w:jc w:val="both"/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  <w:lang w:val="en-US"/>
        </w:rPr>
      </w:pPr>
    </w:p>
    <w:p w:rsidR="003134C8" w:rsidRPr="005D4B3B" w:rsidRDefault="003134C8" w:rsidP="00F03E08">
      <w:pPr>
        <w:pStyle w:val="a9"/>
        <w:jc w:val="center"/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</w:pPr>
      <w:r w:rsidRPr="005D4B3B"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>Актерское мастерство</w:t>
      </w:r>
    </w:p>
    <w:p w:rsidR="003134C8" w:rsidRPr="005D4B3B" w:rsidRDefault="003134C8" w:rsidP="00F03E08">
      <w:pPr>
        <w:pStyle w:val="a9"/>
        <w:jc w:val="center"/>
        <w:rPr>
          <w:rStyle w:val="a8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5D4B3B">
        <w:rPr>
          <w:rStyle w:val="a8"/>
          <w:rFonts w:ascii="Times New Roman" w:hAnsi="Times New Roman" w:cs="Times New Roman"/>
          <w:b/>
          <w:color w:val="auto"/>
          <w:sz w:val="24"/>
          <w:szCs w:val="24"/>
          <w:u w:val="none"/>
        </w:rPr>
        <w:t>Основная литература:</w:t>
      </w:r>
    </w:p>
    <w:p w:rsidR="006762F9" w:rsidRPr="005D4B3B" w:rsidRDefault="006762F9" w:rsidP="004156A3">
      <w:pPr>
        <w:pStyle w:val="a9"/>
        <w:numPr>
          <w:ilvl w:val="0"/>
          <w:numId w:val="32"/>
        </w:numPr>
        <w:shd w:val="clear" w:color="auto" w:fill="FFFFFF"/>
        <w:spacing w:before="300"/>
        <w:rPr>
          <w:rStyle w:val="a8"/>
          <w:rFonts w:ascii="Inter" w:hAnsi="Inter"/>
          <w:color w:val="434343"/>
          <w:sz w:val="24"/>
          <w:szCs w:val="24"/>
          <w:u w:val="none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Станиславский, К. С. Работа актера над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собой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практическое пособие / К. С. Станиславский.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2015. – Часть II. – 1015 с. – Режим доступа: по подписке. – URL: </w:t>
      </w:r>
      <w:hyperlink r:id="rId14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https://biblioclub.ru/index.php?page=book&amp;id=427360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978-5-4475-5383-8.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762F9" w:rsidRPr="005D4B3B" w:rsidRDefault="006762F9" w:rsidP="004156A3">
      <w:pPr>
        <w:pStyle w:val="a9"/>
        <w:numPr>
          <w:ilvl w:val="0"/>
          <w:numId w:val="3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Станиславский, К. С. Психотехника актерского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работа актера над собой / К. С. Станиславский ; ред.-сост. Е. Я.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Басин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Алетейя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2014. – 176 с. – (Серия антологий Е. Я.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Басина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). – Режим доступа: по подписке. – URL: </w:t>
      </w:r>
      <w:hyperlink r:id="rId14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https://biblioclub.ru/index.php?page=book&amp;id=233247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978-5-91367-057-1.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762F9" w:rsidRPr="005D4B3B" w:rsidRDefault="006762F9" w:rsidP="004156A3">
      <w:pPr>
        <w:pStyle w:val="a9"/>
        <w:numPr>
          <w:ilvl w:val="0"/>
          <w:numId w:val="3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Латынникова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И. Н. Актерское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мастерство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И. Н.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Латынникова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В. Л. Прокопов, Н. Л. Прокопова ; Кемеровский государственный институт культуры,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2017. – 171 с. – Режим доступа: по подписке. – URL: </w:t>
      </w:r>
      <w:hyperlink r:id="rId14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https://biblioclub.ru/index.php?page=book&amp;id=613077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159-164. – ISBN 978-5-8154-0411-3.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4156A3">
      <w:pPr>
        <w:pStyle w:val="c2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proofErr w:type="spellStart"/>
      <w:r w:rsidRPr="005D4B3B">
        <w:rPr>
          <w:rStyle w:val="c1"/>
          <w:color w:val="000000"/>
        </w:rPr>
        <w:t>Толшин</w:t>
      </w:r>
      <w:proofErr w:type="spellEnd"/>
      <w:r w:rsidRPr="005D4B3B">
        <w:rPr>
          <w:rStyle w:val="c1"/>
          <w:color w:val="000000"/>
        </w:rPr>
        <w:t xml:space="preserve">, А.В. Импровизация в обучении </w:t>
      </w:r>
      <w:proofErr w:type="gramStart"/>
      <w:r w:rsidRPr="005D4B3B">
        <w:rPr>
          <w:rStyle w:val="c1"/>
          <w:color w:val="000000"/>
        </w:rPr>
        <w:t>актёра :</w:t>
      </w:r>
      <w:proofErr w:type="gramEnd"/>
      <w:r w:rsidRPr="005D4B3B">
        <w:rPr>
          <w:rStyle w:val="c1"/>
          <w:color w:val="000000"/>
        </w:rPr>
        <w:t xml:space="preserve"> учебное пособие / А.В. </w:t>
      </w:r>
      <w:proofErr w:type="spellStart"/>
      <w:r w:rsidRPr="005D4B3B">
        <w:rPr>
          <w:rStyle w:val="c1"/>
          <w:color w:val="000000"/>
        </w:rPr>
        <w:t>Толшин</w:t>
      </w:r>
      <w:proofErr w:type="spellEnd"/>
      <w:r w:rsidRPr="005D4B3B">
        <w:rPr>
          <w:rStyle w:val="c1"/>
          <w:color w:val="000000"/>
        </w:rPr>
        <w:t>. – Санкт-</w:t>
      </w:r>
      <w:proofErr w:type="gramStart"/>
      <w:r w:rsidRPr="005D4B3B">
        <w:rPr>
          <w:rStyle w:val="c1"/>
          <w:color w:val="000000"/>
        </w:rPr>
        <w:t>Петербург :</w:t>
      </w:r>
      <w:proofErr w:type="gramEnd"/>
      <w:r w:rsidRPr="005D4B3B">
        <w:rPr>
          <w:rStyle w:val="c1"/>
          <w:color w:val="000000"/>
        </w:rPr>
        <w:t xml:space="preserve"> Лань ; ПЛАНЕТА МУЗЫКИ, 2014. – 160 с. –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lastRenderedPageBreak/>
        <w:t xml:space="preserve">Новицкая, Л.П. Элементы психотехники актерского </w:t>
      </w:r>
      <w:proofErr w:type="gramStart"/>
      <w:r w:rsidRPr="005D4B3B">
        <w:rPr>
          <w:rStyle w:val="c1"/>
          <w:color w:val="000000"/>
        </w:rPr>
        <w:t>мастерства :</w:t>
      </w:r>
      <w:proofErr w:type="gramEnd"/>
      <w:r w:rsidRPr="005D4B3B">
        <w:rPr>
          <w:rStyle w:val="c1"/>
          <w:color w:val="000000"/>
        </w:rPr>
        <w:t xml:space="preserve"> Тренинг и муштра / Л.П. Новицкая. – Изд. 4-е.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ЛИБРОКОМ, 2013. – 184 с.  –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6762F9" w:rsidRPr="005D4B3B" w:rsidRDefault="006762F9" w:rsidP="004156A3">
      <w:pPr>
        <w:pStyle w:val="a9"/>
        <w:numPr>
          <w:ilvl w:val="0"/>
          <w:numId w:val="3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Филонов, В. Ф. Событие как первооснова сценического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действия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по дисциплинам «Мастерство артиста драматического театра», «Режиссура и актерское мастерство» / В. Ф. Филонов ; Челябинский государственный институт культуры,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ЧГИК, 2016. – 132 с. – Режим доступа: по подписке. – URL: </w:t>
      </w:r>
      <w:hyperlink r:id="rId14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https://biblioclub.ru/index.php?page=book&amp;id=491935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101-104. – ISBN 978-5-94839-533-3.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762F9" w:rsidRPr="005D4B3B" w:rsidRDefault="006762F9" w:rsidP="004156A3">
      <w:pPr>
        <w:pStyle w:val="a9"/>
        <w:numPr>
          <w:ilvl w:val="0"/>
          <w:numId w:val="3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Гончарук, А. Ю. Актерское мастерство и основы режиссуры / А. Ю. 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Гончарук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Российский государственный социальный университет, Высшая школа музыки им. А. Г. Шнитке (Институт).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2017. – 213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14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https://biblioclub.ru/index.php?page=book&amp;id=457829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978-5-4475-9126-7. – DOI 10.23681/457829.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762F9" w:rsidRPr="005D4B3B" w:rsidRDefault="006762F9" w:rsidP="004156A3">
      <w:pPr>
        <w:pStyle w:val="a9"/>
        <w:numPr>
          <w:ilvl w:val="0"/>
          <w:numId w:val="3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Филонов, В. Ф. Беспредметные действия – гаммы актерского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/ В. Ф. Филонов ;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Челябинская государственная академия культуры и искусств, 2005. – 48 с. – Режим доступа: по подписке. – URL: </w:t>
      </w:r>
      <w:hyperlink r:id="rId14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https://biblioclub.ru/index.php?page=book&amp;id=491934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762F9" w:rsidRPr="005D4B3B" w:rsidRDefault="006762F9" w:rsidP="004156A3">
      <w:pPr>
        <w:pStyle w:val="a9"/>
        <w:numPr>
          <w:ilvl w:val="0"/>
          <w:numId w:val="3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Чехов, М. А. О технике актера / М. А. Чехов.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2016. – 60 с. – Режим доступа: по подписке. – URL: </w:t>
      </w:r>
      <w:hyperlink r:id="rId14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https://biblioclub.ru/index.php?page=book&amp;id=436281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978-5-4475-6883-2.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762F9" w:rsidRPr="005D4B3B" w:rsidRDefault="006762F9" w:rsidP="004156A3">
      <w:pPr>
        <w:pStyle w:val="a9"/>
        <w:numPr>
          <w:ilvl w:val="0"/>
          <w:numId w:val="3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Чехов, М. А. Загадка творчества / М. А. Чехов.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2016. – 79 с. – Режим доступа: по подписке. – URL: </w:t>
      </w:r>
      <w:hyperlink r:id="rId14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https://biblioclub.ru/index.php?page=book&amp;id=436282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978-5-4475-6882-5.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F03E08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color w:val="000000"/>
        </w:rPr>
      </w:pPr>
      <w:r w:rsidRPr="005D4B3B">
        <w:rPr>
          <w:rStyle w:val="c1"/>
          <w:b/>
          <w:color w:val="000000"/>
        </w:rPr>
        <w:t>Дополнительная литература:</w:t>
      </w:r>
    </w:p>
    <w:p w:rsidR="00036ED4" w:rsidRPr="005D4B3B" w:rsidRDefault="00036ED4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r w:rsidRPr="005D4B3B">
        <w:rPr>
          <w:color w:val="454545"/>
        </w:rPr>
        <w:t xml:space="preserve">Станиславский, К. С. Учебник актёрского мастерства. Работа над собой в творческом процессе воплощения / </w:t>
      </w:r>
      <w:proofErr w:type="spellStart"/>
      <w:r w:rsidRPr="005D4B3B">
        <w:rPr>
          <w:color w:val="454545"/>
        </w:rPr>
        <w:t>К.с</w:t>
      </w:r>
      <w:proofErr w:type="spellEnd"/>
      <w:r w:rsidRPr="005D4B3B">
        <w:rPr>
          <w:color w:val="454545"/>
        </w:rPr>
        <w:t xml:space="preserve">. Станиславский. – </w:t>
      </w:r>
      <w:proofErr w:type="gramStart"/>
      <w:r w:rsidRPr="005D4B3B">
        <w:rPr>
          <w:color w:val="454545"/>
        </w:rPr>
        <w:t>Москва :</w:t>
      </w:r>
      <w:proofErr w:type="gramEnd"/>
      <w:r w:rsidRPr="005D4B3B">
        <w:rPr>
          <w:color w:val="454545"/>
        </w:rPr>
        <w:t xml:space="preserve"> АСТ ; Владимир : ВКТ, 2011. – 374 с. – </w:t>
      </w:r>
      <w:proofErr w:type="gramStart"/>
      <w:r w:rsidRPr="005D4B3B">
        <w:rPr>
          <w:color w:val="454545"/>
        </w:rPr>
        <w:t>Текст :</w:t>
      </w:r>
      <w:proofErr w:type="gramEnd"/>
      <w:r w:rsidRPr="005D4B3B">
        <w:rPr>
          <w:color w:val="454545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t xml:space="preserve">Кузнецова, Л.Н. Об актёрских штампах / Л.Н. Кузнецова.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ГИТИС, 2014. – 212 с. –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lastRenderedPageBreak/>
        <w:t xml:space="preserve">Александрова, М.Е. Актёрское мастерство. Первые </w:t>
      </w:r>
      <w:proofErr w:type="gramStart"/>
      <w:r w:rsidRPr="005D4B3B">
        <w:rPr>
          <w:rStyle w:val="c1"/>
          <w:color w:val="000000"/>
        </w:rPr>
        <w:t>уроки :</w:t>
      </w:r>
      <w:proofErr w:type="gramEnd"/>
      <w:r w:rsidRPr="005D4B3B">
        <w:rPr>
          <w:rStyle w:val="c1"/>
          <w:color w:val="000000"/>
        </w:rPr>
        <w:t xml:space="preserve"> учебное пособие / М.Е. Александрова. – Санкт-</w:t>
      </w:r>
      <w:proofErr w:type="gramStart"/>
      <w:r w:rsidRPr="005D4B3B">
        <w:rPr>
          <w:rStyle w:val="c1"/>
          <w:color w:val="000000"/>
        </w:rPr>
        <w:t>Петербург :</w:t>
      </w:r>
      <w:proofErr w:type="gramEnd"/>
      <w:r w:rsidRPr="005D4B3B">
        <w:rPr>
          <w:rStyle w:val="c1"/>
          <w:color w:val="000000"/>
        </w:rPr>
        <w:t xml:space="preserve"> Лань ; ПЛАНЕТА МУЗЫКИ, 2014. – 96 с. (+</w:t>
      </w:r>
      <w:r w:rsidRPr="005D4B3B">
        <w:rPr>
          <w:rStyle w:val="c1"/>
          <w:color w:val="000000"/>
          <w:lang w:val="en-US"/>
        </w:rPr>
        <w:t>DVD</w:t>
      </w:r>
      <w:r w:rsidRPr="005D4B3B">
        <w:rPr>
          <w:rStyle w:val="c1"/>
          <w:color w:val="000000"/>
        </w:rPr>
        <w:t xml:space="preserve">). –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, Э. Актёрский тренинг по системе Станиславского. Настрой. Состояния. Партнёр. Ситуации / Э. </w:t>
      </w: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АСТ, 2011. – 190 с. -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t xml:space="preserve">Актёрский тренинг по системе Станиславского. Упражнения и этюды / сост. О. Лоза.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 ; Санкт-Петербург : Прайм-ЕВРОЗНАК, 2009. – 192 </w:t>
      </w:r>
      <w:proofErr w:type="gramStart"/>
      <w:r w:rsidRPr="005D4B3B">
        <w:rPr>
          <w:rStyle w:val="c1"/>
          <w:color w:val="000000"/>
        </w:rPr>
        <w:t>с. :</w:t>
      </w:r>
      <w:proofErr w:type="gramEnd"/>
      <w:r w:rsidRPr="005D4B3B">
        <w:rPr>
          <w:rStyle w:val="c1"/>
          <w:color w:val="000000"/>
        </w:rPr>
        <w:t xml:space="preserve"> ил. – Текст :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, Э. Актёрский тренинг по системе Станиславского. Интеллект. Воображение. Эмоции. Метод действенного развития / Э. </w:t>
      </w: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 ; Владимир : ВКТ, 2011. – 191 с. -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, Э. Актёрский тренинг по системе Георгия Товстоногова / Э. </w:t>
      </w: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 ; Владимир : ВКТ, 2010. – 320 с. -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, Э. Актёрский тренинг по системе Станиславского. Как быть максимально естественным и убедительным. Телесная свобода, сценическое действие / Э. </w:t>
      </w: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АСТ, 2011. – 220 с. -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t xml:space="preserve">Кипнис, М. Актёрский тренинг. Более 100 игр, упражнений и этюдов, которые помогут вам стать первоклассным актёром / М. Кипнис.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 ; Санкт-Петербург : Прайм-ЕВРОЗНАК, 2011. – 249 с. –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t xml:space="preserve">Полищук, В. Книга актёрского мастерства. Всеволод Мейерхольд / В. Полищук. -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 ; Владимир : ВКТ, 2010. – 222 с. -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t xml:space="preserve">Заславская, Л.Н. Актёрские штампы и их </w:t>
      </w:r>
      <w:proofErr w:type="gramStart"/>
      <w:r w:rsidRPr="005D4B3B">
        <w:rPr>
          <w:rStyle w:val="c1"/>
          <w:color w:val="000000"/>
        </w:rPr>
        <w:t>преодоление :</w:t>
      </w:r>
      <w:proofErr w:type="gramEnd"/>
      <w:r w:rsidRPr="005D4B3B">
        <w:rPr>
          <w:rStyle w:val="c1"/>
          <w:color w:val="000000"/>
        </w:rPr>
        <w:t xml:space="preserve"> лекция / Л.Н. Заславская.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ГИТИС, 1988. – 22 с. –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3134C8" w:rsidRPr="005D4B3B" w:rsidRDefault="003134C8" w:rsidP="004156A3">
      <w:pPr>
        <w:pStyle w:val="a9"/>
        <w:numPr>
          <w:ilvl w:val="0"/>
          <w:numId w:val="67"/>
        </w:numPr>
        <w:ind w:left="0" w:firstLine="0"/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Грачева, Л.В. Актерский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тренинг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теория и практика / Л.В. Грачева.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Речь, 2003. – 168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3134C8" w:rsidRPr="005D4B3B" w:rsidRDefault="003134C8" w:rsidP="004156A3">
      <w:pPr>
        <w:pStyle w:val="a9"/>
        <w:numPr>
          <w:ilvl w:val="0"/>
          <w:numId w:val="67"/>
        </w:numPr>
        <w:ind w:left="0" w:firstLine="0"/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Соснова, М.Л. Искусство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актера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М.Л. Соснова.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Академический Проект, 2007.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3134C8" w:rsidRPr="005D4B3B" w:rsidRDefault="003134C8" w:rsidP="004156A3">
      <w:pPr>
        <w:pStyle w:val="a9"/>
        <w:numPr>
          <w:ilvl w:val="0"/>
          <w:numId w:val="67"/>
        </w:numPr>
        <w:ind w:left="0" w:firstLine="0"/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Захава, Б.Е. Мастерство актера и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режиссера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Б.Е. Захава ; под общ. ред. П.Е.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Любимцева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6-е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МУЗЫКА, 2013.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</w:rPr>
      </w:pPr>
      <w:proofErr w:type="spellStart"/>
      <w:r w:rsidRPr="005D4B3B">
        <w:rPr>
          <w:color w:val="454545"/>
        </w:rPr>
        <w:t>Калмановский</w:t>
      </w:r>
      <w:proofErr w:type="spellEnd"/>
      <w:r w:rsidRPr="005D4B3B">
        <w:rPr>
          <w:color w:val="454545"/>
        </w:rPr>
        <w:t xml:space="preserve">, Е.С. Книга о театральном актёре / Е.С. </w:t>
      </w:r>
      <w:proofErr w:type="spellStart"/>
      <w:r w:rsidRPr="005D4B3B">
        <w:rPr>
          <w:color w:val="454545"/>
        </w:rPr>
        <w:t>Калмановский</w:t>
      </w:r>
      <w:proofErr w:type="spellEnd"/>
      <w:r w:rsidRPr="005D4B3B">
        <w:rPr>
          <w:color w:val="454545"/>
        </w:rPr>
        <w:t xml:space="preserve">. – </w:t>
      </w:r>
      <w:proofErr w:type="gramStart"/>
      <w:r w:rsidRPr="005D4B3B">
        <w:rPr>
          <w:color w:val="454545"/>
        </w:rPr>
        <w:t>Ленинград :</w:t>
      </w:r>
      <w:proofErr w:type="gramEnd"/>
      <w:r w:rsidRPr="005D4B3B">
        <w:rPr>
          <w:color w:val="454545"/>
        </w:rPr>
        <w:t xml:space="preserve"> Искусство, 1984. – 223 с. – </w:t>
      </w:r>
      <w:proofErr w:type="gramStart"/>
      <w:r w:rsidRPr="005D4B3B">
        <w:rPr>
          <w:color w:val="454545"/>
        </w:rPr>
        <w:t>Текст :</w:t>
      </w:r>
      <w:proofErr w:type="gramEnd"/>
      <w:r w:rsidRPr="005D4B3B">
        <w:rPr>
          <w:color w:val="454545"/>
        </w:rPr>
        <w:t xml:space="preserve"> непосредственный.</w:t>
      </w:r>
    </w:p>
    <w:p w:rsidR="003134C8" w:rsidRPr="005D4B3B" w:rsidRDefault="003134C8" w:rsidP="004156A3">
      <w:pPr>
        <w:pStyle w:val="c2"/>
        <w:numPr>
          <w:ilvl w:val="0"/>
          <w:numId w:val="67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rStyle w:val="c1"/>
          <w:color w:val="000000"/>
        </w:rPr>
      </w:pPr>
      <w:r w:rsidRPr="005D4B3B">
        <w:rPr>
          <w:color w:val="454545"/>
        </w:rPr>
        <w:t xml:space="preserve">Шихматов, Л.М. Сценические этюды / Л.М. Шихматов, В.К. Львова. – 5-е изд., </w:t>
      </w:r>
      <w:proofErr w:type="spellStart"/>
      <w:r w:rsidRPr="005D4B3B">
        <w:rPr>
          <w:color w:val="454545"/>
        </w:rPr>
        <w:t>испр</w:t>
      </w:r>
      <w:proofErr w:type="spellEnd"/>
      <w:r w:rsidRPr="005D4B3B">
        <w:rPr>
          <w:color w:val="454545"/>
        </w:rPr>
        <w:t xml:space="preserve">. и доп. – </w:t>
      </w:r>
      <w:proofErr w:type="gramStart"/>
      <w:r w:rsidRPr="005D4B3B">
        <w:rPr>
          <w:color w:val="454545"/>
        </w:rPr>
        <w:t>Москва :</w:t>
      </w:r>
      <w:proofErr w:type="gramEnd"/>
      <w:r w:rsidRPr="005D4B3B">
        <w:rPr>
          <w:color w:val="454545"/>
        </w:rPr>
        <w:t xml:space="preserve"> Граница, 2010. – 238 с. – </w:t>
      </w:r>
      <w:proofErr w:type="gramStart"/>
      <w:r w:rsidRPr="005D4B3B">
        <w:rPr>
          <w:color w:val="454545"/>
        </w:rPr>
        <w:t>Текст :</w:t>
      </w:r>
      <w:proofErr w:type="gramEnd"/>
      <w:r w:rsidRPr="005D4B3B">
        <w:rPr>
          <w:color w:val="454545"/>
        </w:rPr>
        <w:t xml:space="preserve"> непосредственный.</w:t>
      </w:r>
    </w:p>
    <w:p w:rsidR="003134C8" w:rsidRPr="005D4B3B" w:rsidRDefault="003134C8" w:rsidP="00B867D2">
      <w:pPr>
        <w:jc w:val="both"/>
        <w:rPr>
          <w:rStyle w:val="c1"/>
          <w:color w:val="454545"/>
        </w:rPr>
      </w:pPr>
    </w:p>
    <w:p w:rsidR="003134C8" w:rsidRPr="005D4B3B" w:rsidRDefault="003134C8" w:rsidP="00B867D2">
      <w:pPr>
        <w:pStyle w:val="c2"/>
        <w:shd w:val="clear" w:color="auto" w:fill="FFFFFF"/>
        <w:spacing w:before="0" w:beforeAutospacing="0" w:after="0" w:afterAutospacing="0"/>
        <w:ind w:left="1931"/>
        <w:jc w:val="both"/>
        <w:rPr>
          <w:rStyle w:val="c1"/>
          <w:color w:val="000000"/>
        </w:rPr>
      </w:pPr>
    </w:p>
    <w:p w:rsidR="003134C8" w:rsidRPr="005D4B3B" w:rsidRDefault="003134C8" w:rsidP="00B867D2">
      <w:pPr>
        <w:pStyle w:val="a9"/>
        <w:widowControl w:val="0"/>
        <w:autoSpaceDE w:val="0"/>
        <w:autoSpaceDN w:val="0"/>
        <w:adjustRightInd w:val="0"/>
        <w:ind w:left="19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3134C8" w:rsidRPr="005D4B3B" w:rsidRDefault="003134C8" w:rsidP="004156A3">
      <w:pPr>
        <w:pStyle w:val="a9"/>
        <w:numPr>
          <w:ilvl w:val="0"/>
          <w:numId w:val="86"/>
        </w:numPr>
        <w:jc w:val="both"/>
        <w:rPr>
          <w:rStyle w:val="a8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Театральная онлайн библиотека Сергея Ефимова  </w:t>
      </w:r>
      <w:hyperlink r:id="rId149" w:history="1">
        <w:r w:rsidRPr="005D4B3B">
          <w:rPr>
            <w:rStyle w:val="a8"/>
            <w:sz w:val="24"/>
            <w:szCs w:val="24"/>
          </w:rPr>
          <w:t>http://www.theatre-library.ru/</w:t>
        </w:r>
      </w:hyperlink>
    </w:p>
    <w:p w:rsidR="000570BF" w:rsidRPr="005D4B3B" w:rsidRDefault="003134C8" w:rsidP="004156A3">
      <w:pPr>
        <w:pStyle w:val="a9"/>
        <w:numPr>
          <w:ilvl w:val="0"/>
          <w:numId w:val="8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Театральная библиотека Сергеева        http://www.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theatr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–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lib</w:t>
      </w:r>
      <w:r w:rsidRPr="005D4B3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41761" w:rsidRDefault="003134C8" w:rsidP="0004176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041761">
        <w:rPr>
          <w:rFonts w:ascii="Times New Roman" w:hAnsi="Times New Roman" w:cs="Times New Roman"/>
          <w:sz w:val="24"/>
          <w:szCs w:val="24"/>
        </w:rPr>
        <w:t xml:space="preserve">Электронная театральная библиотека        </w:t>
      </w:r>
      <w:hyperlink r:id="rId150" w:history="1">
        <w:r w:rsidR="00041761" w:rsidRPr="009512DF">
          <w:rPr>
            <w:rStyle w:val="a8"/>
            <w:rFonts w:ascii="Times New Roman" w:hAnsi="Times New Roman" w:cs="Times New Roman"/>
            <w:sz w:val="24"/>
            <w:szCs w:val="24"/>
          </w:rPr>
          <w:t>https://lib.sptl.spb.ru/ru/nodes/1-razdely</w:t>
        </w:r>
      </w:hyperlink>
    </w:p>
    <w:p w:rsidR="00041761" w:rsidRPr="005D4B3B" w:rsidRDefault="00041761" w:rsidP="0004176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3134C8" w:rsidRPr="005D4B3B" w:rsidRDefault="003134C8" w:rsidP="00373D10">
      <w:pPr>
        <w:pStyle w:val="a9"/>
        <w:numPr>
          <w:ilvl w:val="0"/>
          <w:numId w:val="86"/>
        </w:numPr>
        <w:jc w:val="both"/>
        <w:rPr>
          <w:rStyle w:val="a8"/>
          <w:sz w:val="24"/>
          <w:szCs w:val="24"/>
        </w:rPr>
      </w:pPr>
    </w:p>
    <w:p w:rsidR="003134C8" w:rsidRPr="005D4B3B" w:rsidRDefault="003134C8" w:rsidP="00284CF2">
      <w:pPr>
        <w:jc w:val="center"/>
        <w:rPr>
          <w:rStyle w:val="a8"/>
          <w:rFonts w:ascii="Times New Roman" w:hAnsi="Times New Roman" w:cs="Times New Roman"/>
          <w:b/>
          <w:i/>
          <w:color w:val="auto"/>
          <w:u w:val="none"/>
        </w:rPr>
      </w:pPr>
      <w:r w:rsidRPr="005D4B3B">
        <w:rPr>
          <w:rStyle w:val="a8"/>
          <w:rFonts w:ascii="Times New Roman" w:hAnsi="Times New Roman" w:cs="Times New Roman"/>
          <w:b/>
          <w:i/>
          <w:color w:val="auto"/>
          <w:u w:val="none"/>
        </w:rPr>
        <w:t>Сценическое движение</w:t>
      </w:r>
    </w:p>
    <w:p w:rsidR="005B3E5C" w:rsidRPr="005D4B3B" w:rsidRDefault="005B3E5C" w:rsidP="00284CF2">
      <w:pPr>
        <w:jc w:val="center"/>
        <w:rPr>
          <w:rStyle w:val="a8"/>
          <w:rFonts w:ascii="Times New Roman" w:hAnsi="Times New Roman" w:cs="Times New Roman"/>
          <w:b/>
          <w:i/>
          <w:color w:val="auto"/>
          <w:u w:val="none"/>
        </w:rPr>
      </w:pPr>
    </w:p>
    <w:p w:rsidR="003134C8" w:rsidRPr="005D4B3B" w:rsidRDefault="003134C8" w:rsidP="00284CF2">
      <w:pPr>
        <w:jc w:val="center"/>
        <w:rPr>
          <w:rStyle w:val="a8"/>
          <w:rFonts w:ascii="Times New Roman" w:hAnsi="Times New Roman" w:cs="Times New Roman"/>
          <w:b/>
          <w:color w:val="auto"/>
          <w:u w:val="none"/>
        </w:rPr>
      </w:pPr>
      <w:r w:rsidRPr="005D4B3B">
        <w:rPr>
          <w:rStyle w:val="a8"/>
          <w:rFonts w:ascii="Times New Roman" w:hAnsi="Times New Roman" w:cs="Times New Roman"/>
          <w:b/>
          <w:color w:val="auto"/>
          <w:u w:val="none"/>
        </w:rPr>
        <w:t>Основная литература:</w:t>
      </w:r>
    </w:p>
    <w:p w:rsidR="005B3E5C" w:rsidRPr="005D4B3B" w:rsidRDefault="005B3E5C" w:rsidP="00284CF2">
      <w:pPr>
        <w:jc w:val="center"/>
        <w:rPr>
          <w:rStyle w:val="a8"/>
          <w:rFonts w:ascii="Times New Roman" w:hAnsi="Times New Roman" w:cs="Times New Roman"/>
          <w:b/>
          <w:color w:val="auto"/>
          <w:u w:val="none"/>
        </w:rPr>
      </w:pPr>
    </w:p>
    <w:p w:rsidR="0089729C" w:rsidRPr="005D4B3B" w:rsidRDefault="0089729C" w:rsidP="004156A3">
      <w:pPr>
        <w:pStyle w:val="a9"/>
        <w:numPr>
          <w:ilvl w:val="0"/>
          <w:numId w:val="3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движение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практикум / Т. А. Григорьянц ; Министерство культуры Российской Федерации, Кемеровский государственный институт культуры, Институт театра.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2017. – 82 с. – Режим доступа: по подписке. – URL: </w:t>
      </w:r>
      <w:hyperlink r:id="rId15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https://biblioclub.ru/index.php?page=book&amp;id=472617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978-5-8154-0371-0.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89729C" w:rsidRPr="005D4B3B" w:rsidRDefault="0089729C" w:rsidP="004156A3">
      <w:pPr>
        <w:pStyle w:val="a9"/>
        <w:numPr>
          <w:ilvl w:val="0"/>
          <w:numId w:val="3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движение: парные и многофигурные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упражнения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для обучающихся 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2021. – 76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 – Режим доступа: по подписке. – URL: </w:t>
      </w:r>
      <w:hyperlink r:id="rId15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https://biblioclub.ru/index.php?page=book&amp;id=696954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72-73. – ISBN 978-5-8154-0616-2.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89729C" w:rsidRPr="005D4B3B" w:rsidRDefault="0089729C" w:rsidP="004156A3">
      <w:pPr>
        <w:pStyle w:val="a9"/>
        <w:numPr>
          <w:ilvl w:val="0"/>
          <w:numId w:val="3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движение: пластический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этюд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для студентов специальности «Актерское искусство» : [16+] / Т. А. Григорьянц, В.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Ладутько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2020. – 126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15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https://biblioclub.ru/index.php?page=book&amp;id=696609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98-99. – ISBN 978-5-8154-0514-1.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B3E5C" w:rsidRPr="005D4B3B" w:rsidRDefault="0089729C" w:rsidP="004156A3">
      <w:pPr>
        <w:pStyle w:val="a9"/>
        <w:numPr>
          <w:ilvl w:val="0"/>
          <w:numId w:val="3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движение. Трюковая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пластика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Т. А. Григорьянц ; ред. Г. А. Жерновая.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2010. – 130 с. – Режим доступа: по подписке. – URL: </w:t>
      </w:r>
      <w:hyperlink r:id="rId15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https://biblioclub.ru/index.php?page=book&amp;id=227978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978-5-8154-0179-2.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B3E5C" w:rsidRPr="005D4B3B" w:rsidRDefault="005B3E5C" w:rsidP="00B867D2">
      <w:pPr>
        <w:jc w:val="both"/>
        <w:rPr>
          <w:rFonts w:ascii="Arial" w:hAnsi="Arial" w:cs="Arial"/>
          <w:color w:val="454545"/>
        </w:rPr>
      </w:pPr>
    </w:p>
    <w:p w:rsidR="003134C8" w:rsidRPr="005D4B3B" w:rsidRDefault="003134C8" w:rsidP="00284CF2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5B3E5C" w:rsidRPr="005D4B3B" w:rsidRDefault="005B3E5C" w:rsidP="00B867D2">
      <w:pPr>
        <w:jc w:val="both"/>
        <w:rPr>
          <w:rFonts w:ascii="Times New Roman" w:hAnsi="Times New Roman" w:cs="Times New Roman"/>
          <w:b/>
        </w:rPr>
      </w:pPr>
    </w:p>
    <w:p w:rsidR="003134C8" w:rsidRPr="005D4B3B" w:rsidRDefault="003134C8" w:rsidP="004156A3">
      <w:pPr>
        <w:pStyle w:val="a9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Академия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пантомимы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теория и практика : сборник статей.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Вып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1 / отв.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ред.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Е.В. Маркова, Т. Ю. Смирнягина.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Миттель Прогресс, 2022. – 288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34C8" w:rsidRPr="005D4B3B" w:rsidRDefault="003134C8" w:rsidP="004156A3">
      <w:pPr>
        <w:pStyle w:val="a9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Новицкая, Л.П. Элементы психотехники актерского мастерства. Тренинг и муштра / Л.П. Новицкая.  – 4-е изд.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2013. – 184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34C8" w:rsidRPr="005D4B3B" w:rsidRDefault="003134C8" w:rsidP="004156A3">
      <w:pPr>
        <w:pStyle w:val="a9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Основы сценического движения: пособие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для культ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.-просвет. и театр. училищ / под ред. И.Э. Коха.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1976. – 222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34C8" w:rsidRPr="005D4B3B" w:rsidRDefault="003134C8" w:rsidP="004156A3">
      <w:pPr>
        <w:pStyle w:val="a9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Кох, И.Э. Основы сценического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движения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учебник / И.Э. Кох. – 3-е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 Планета музыка, 2013. – 512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34C8" w:rsidRPr="005D4B3B" w:rsidRDefault="003134C8" w:rsidP="004156A3">
      <w:pPr>
        <w:pStyle w:val="a9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Мамин, Р.Р. Пластическое воспитание. Элементы классического танца.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Ч.1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Р. Р. Мамин.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ООО Райкин Плаза, 2015. – 20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34C8" w:rsidRPr="005D4B3B" w:rsidRDefault="003134C8" w:rsidP="004156A3">
      <w:pPr>
        <w:pStyle w:val="a9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Немеровский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А. Пластическая выразительность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актёра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Немеровский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2-е изд.,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испр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и доп. -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Искусство. 1988. – 197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15 л. ил. – текст : непосредственный.</w:t>
      </w:r>
    </w:p>
    <w:p w:rsidR="003134C8" w:rsidRPr="005D4B3B" w:rsidRDefault="003134C8" w:rsidP="004156A3">
      <w:pPr>
        <w:pStyle w:val="a9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Рыбаков, В.Ю. Пластическое воспитание. Сценическое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движение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5D4B3B">
        <w:rPr>
          <w:rFonts w:ascii="Times New Roman" w:hAnsi="Times New Roman" w:cs="Times New Roman"/>
          <w:sz w:val="24"/>
          <w:szCs w:val="24"/>
        </w:rPr>
        <w:t xml:space="preserve">В.Ю. Рыбаков.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ООО «РАЙКИН ПЛАЗА», 2015. – 52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3134C8" w:rsidRPr="005D4B3B" w:rsidRDefault="003134C8" w:rsidP="004156A3">
      <w:pPr>
        <w:pStyle w:val="a9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Нижельской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В.А. Сценическое движение. Базовые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упражнения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В.А.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Нижельской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ВШСИ, 2018. – 120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3134C8" w:rsidRPr="005D4B3B" w:rsidRDefault="003134C8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34C8" w:rsidRPr="005D4B3B" w:rsidRDefault="003134C8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</w:p>
    <w:p w:rsidR="003134C8" w:rsidRPr="005D4B3B" w:rsidRDefault="003134C8" w:rsidP="00371796">
      <w:pPr>
        <w:pStyle w:val="a9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3134C8" w:rsidRPr="005D4B3B" w:rsidRDefault="003134C8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1. Театральная онлайн библиотека Сергея Ефимова  </w:t>
      </w:r>
      <w:hyperlink r:id="rId155" w:history="1">
        <w:r w:rsidRPr="005D4B3B">
          <w:rPr>
            <w:rStyle w:val="a8"/>
            <w:sz w:val="24"/>
            <w:szCs w:val="24"/>
          </w:rPr>
          <w:t>http://www.theatre-library.ru/</w:t>
        </w:r>
      </w:hyperlink>
    </w:p>
    <w:p w:rsidR="003134C8" w:rsidRPr="005D4B3B" w:rsidRDefault="003134C8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2. Театральная библиотека Сергеева        http://www.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theatr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–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lib</w:t>
      </w:r>
      <w:r w:rsidRPr="005D4B3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041761" w:rsidRDefault="003134C8" w:rsidP="001B110F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3.  Электронная театральная библиотека        </w:t>
      </w:r>
      <w:hyperlink r:id="rId156" w:history="1">
        <w:r w:rsidR="003F7C42" w:rsidRPr="009512DF">
          <w:rPr>
            <w:rStyle w:val="a8"/>
            <w:rFonts w:ascii="Times New Roman" w:hAnsi="Times New Roman" w:cs="Times New Roman"/>
            <w:sz w:val="24"/>
            <w:szCs w:val="24"/>
          </w:rPr>
          <w:t>https://lib.sptl.spb.ru/ru/nodes/1-razdely</w:t>
        </w:r>
      </w:hyperlink>
    </w:p>
    <w:p w:rsidR="00041761" w:rsidRPr="005D4B3B" w:rsidRDefault="00041761" w:rsidP="0004176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3134C8" w:rsidRPr="005D4B3B" w:rsidRDefault="003134C8" w:rsidP="00B867D2">
      <w:pPr>
        <w:pStyle w:val="a9"/>
        <w:ind w:left="1080"/>
        <w:jc w:val="both"/>
        <w:rPr>
          <w:rStyle w:val="a8"/>
          <w:sz w:val="24"/>
          <w:szCs w:val="24"/>
        </w:rPr>
      </w:pPr>
    </w:p>
    <w:p w:rsidR="00A356CF" w:rsidRPr="005D4B3B" w:rsidRDefault="00A356CF" w:rsidP="00B867D2">
      <w:pPr>
        <w:pStyle w:val="a9"/>
        <w:ind w:left="1080"/>
        <w:jc w:val="both"/>
        <w:rPr>
          <w:rStyle w:val="a8"/>
          <w:sz w:val="24"/>
          <w:szCs w:val="24"/>
        </w:rPr>
      </w:pPr>
    </w:p>
    <w:p w:rsidR="00A356CF" w:rsidRPr="005D4B3B" w:rsidRDefault="00A356CF" w:rsidP="00B867D2">
      <w:pPr>
        <w:pStyle w:val="a9"/>
        <w:ind w:left="1080"/>
        <w:jc w:val="both"/>
        <w:rPr>
          <w:rStyle w:val="a8"/>
          <w:sz w:val="24"/>
          <w:szCs w:val="24"/>
        </w:rPr>
      </w:pPr>
    </w:p>
    <w:p w:rsidR="003134C8" w:rsidRPr="005D4B3B" w:rsidRDefault="003134C8" w:rsidP="00B867D2">
      <w:pPr>
        <w:pStyle w:val="a9"/>
        <w:ind w:left="1080"/>
        <w:jc w:val="both"/>
        <w:rPr>
          <w:rStyle w:val="a8"/>
          <w:sz w:val="24"/>
          <w:szCs w:val="24"/>
        </w:rPr>
      </w:pPr>
    </w:p>
    <w:p w:rsidR="005A1D50" w:rsidRPr="005D4B3B" w:rsidRDefault="005A1D50" w:rsidP="005A1D50">
      <w:pPr>
        <w:pStyle w:val="a9"/>
        <w:ind w:left="993"/>
        <w:jc w:val="center"/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</w:rPr>
      </w:pPr>
      <w:r w:rsidRPr="005D4B3B"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</w:rPr>
        <w:t>Сценическая речь</w:t>
      </w:r>
    </w:p>
    <w:p w:rsidR="005A1D50" w:rsidRPr="005D4B3B" w:rsidRDefault="005A1D50" w:rsidP="005A1D50">
      <w:pPr>
        <w:pStyle w:val="a9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5A1D50" w:rsidRPr="005D4B3B" w:rsidRDefault="005A1D50" w:rsidP="004156A3">
      <w:pPr>
        <w:pStyle w:val="a9"/>
        <w:numPr>
          <w:ilvl w:val="0"/>
          <w:numId w:val="3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 В. Сценическая речь : учебное пособие : [16+] / В.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2022. – 147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15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https://biblioclub.ru/index.php?page=book&amp;id=701059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14.09.2026).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135-141. – ISBN 978-5-8154-0651-3.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344019">
      <w:pPr>
        <w:pStyle w:val="a9"/>
        <w:numPr>
          <w:ilvl w:val="0"/>
          <w:numId w:val="35"/>
        </w:numPr>
        <w:shd w:val="clear" w:color="auto" w:fill="FFFFFF"/>
        <w:spacing w:before="300"/>
        <w:ind w:left="567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Прокопова, Н. Л. Сценическая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речь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Н. Л. Прокопова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2020. – 118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 – Режим доступа: по подписке. – URL: </w:t>
      </w:r>
      <w:hyperlink r:id="rId15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https://biblioclub.ru/index.php?page=book&amp;id=696727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14.09.2026).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113-114. – ISBN 978-5-8154-0529-5.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344019">
      <w:pPr>
        <w:pStyle w:val="a9"/>
        <w:numPr>
          <w:ilvl w:val="0"/>
          <w:numId w:val="35"/>
        </w:numPr>
        <w:shd w:val="clear" w:color="auto" w:fill="FFFFFF"/>
        <w:tabs>
          <w:tab w:val="left" w:pos="1134"/>
        </w:tabs>
        <w:spacing w:before="300"/>
        <w:ind w:left="567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Князькина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Н. Х. Работа над литературными жанрами в сценической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речи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Н. Х.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Князькина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Омский государственный университет им. Ф. М. Достоевского.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Омск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Омский государственный университет им. Ф.М. Достоевского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ОмГУ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2022. – 171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15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https://biblioclub.ru/index.php?page=book&amp;id=695347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14.09.2026).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978-5-7779-2585-5.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344019">
      <w:pPr>
        <w:pStyle w:val="a9"/>
        <w:numPr>
          <w:ilvl w:val="0"/>
          <w:numId w:val="35"/>
        </w:numPr>
        <w:shd w:val="clear" w:color="auto" w:fill="FFFFFF"/>
        <w:spacing w:before="300"/>
        <w:ind w:left="567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 В. Сценическая речь: от слова драматургического к слову-поступку : учебное пособие / В.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2012. – 128 с. – Режим доступа: по подписке. – URL: </w:t>
      </w:r>
      <w:hyperlink r:id="rId16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https://biblioclub.ru/index.php?page=book&amp;id=227791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14.09.2026). – ISBN 978-5-8154-0237-9.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344019">
      <w:pPr>
        <w:pStyle w:val="a9"/>
        <w:numPr>
          <w:ilvl w:val="0"/>
          <w:numId w:val="35"/>
        </w:numPr>
        <w:shd w:val="clear" w:color="auto" w:fill="FFFFFF"/>
        <w:spacing w:before="300"/>
        <w:ind w:left="567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Логика речи в сценическом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для бакалавров / авт.-сост. Л. В. Иванова ; Министерство культуры Российской Федерации, Орловский государственный институт искусств и культуры. – 2-е изд.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Орел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Орловский государственный институт искусств и культуры, 2014. – 68 с. – Режим доступа: по подписке. – URL: </w:t>
      </w:r>
      <w:hyperlink r:id="rId16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https://biblioclub.ru/index.php?page=book&amp;id=439360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14.09.2026).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5A1D50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Леонарди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Е.И. Дикция и орфоэпия. Сборник упражнений по сценической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речи 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Е.И.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Леонарди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1967. – 238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lastRenderedPageBreak/>
        <w:t>Галендеев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В.Н. Не только о сценической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речи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монография / В.Н.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Галендеев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СПГАТИ, 2006. -384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Чёрная, Е.И. Основы сценической речи. Фонационное дыхание и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голос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Е.И. Чёрная.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МУЗЫКИ, 2012. – 176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Коровяков, Д.Д. Искусство выразительного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чтения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Опыт систематического изложения теоретических основ и приемов преподавания / Д.Д. Коровяков. –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Перепеч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с изд.1900 г.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2012. – 168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Бродовский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М.М. Руководство к выразительному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чтению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 художественного чтения вслух и декламирования / М.М.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Бродовский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Перепеч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с изд. 1904 г.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2012. – 416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Сценическая речь в системе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Вахтанговской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школы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сборник статей и материалов / сост. и науч. ред. / А.М.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Бруссер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Москва, 2012. – 544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Егорова, А.Д. Логика сценической речи / А.Д. Егорова, А.М. Радченко.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ВГИК, 2008. – 78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Винокур, Г.О. Русское сценическое произношение / Г.О.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Винокур ;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вступ. ст. С.М. Кузьминой ;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послесл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Н.Н. Розановой. – 5-е изд.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2009. – 88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Озаровский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Ю.Э. Музыка живого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слова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Основы русского художественного чтения. Пособие для чтецов, певцов, драматических и оперных артистов, ораторов, педагогов / Ю.Э. </w:t>
      </w:r>
      <w:proofErr w:type="spellStart"/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Озаровский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;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предисл. С.П. Серовой. – Изд. стереотип.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ЛИБЕРКОМ, 2014. – 336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Турсунова, И.А. Основы публичной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речи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И.А. Турсунова 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ВШСИ, 2017 . – 146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Косенкова, Н. 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Метоника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Речевая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практика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Н. Косенкова.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ВШСИ, 2016 . – 52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Игнатова, Е.Г. Логопедическая работа в театральном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вузе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Е.Г. Игнатова.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МХТ, 2008. – 72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6"/>
        </w:numPr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Игнатова, Е.Г. Тренировка дикции у лиц публичных и творческих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профессий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Е.Г. Игнатова.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:ООО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«РАЙКИН ПЛАЗА», 2015. – 156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5A1D50" w:rsidRPr="005D4B3B" w:rsidRDefault="005A1D50" w:rsidP="005A1D50">
      <w:pPr>
        <w:pStyle w:val="a9"/>
        <w:ind w:left="1800"/>
        <w:rPr>
          <w:rFonts w:ascii="Times New Roman" w:hAnsi="Times New Roman" w:cs="Times New Roman"/>
          <w:b/>
          <w:sz w:val="24"/>
          <w:szCs w:val="24"/>
        </w:rPr>
      </w:pPr>
    </w:p>
    <w:p w:rsidR="005A1D50" w:rsidRPr="005D4B3B" w:rsidRDefault="005A1D50" w:rsidP="005A1D50">
      <w:pPr>
        <w:pStyle w:val="a9"/>
        <w:widowControl w:val="0"/>
        <w:autoSpaceDE w:val="0"/>
        <w:autoSpaceDN w:val="0"/>
        <w:adjustRightInd w:val="0"/>
        <w:ind w:left="180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5A1D50" w:rsidRPr="005D4B3B" w:rsidRDefault="005A1D50" w:rsidP="005A1D50">
      <w:pPr>
        <w:pStyle w:val="a9"/>
        <w:widowControl w:val="0"/>
        <w:autoSpaceDE w:val="0"/>
        <w:autoSpaceDN w:val="0"/>
        <w:adjustRightInd w:val="0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5A1D50" w:rsidRPr="005D4B3B" w:rsidRDefault="005A1D50" w:rsidP="005A1D50">
      <w:pPr>
        <w:pStyle w:val="a9"/>
        <w:ind w:left="1800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lastRenderedPageBreak/>
        <w:t xml:space="preserve">1. Театральная онлайн библиотека Сергея Ефимова  </w:t>
      </w:r>
      <w:hyperlink r:id="rId162" w:history="1">
        <w:r w:rsidRPr="005D4B3B">
          <w:rPr>
            <w:rStyle w:val="a8"/>
            <w:sz w:val="24"/>
            <w:szCs w:val="24"/>
          </w:rPr>
          <w:t>http://www.theatre-library.ru/</w:t>
        </w:r>
      </w:hyperlink>
    </w:p>
    <w:p w:rsidR="005A1D50" w:rsidRPr="005D4B3B" w:rsidRDefault="005A1D50" w:rsidP="005A1D50">
      <w:pPr>
        <w:ind w:left="1440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      2. Театральная библиотека Сергеева        http://www.</w:t>
      </w:r>
      <w:proofErr w:type="spellStart"/>
      <w:r w:rsidRPr="005D4B3B">
        <w:rPr>
          <w:rFonts w:ascii="Times New Roman" w:hAnsi="Times New Roman" w:cs="Times New Roman"/>
          <w:lang w:val="en-US"/>
        </w:rPr>
        <w:t>theatr</w:t>
      </w:r>
      <w:proofErr w:type="spellEnd"/>
      <w:r w:rsidRPr="005D4B3B">
        <w:rPr>
          <w:rFonts w:ascii="Times New Roman" w:hAnsi="Times New Roman" w:cs="Times New Roman"/>
        </w:rPr>
        <w:t xml:space="preserve"> –</w:t>
      </w:r>
      <w:r w:rsidRPr="005D4B3B">
        <w:rPr>
          <w:rFonts w:ascii="Times New Roman" w:hAnsi="Times New Roman" w:cs="Times New Roman"/>
          <w:lang w:val="en-US"/>
        </w:rPr>
        <w:t>lib</w:t>
      </w:r>
      <w:r w:rsidRPr="005D4B3B">
        <w:rPr>
          <w:rFonts w:ascii="Times New Roman" w:hAnsi="Times New Roman" w:cs="Times New Roman"/>
        </w:rPr>
        <w:t>.</w:t>
      </w:r>
      <w:proofErr w:type="spellStart"/>
      <w:r w:rsidRPr="005D4B3B">
        <w:rPr>
          <w:rFonts w:ascii="Times New Roman" w:hAnsi="Times New Roman" w:cs="Times New Roman"/>
          <w:lang w:val="en-US"/>
        </w:rPr>
        <w:t>ru</w:t>
      </w:r>
      <w:proofErr w:type="spellEnd"/>
    </w:p>
    <w:p w:rsidR="00041761" w:rsidRDefault="005A1D50" w:rsidP="00041761">
      <w:pPr>
        <w:pStyle w:val="a9"/>
        <w:ind w:left="2124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3.  Электронная театральная библиотека        </w:t>
      </w:r>
      <w:hyperlink r:id="rId163" w:history="1">
        <w:r w:rsidR="001B110F" w:rsidRPr="009512DF">
          <w:rPr>
            <w:rStyle w:val="a8"/>
            <w:rFonts w:ascii="Times New Roman" w:hAnsi="Times New Roman" w:cs="Times New Roman"/>
            <w:sz w:val="24"/>
            <w:szCs w:val="24"/>
          </w:rPr>
          <w:t>https://lib.sptl.spb.ru/ru/nodes/1-razdely</w:t>
        </w:r>
      </w:hyperlink>
    </w:p>
    <w:p w:rsidR="00041761" w:rsidRPr="005D4B3B" w:rsidRDefault="00041761" w:rsidP="0004176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816BF9" w:rsidRPr="005D4B3B" w:rsidRDefault="00816BF9" w:rsidP="00041761">
      <w:pPr>
        <w:pStyle w:val="a9"/>
        <w:tabs>
          <w:tab w:val="left" w:pos="1843"/>
        </w:tabs>
        <w:ind w:left="1560"/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</w:pPr>
    </w:p>
    <w:p w:rsidR="00816BF9" w:rsidRPr="005D4B3B" w:rsidRDefault="00816BF9" w:rsidP="005A1D50">
      <w:pPr>
        <w:pStyle w:val="a9"/>
        <w:ind w:left="1800"/>
        <w:jc w:val="center"/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</w:pPr>
    </w:p>
    <w:p w:rsidR="00816BF9" w:rsidRPr="005D4B3B" w:rsidRDefault="00816BF9" w:rsidP="005A1D50">
      <w:pPr>
        <w:pStyle w:val="a9"/>
        <w:ind w:left="1800"/>
        <w:jc w:val="center"/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</w:pPr>
    </w:p>
    <w:p w:rsidR="00816BF9" w:rsidRPr="005D4B3B" w:rsidRDefault="00816BF9" w:rsidP="005A1D50">
      <w:pPr>
        <w:pStyle w:val="a9"/>
        <w:ind w:left="1800"/>
        <w:jc w:val="center"/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</w:pPr>
    </w:p>
    <w:p w:rsidR="003134C8" w:rsidRPr="005D4B3B" w:rsidRDefault="003134C8" w:rsidP="005A1D50">
      <w:pPr>
        <w:pStyle w:val="a9"/>
        <w:ind w:left="1800"/>
        <w:jc w:val="center"/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</w:pPr>
      <w:r w:rsidRPr="005D4B3B">
        <w:rPr>
          <w:rStyle w:val="a8"/>
          <w:rFonts w:ascii="Times New Roman" w:hAnsi="Times New Roman" w:cs="Times New Roman"/>
          <w:b/>
          <w:i/>
          <w:color w:val="auto"/>
          <w:sz w:val="24"/>
          <w:szCs w:val="24"/>
          <w:u w:val="none"/>
        </w:rPr>
        <w:t>Танец</w:t>
      </w:r>
    </w:p>
    <w:p w:rsidR="003134C8" w:rsidRPr="005D4B3B" w:rsidRDefault="003134C8" w:rsidP="005A1D50">
      <w:pPr>
        <w:pStyle w:val="a9"/>
        <w:ind w:left="1800"/>
        <w:jc w:val="center"/>
        <w:rPr>
          <w:rStyle w:val="a8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5D4B3B">
        <w:rPr>
          <w:rStyle w:val="a8"/>
          <w:rFonts w:ascii="Times New Roman" w:hAnsi="Times New Roman" w:cs="Times New Roman"/>
          <w:b/>
          <w:color w:val="auto"/>
          <w:sz w:val="24"/>
          <w:szCs w:val="24"/>
          <w:u w:val="none"/>
        </w:rPr>
        <w:t>Основная литература:</w:t>
      </w:r>
    </w:p>
    <w:p w:rsidR="003134C8" w:rsidRPr="005D4B3B" w:rsidRDefault="003134C8" w:rsidP="004156A3">
      <w:pPr>
        <w:pStyle w:val="a9"/>
        <w:numPr>
          <w:ilvl w:val="0"/>
          <w:numId w:val="3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>Мамин, Р.Р. Пластическое воспитание. Элеме</w:t>
      </w:r>
      <w:r w:rsidR="00476336"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нты классического танца. </w:t>
      </w:r>
      <w:proofErr w:type="gramStart"/>
      <w:r w:rsidR="00476336" w:rsidRPr="005D4B3B">
        <w:rPr>
          <w:rFonts w:ascii="Times New Roman" w:hAnsi="Times New Roman" w:cs="Times New Roman"/>
          <w:color w:val="454545"/>
          <w:sz w:val="24"/>
          <w:szCs w:val="24"/>
        </w:rPr>
        <w:t>Ч.1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Р. Р. Мамин.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ООО Райкин Плаза, 2015. – 20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A1D50" w:rsidRPr="005D4B3B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Палилей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А. В. Танец и методика его преподавания : русский народный танец : учебное пособие : [16+] / А.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Палилей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Министерство культуры Российской Федерации, Кемеровский государственный институт культуры, Институт хореографии, Кафедра народного танца.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2016. – 100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схем., ил. – Режим доступа: по подписке. – URL: </w:t>
      </w:r>
      <w:hyperlink r:id="rId16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https://biblioclub.ru/index.php?page=book&amp;id=472701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978-5-8154-0331-4.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Ивлева, Л. Д. Классический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танец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педагогические принципы и методы в обучении : учебное пособие : [12+] / Л. Д. Ивлева.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ЧГИК, 2016. – 96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16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https://biblioclub.ru/index.php?page=book&amp;id=492055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978-5-94839-574-6.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E5577" w:rsidRPr="003F7C42" w:rsidRDefault="001E5577" w:rsidP="003F7C42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3F7C42">
        <w:rPr>
          <w:rFonts w:ascii="Inter" w:hAnsi="Inter"/>
          <w:color w:val="434343"/>
        </w:rPr>
        <w:t>Пасютинская</w:t>
      </w:r>
      <w:proofErr w:type="spellEnd"/>
      <w:r w:rsidRPr="003F7C42">
        <w:rPr>
          <w:rFonts w:ascii="Inter" w:hAnsi="Inter"/>
          <w:color w:val="434343"/>
        </w:rPr>
        <w:t xml:space="preserve">, В. М. Путешествие в мир </w:t>
      </w:r>
      <w:proofErr w:type="gramStart"/>
      <w:r w:rsidRPr="003F7C42">
        <w:rPr>
          <w:rFonts w:ascii="Inter" w:hAnsi="Inter"/>
          <w:color w:val="434343"/>
        </w:rPr>
        <w:t>танца :</w:t>
      </w:r>
      <w:proofErr w:type="gramEnd"/>
      <w:r w:rsidRPr="003F7C42">
        <w:rPr>
          <w:rFonts w:ascii="Inter" w:hAnsi="Inter"/>
          <w:color w:val="434343"/>
        </w:rPr>
        <w:t xml:space="preserve"> учебное пособие : [12+] / В. М. </w:t>
      </w:r>
      <w:proofErr w:type="spellStart"/>
      <w:r w:rsidRPr="003F7C42">
        <w:rPr>
          <w:rFonts w:ascii="Inter" w:hAnsi="Inter"/>
          <w:color w:val="434343"/>
        </w:rPr>
        <w:t>Пасютинская</w:t>
      </w:r>
      <w:proofErr w:type="spellEnd"/>
      <w:r w:rsidRPr="003F7C42">
        <w:rPr>
          <w:rFonts w:ascii="Inter" w:hAnsi="Inter"/>
          <w:color w:val="434343"/>
        </w:rPr>
        <w:t xml:space="preserve"> ; Российская академия театрального искусства. – Санкт-</w:t>
      </w:r>
      <w:proofErr w:type="gramStart"/>
      <w:r w:rsidRPr="003F7C42">
        <w:rPr>
          <w:rFonts w:ascii="Inter" w:hAnsi="Inter"/>
          <w:color w:val="434343"/>
        </w:rPr>
        <w:t>Петербург :</w:t>
      </w:r>
      <w:proofErr w:type="gramEnd"/>
      <w:r w:rsidRPr="003F7C42">
        <w:rPr>
          <w:rFonts w:ascii="Inter" w:hAnsi="Inter"/>
          <w:color w:val="434343"/>
        </w:rPr>
        <w:t xml:space="preserve"> </w:t>
      </w:r>
      <w:proofErr w:type="spellStart"/>
      <w:r w:rsidRPr="003F7C42">
        <w:rPr>
          <w:rFonts w:ascii="Inter" w:hAnsi="Inter"/>
          <w:color w:val="434343"/>
        </w:rPr>
        <w:t>Алетейя</w:t>
      </w:r>
      <w:proofErr w:type="spellEnd"/>
      <w:r w:rsidRPr="003F7C42">
        <w:rPr>
          <w:rFonts w:ascii="Inter" w:hAnsi="Inter"/>
          <w:color w:val="434343"/>
        </w:rPr>
        <w:t>, 2011. – 416 с. – Режим доступа: по подписке. – URL: </w:t>
      </w:r>
      <w:hyperlink r:id="rId166" w:history="1">
        <w:r w:rsidRPr="003F7C42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https://biblioclub.ru/index.php?page=book&amp;id=82926</w:t>
        </w:r>
      </w:hyperlink>
      <w:r w:rsidRPr="003F7C42">
        <w:rPr>
          <w:rFonts w:ascii="Inter" w:hAnsi="Inter"/>
          <w:color w:val="434343"/>
        </w:rPr>
        <w:t xml:space="preserve"> (дата обращения: 24.09.2026). – ISBN 978-5-91419-318-5. – </w:t>
      </w:r>
      <w:proofErr w:type="gramStart"/>
      <w:r w:rsidRPr="003F7C42">
        <w:rPr>
          <w:rFonts w:ascii="Inter" w:hAnsi="Inter"/>
          <w:color w:val="434343"/>
        </w:rPr>
        <w:t>Текст :</w:t>
      </w:r>
      <w:proofErr w:type="gramEnd"/>
      <w:r w:rsidRPr="003F7C42">
        <w:rPr>
          <w:rFonts w:ascii="Inter" w:hAnsi="Inter"/>
          <w:color w:val="434343"/>
        </w:rPr>
        <w:t xml:space="preserve"> электронный.</w:t>
      </w:r>
    </w:p>
    <w:p w:rsidR="005A1D50" w:rsidRPr="005D4B3B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Мелентьева, Л. Д. Классический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танец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теория и практика : учебное пособие / Л. Д. Мелентьева.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2007. – 84 с. – Режим доступа: по подписке. – URL: </w:t>
      </w:r>
      <w:hyperlink r:id="rId16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https://biblioclub.ru/index.php?page=book&amp;id=227745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5-8154-0132-3.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Бочкарева, Н. И. Русский народный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танец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теория и методика : учебное пособие / Н. И. Бочкарева.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2006. – 180 с. – Режим доступа: по подписке. – URL: </w:t>
      </w:r>
      <w:hyperlink r:id="rId16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https://biblioclub.ru/index.php?page=book&amp;id=227787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5-8154-0135-8.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Бочкарева, Н. И. Русский народный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танец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теория и методика : учебное пособие / Н. И. Бочкарева.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2006. – 180 с. – Режим доступа: по подписке. – URL: </w:t>
      </w:r>
      <w:hyperlink r:id="rId16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https://biblioclub.ru/index.php?page=book&amp;id=227787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5-8154-0135-8.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4156A3">
      <w:pPr>
        <w:pStyle w:val="a9"/>
        <w:numPr>
          <w:ilvl w:val="0"/>
          <w:numId w:val="37"/>
        </w:numPr>
        <w:jc w:val="both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Громов, Ю.И. Танец и его роль в воспитании пластической культуры актера / Ю.И. Громов. - 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>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МУЗЫКИ, 2011. – 256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5A1D50" w:rsidRPr="005D4B3B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Пузырева, И. А. Пластическое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воспитание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(танец в драматическом театре) : учебное пособие / И. А. Пузырева.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2012. – 82 с. – Режим доступа: по подписке. – URL: </w:t>
      </w:r>
      <w:hyperlink r:id="rId17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https://biblioclub.ru/index.php?page=book&amp;id=227893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978-5-8154-0236-2.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Давыдов, В. П. Теория, методика и практика классического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танца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В. П. Давыдов ; Министерство культуры Российской Федерации, Кемеровский государственный институт культуры, Институт хореографии, Кафедра классической и современной хореографии.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2017. – 244 с. – Режим доступа: по подписке. – URL: </w:t>
      </w:r>
      <w:hyperlink r:id="rId17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https://biblioclub.ru/index.php?page=book&amp;id=487664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216-221. – ISBN 978-5-8154-0385-7.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Лисицкая-Вдовина, Т. Ю. Композиция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танца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Т. Ю. Лисицкая-Вдовина.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128 с. – Режим доступа: по подписке. – URL: </w:t>
      </w:r>
      <w:hyperlink r:id="rId17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https://biblioclub.ru/index.php?page=book&amp;id=700566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978-5-4499-3606-6. – DOI 10.23681/700566.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1D50" w:rsidRPr="005D4B3B" w:rsidRDefault="005A1D50" w:rsidP="004156A3">
      <w:pPr>
        <w:pStyle w:val="a9"/>
        <w:numPr>
          <w:ilvl w:val="0"/>
          <w:numId w:val="37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Давыдова, А. А. Теория, методика и практика народно-сценического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танца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конспект лекций для обучающихся по направлению подготовки 52.03.01 Хореографическое искусство : [16+] / А. А. Давыдова, С. Г. Бондаренко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2020. – 76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 – Режим доступа: по подписке. – URL: </w:t>
      </w:r>
      <w:hyperlink r:id="rId17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https://biblioclub.ru/index.php?page=book&amp;id=696593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978-5-8154-0540-0.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0C1217" w:rsidRPr="005D4B3B" w:rsidRDefault="000C1217" w:rsidP="00B867D2">
      <w:pPr>
        <w:jc w:val="both"/>
        <w:rPr>
          <w:rFonts w:ascii="Times New Roman" w:hAnsi="Times New Roman" w:cs="Times New Roman"/>
          <w:b/>
        </w:rPr>
      </w:pPr>
    </w:p>
    <w:p w:rsidR="001D602D" w:rsidRPr="005D4B3B" w:rsidRDefault="001D602D" w:rsidP="004156A3">
      <w:pPr>
        <w:pStyle w:val="a9"/>
        <w:numPr>
          <w:ilvl w:val="0"/>
          <w:numId w:val="3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Курагина, И. И. Хореографическое искусство: историко-бытовой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танец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для обучающихся по направлению подготовки 52.03.01 Хореографическое искусство : [16+] / И. И. Курагина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2019. – 163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 – Режим доступа: по подписке. – URL: </w:t>
      </w:r>
      <w:hyperlink r:id="rId17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https://biblioclub.ru/index.php?page=book&amp;id=696646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141-143. – ISBN 978-5-8154-0492-2.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D602D" w:rsidRPr="005D4B3B" w:rsidRDefault="001D602D" w:rsidP="004156A3">
      <w:pPr>
        <w:pStyle w:val="a9"/>
        <w:numPr>
          <w:ilvl w:val="0"/>
          <w:numId w:val="3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Моисеенко, Р. Н. Теория, методика и практика русского народного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танца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Р. Н. Моисеенко, О. Д. Маслакова ; Кемеровский государственный институт культуры, Факультет хореографии, Кафедра народного танца.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2018. – 126 с. – Режим доступа: по подписке. – URL: </w:t>
      </w:r>
      <w:hyperlink r:id="rId17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https://biblioclub.ru/index.php?page=book&amp;id=613103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978-5-8154-0453-3.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D602D" w:rsidRPr="005D4B3B" w:rsidRDefault="001D602D" w:rsidP="004156A3">
      <w:pPr>
        <w:pStyle w:val="a9"/>
        <w:numPr>
          <w:ilvl w:val="0"/>
          <w:numId w:val="3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Богданов, Г. Ф. Семь шагов к народно-сценической импровизационной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пляске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практическое пособие : [16+] / Г. Ф. Богданов.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240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17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https://biblioclub.ru/index.php?page=book&amp;id=703036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ISBN 978-5-4499-3783-4. – DOI 10.23681/703036.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D602D" w:rsidRPr="005D4B3B" w:rsidRDefault="001D602D" w:rsidP="004156A3">
      <w:pPr>
        <w:pStyle w:val="a9"/>
        <w:numPr>
          <w:ilvl w:val="0"/>
          <w:numId w:val="3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Богданов, Г. Ф. Технология самодеятельного плясового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творчества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Г. Ф. Богданов.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2017. – 349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17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https://biblioclub.ru/index.php?page=book&amp;id=464120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978-5-4475-8598-3. – DOI 10.23681/464120.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4156A3">
      <w:pPr>
        <w:pStyle w:val="a9"/>
        <w:numPr>
          <w:ilvl w:val="0"/>
          <w:numId w:val="3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Лифарь, С.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Танец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Основные течения академического танца / С. Лифарь.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ГИТИС, 2014. – 232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3134C8" w:rsidRPr="005D4B3B" w:rsidRDefault="003134C8" w:rsidP="004156A3">
      <w:pPr>
        <w:pStyle w:val="a9"/>
        <w:numPr>
          <w:ilvl w:val="0"/>
          <w:numId w:val="39"/>
        </w:numPr>
        <w:tabs>
          <w:tab w:val="left" w:pos="142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lastRenderedPageBreak/>
        <w:t xml:space="preserve">Пестов, П.А. Уроки классического танца.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курс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П.А. Пестов.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Вся Россия, 1999. – 428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3134C8" w:rsidRPr="005D4B3B" w:rsidRDefault="003134C8" w:rsidP="004156A3">
      <w:pPr>
        <w:pStyle w:val="a9"/>
        <w:numPr>
          <w:ilvl w:val="0"/>
          <w:numId w:val="39"/>
        </w:numPr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>Ваганова, А.Я. Основы классического танца / А.Я. Ваганова. – 9-е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Лань, 2007. – 192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3134C8" w:rsidRPr="005D4B3B" w:rsidRDefault="003134C8" w:rsidP="00B867D2">
      <w:pPr>
        <w:pStyle w:val="a9"/>
        <w:widowControl w:val="0"/>
        <w:autoSpaceDE w:val="0"/>
        <w:autoSpaceDN w:val="0"/>
        <w:adjustRightInd w:val="0"/>
        <w:ind w:left="25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 –</w:t>
      </w:r>
      <w:r w:rsidRPr="005D4B3B">
        <w:rPr>
          <w:rFonts w:ascii="Times New Roman" w:hAnsi="Times New Roman" w:cs="Times New Roman"/>
          <w:b/>
          <w:sz w:val="24"/>
          <w:szCs w:val="24"/>
        </w:rPr>
        <w:t>ресурсы</w:t>
      </w:r>
    </w:p>
    <w:p w:rsidR="003134C8" w:rsidRPr="005D4B3B" w:rsidRDefault="003134C8" w:rsidP="00B867D2">
      <w:pPr>
        <w:pStyle w:val="a9"/>
        <w:ind w:left="2520"/>
        <w:jc w:val="both"/>
        <w:rPr>
          <w:rFonts w:ascii="Times New Roman" w:eastAsiaTheme="minorHAnsi" w:hAnsi="Times New Roman" w:cs="Times New Roman"/>
          <w:bCs/>
          <w:sz w:val="24"/>
          <w:szCs w:val="24"/>
          <w:lang w:val="en-US" w:eastAsia="en-US"/>
        </w:rPr>
      </w:pPr>
    </w:p>
    <w:p w:rsidR="003134C8" w:rsidRPr="005D4B3B" w:rsidRDefault="003134C8" w:rsidP="00B867D2">
      <w:pPr>
        <w:pStyle w:val="a9"/>
        <w:ind w:left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Cs/>
          <w:sz w:val="24"/>
          <w:szCs w:val="24"/>
          <w:lang w:val="en-US" w:eastAsia="en-US"/>
        </w:rPr>
        <w:t xml:space="preserve">1. www.horeograf.com.  </w:t>
      </w:r>
      <w:r w:rsidRPr="005D4B3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Сайт посвящен хореографам и танцорам.  </w:t>
      </w:r>
    </w:p>
    <w:p w:rsidR="003134C8" w:rsidRPr="005D4B3B" w:rsidRDefault="003134C8" w:rsidP="00B867D2">
      <w:pPr>
        <w:pStyle w:val="a9"/>
        <w:ind w:left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2.  http://www.chel-15.ru/horejgrafia.html.  Методические и дидактические разработки по хореографии.</w:t>
      </w:r>
    </w:p>
    <w:p w:rsidR="003134C8" w:rsidRPr="005D4B3B" w:rsidRDefault="003134C8" w:rsidP="00B867D2">
      <w:pPr>
        <w:pStyle w:val="a9"/>
        <w:ind w:left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3.http://www.horeograf.com(все для хореографии и танцоров);</w:t>
      </w:r>
    </w:p>
    <w:p w:rsidR="003134C8" w:rsidRPr="005D4B3B" w:rsidRDefault="003134C8" w:rsidP="00B867D2">
      <w:pPr>
        <w:pStyle w:val="a9"/>
        <w:ind w:left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4. http://sov-dance.ru/ - Национальная Академия Современной хореографии   </w:t>
      </w:r>
    </w:p>
    <w:p w:rsidR="003134C8" w:rsidRPr="005D4B3B" w:rsidRDefault="003134C8" w:rsidP="00B867D2">
      <w:pPr>
        <w:pStyle w:val="a9"/>
        <w:ind w:left="252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2A2C2E" w:rsidRPr="005D4B3B" w:rsidRDefault="002A2C2E" w:rsidP="002A2C2E">
      <w:pPr>
        <w:pStyle w:val="a9"/>
        <w:ind w:left="2520"/>
        <w:jc w:val="center"/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  <w:t>Музыкальное воспитание</w:t>
      </w:r>
    </w:p>
    <w:p w:rsidR="002A2C2E" w:rsidRPr="005D4B3B" w:rsidRDefault="002A2C2E" w:rsidP="002A2C2E">
      <w:pPr>
        <w:pStyle w:val="a9"/>
        <w:ind w:left="2520"/>
        <w:jc w:val="center"/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  <w:t>Вокальный ансамбль</w:t>
      </w:r>
    </w:p>
    <w:p w:rsidR="002A2C2E" w:rsidRPr="005D4B3B" w:rsidRDefault="002A2C2E" w:rsidP="002A2C2E">
      <w:pPr>
        <w:pStyle w:val="a9"/>
        <w:ind w:left="252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Основная литература:</w:t>
      </w:r>
    </w:p>
    <w:p w:rsidR="002A2C2E" w:rsidRPr="005D4B3B" w:rsidRDefault="002A2C2E" w:rsidP="004156A3">
      <w:pPr>
        <w:pStyle w:val="a9"/>
        <w:numPr>
          <w:ilvl w:val="0"/>
          <w:numId w:val="40"/>
        </w:numPr>
        <w:shd w:val="clear" w:color="auto" w:fill="FFFFFF"/>
        <w:spacing w:before="300"/>
        <w:ind w:left="786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Далецкий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О. В. Школа пения. Из опыта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педагога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[12+] / О.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Далецкий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ред. Д. В. Смирнов.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Современная музыка, 2011. – 156 с. – Режим доступа: по подписке. – URL: </w:t>
      </w:r>
      <w:hyperlink r:id="rId17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https://biblioclub.ru/index.php?page=book&amp;id=220993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ISBN 979-0-706353-96-8.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0"/>
        </w:numPr>
        <w:shd w:val="clear" w:color="auto" w:fill="FFFFFF"/>
        <w:spacing w:before="300"/>
        <w:ind w:left="786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Далецкий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О. В. Самоучитель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певца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О.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Далецкий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ред. Д. В. Смирнов. – 3-е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перераб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Современная музыка, 2011. – 100 с. – Режим доступа: по подписке. – URL: </w:t>
      </w:r>
      <w:hyperlink r:id="rId17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https://biblioclub.ru/index.php?page=book&amp;id=220992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ISBN 978-5-93138-120-6.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0"/>
        </w:numPr>
        <w:shd w:val="clear" w:color="auto" w:fill="FFFFFF"/>
        <w:spacing w:before="300"/>
        <w:ind w:left="786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Аспекты вокального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авт.-сост. М. И.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18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https://biblioclub.ru/index.php?page=book&amp;id=615714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57-60.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0"/>
        </w:numPr>
        <w:shd w:val="clear" w:color="auto" w:fill="FFFFFF"/>
        <w:spacing w:before="300"/>
        <w:ind w:left="786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Клинова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С. А. Вокально-хоровые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распевки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на основе народных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песен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дидактическое пособие : методическое пособие : [12+] / С.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Клинова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С. Г. Новак.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2019. – 25 с. – Режим доступа: по подписке. – URL: </w:t>
      </w:r>
      <w:hyperlink r:id="rId18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https://biblioclub.ru/index.php?page=book&amp;id=498550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978-5-4475-9918-8. – DOI 10.23681/498550.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0"/>
        </w:numPr>
        <w:shd w:val="clear" w:color="auto" w:fill="FFFFFF"/>
        <w:spacing w:before="300"/>
        <w:ind w:left="786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Толшин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А. В. Тренинги для актера музыкального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театра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/ А.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Толшин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 Ю. Богатырев ; Санкт-Петербургская государственная академия театрального искусства, Кафедра эстрадного искусства и музыкального театра.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Петрополис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2012. – 140 с. – Режим доступа: по подписке. – URL: </w:t>
      </w:r>
      <w:hyperlink r:id="rId18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https://biblioclub.ru/index.php?page=book&amp;id=254011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ISBN 978-5-9676-0444-7.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0"/>
        </w:numPr>
        <w:shd w:val="clear" w:color="auto" w:fill="FFFFFF"/>
        <w:spacing w:before="300"/>
        <w:ind w:left="786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Аспекты вокального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авт.-сост. М. И.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18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https://biblioclub.ru/index.php?page=book&amp;id=615714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57-60.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0"/>
        </w:numPr>
        <w:shd w:val="clear" w:color="auto" w:fill="FFFFFF"/>
        <w:spacing w:before="300"/>
        <w:ind w:left="786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Поляков, А. С. Методика преподавания эстрадного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экспресс-курс : учебное пособие : [16+] / А. С. Поляков ; Российская академия музыки им. Гнесиных.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Согласие, 2015. – 248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схем., ил. – Режим доступа: по подписке. – URL: </w:t>
      </w:r>
      <w:hyperlink r:id="rId18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https://biblioclub.ru/index.php?page=book&amp;id=430117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978-5-90670-36-3.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0"/>
        </w:numPr>
        <w:shd w:val="clear" w:color="auto" w:fill="FFFFFF"/>
        <w:spacing w:before="300"/>
        <w:ind w:left="786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Чабан, С. Н. </w:t>
      </w:r>
      <w:proofErr w:type="spellStart"/>
      <w:proofErr w:type="gramStart"/>
      <w:r w:rsidRPr="005D4B3B">
        <w:rPr>
          <w:rFonts w:ascii="Inter" w:hAnsi="Inter"/>
          <w:color w:val="434343"/>
          <w:sz w:val="24"/>
          <w:szCs w:val="24"/>
        </w:rPr>
        <w:t>Хороведение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[16+] / С. Н. Чабан ; Орловский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Орел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Орловский государственный институт искусств и культуры, 2011. – 80 с. – Режим доступа: по подписке. – URL: </w:t>
      </w:r>
      <w:hyperlink r:id="rId18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https://biblioclub.ru/index.php?page=book&amp;id=276181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2A2C2E">
      <w:pPr>
        <w:pStyle w:val="a9"/>
        <w:ind w:left="2880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2A2C2E" w:rsidRPr="005D4B3B" w:rsidRDefault="002A2C2E" w:rsidP="002A2C2E">
      <w:pPr>
        <w:pStyle w:val="a9"/>
        <w:ind w:left="2880"/>
        <w:rPr>
          <w:rFonts w:ascii="Times New Roman" w:hAnsi="Times New Roman" w:cs="Times New Roman"/>
          <w:color w:val="454545"/>
          <w:sz w:val="24"/>
          <w:szCs w:val="24"/>
        </w:rPr>
      </w:pPr>
    </w:p>
    <w:p w:rsidR="002A2C2E" w:rsidRPr="005D4B3B" w:rsidRDefault="002A2C2E" w:rsidP="002A2C2E">
      <w:pPr>
        <w:pStyle w:val="a9"/>
        <w:ind w:left="2880"/>
        <w:jc w:val="center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2A2C2E" w:rsidRPr="005D4B3B" w:rsidRDefault="002A2C2E" w:rsidP="002A2C2E">
      <w:pPr>
        <w:pStyle w:val="a9"/>
        <w:ind w:left="2880"/>
        <w:jc w:val="center"/>
        <w:rPr>
          <w:rFonts w:ascii="Times New Roman" w:hAnsi="Times New Roman" w:cs="Times New Roman"/>
          <w:b/>
          <w:color w:val="454545"/>
          <w:sz w:val="24"/>
          <w:szCs w:val="24"/>
        </w:rPr>
      </w:pPr>
    </w:p>
    <w:p w:rsidR="002A2C2E" w:rsidRPr="005D4B3B" w:rsidRDefault="002A2C2E" w:rsidP="004156A3">
      <w:pPr>
        <w:pStyle w:val="a9"/>
        <w:numPr>
          <w:ilvl w:val="0"/>
          <w:numId w:val="41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Стенюшкина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Т. С. Русское народно-певческое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исполнительство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хороведение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и методика работы с хором : учебное пособие : [16+] / Т. С.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Стенюшкина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Кемеровский государственный университет культуры и искусств.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2011. – 105 с. – Режим доступа: по подписке. – URL: </w:t>
      </w:r>
      <w:hyperlink r:id="rId18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https://biblioclub.ru/index.php?page=book&amp;id=227882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стр. 91 - 93.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1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Горохова, Л. С. Методика анализа хорового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произведения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Л. С. Горохова, В. Т. Старицына ; Северный (Арктический) федеральный университет им. М. В. Ломоносова, Институт педагогики и психологии.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Архангельск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Северный (Арктический) федеральный университет, 2015. – 104 с. – Режим доступа: по подписке. – URL: </w:t>
      </w:r>
      <w:hyperlink r:id="rId18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https://biblioclub.ru/index.php?page=book&amp;id=436357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978-5-261-01045-6.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1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Супруненко, Г. В. Принципы театрализации в современной хоровой музыке (на примере сочинений отечественных композиторов Р. Щедрина, М.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Броннера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Э.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Фертельмейстера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 : учебное пособие / Г. В. Супруненко ; Министерство культуры Российской Федерации, Нижегородская государственная консерватория (академия) им. М. И. Глинки, Кафедра хорового дирижирования. – Нижний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Новгород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Нижегородская государственная консерватория (ННГК), 2014. – 53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18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https://biblioclub.ru/index.php?page=book&amp;id=312287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1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История хорового исполнительства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Кузбасса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преподаватели кафедры хорового дирижирования Кемеровского государственного института культуры (1977–2000) : справочник : [16+] / Министерство культуры Российской Федерации, Кемеровский государственный институт культуры, Институт музыки, Кафедра дирижирования и академического пения.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2017. – 119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18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https://biblioclub.ru/index.php?page=book&amp;id=472624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113-114. – ISBN 978-5-8154-0373-4.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2A2C2E">
      <w:pPr>
        <w:pStyle w:val="a9"/>
        <w:ind w:left="644"/>
        <w:rPr>
          <w:rFonts w:ascii="Arial" w:hAnsi="Arial" w:cs="Arial"/>
          <w:color w:val="454545"/>
          <w:sz w:val="24"/>
          <w:szCs w:val="24"/>
        </w:rPr>
      </w:pPr>
    </w:p>
    <w:p w:rsidR="002A2C2E" w:rsidRPr="005D4B3B" w:rsidRDefault="002A2C2E" w:rsidP="002A2C2E">
      <w:pPr>
        <w:pStyle w:val="a9"/>
        <w:ind w:left="3240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</w:p>
    <w:p w:rsidR="002A2C2E" w:rsidRPr="005D4B3B" w:rsidRDefault="002A2C2E" w:rsidP="002A2C2E">
      <w:pPr>
        <w:pStyle w:val="a9"/>
        <w:widowControl w:val="0"/>
        <w:autoSpaceDE w:val="0"/>
        <w:autoSpaceDN w:val="0"/>
        <w:adjustRightInd w:val="0"/>
        <w:ind w:left="3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C2E" w:rsidRPr="005D4B3B" w:rsidRDefault="002A2C2E" w:rsidP="002A2C2E">
      <w:pPr>
        <w:pStyle w:val="a9"/>
        <w:widowControl w:val="0"/>
        <w:autoSpaceDE w:val="0"/>
        <w:autoSpaceDN w:val="0"/>
        <w:adjustRightInd w:val="0"/>
        <w:ind w:left="324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 –</w:t>
      </w:r>
      <w:r w:rsidRPr="005D4B3B">
        <w:rPr>
          <w:rFonts w:ascii="Times New Roman" w:hAnsi="Times New Roman" w:cs="Times New Roman"/>
          <w:b/>
          <w:sz w:val="24"/>
          <w:szCs w:val="24"/>
        </w:rPr>
        <w:t>ресурсы</w:t>
      </w:r>
    </w:p>
    <w:p w:rsidR="002A2C2E" w:rsidRPr="005D4B3B" w:rsidRDefault="002A2C2E" w:rsidP="002A2C2E">
      <w:pPr>
        <w:pStyle w:val="a9"/>
        <w:ind w:left="2520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2A2C2E" w:rsidRPr="005D4B3B" w:rsidRDefault="002A2C2E" w:rsidP="004156A3">
      <w:pPr>
        <w:numPr>
          <w:ilvl w:val="0"/>
          <w:numId w:val="96"/>
        </w:numPr>
        <w:shd w:val="clear" w:color="auto" w:fill="FFFFFF"/>
        <w:ind w:left="0"/>
        <w:textAlignment w:val="baseline"/>
        <w:rPr>
          <w:rFonts w:ascii="inherit" w:hAnsi="inherit" w:cs="Arial"/>
          <w:color w:val="000000"/>
        </w:rPr>
      </w:pPr>
      <w:r w:rsidRPr="005D4B3B">
        <w:rPr>
          <w:rFonts w:ascii="inherit" w:hAnsi="inherit" w:cs="Arial"/>
          <w:color w:val="000000"/>
          <w:bdr w:val="none" w:sz="0" w:space="0" w:color="auto" w:frame="1"/>
        </w:rPr>
        <w:t xml:space="preserve">       1. Страница тренера </w:t>
      </w:r>
      <w:hyperlink r:id="rId190" w:history="1">
        <w:r w:rsidRPr="005D4B3B">
          <w:rPr>
            <w:rStyle w:val="a8"/>
            <w:rFonts w:ascii="inherit" w:hAnsi="inherit" w:cs="Arial"/>
            <w:color w:val="1E73BE"/>
            <w:bdr w:val="none" w:sz="0" w:space="0" w:color="auto" w:frame="1"/>
          </w:rPr>
          <w:t>http://sovershenstvo.com.ua/trainer/view/273/</w:t>
        </w:r>
      </w:hyperlink>
    </w:p>
    <w:p w:rsidR="002A2C2E" w:rsidRPr="005D4B3B" w:rsidRDefault="002A2C2E" w:rsidP="004156A3">
      <w:pPr>
        <w:numPr>
          <w:ilvl w:val="0"/>
          <w:numId w:val="96"/>
        </w:numPr>
        <w:shd w:val="clear" w:color="auto" w:fill="FFFFFF"/>
        <w:textAlignment w:val="baseline"/>
        <w:rPr>
          <w:rFonts w:ascii="inherit" w:hAnsi="inherit" w:cs="Arial"/>
          <w:color w:val="000000"/>
        </w:rPr>
      </w:pPr>
      <w:r w:rsidRPr="005D4B3B">
        <w:rPr>
          <w:rFonts w:ascii="inherit" w:hAnsi="inherit" w:cs="Arial"/>
          <w:color w:val="000000"/>
        </w:rPr>
        <w:t xml:space="preserve">Авторский блок педагога по вокалу </w:t>
      </w:r>
      <w:hyperlink r:id="rId191" w:history="1">
        <w:r w:rsidRPr="005D4B3B">
          <w:rPr>
            <w:rStyle w:val="a8"/>
            <w:rFonts w:ascii="inherit" w:hAnsi="inherit" w:cs="Arial"/>
          </w:rPr>
          <w:t>https://ovocale.ru/</w:t>
        </w:r>
      </w:hyperlink>
    </w:p>
    <w:p w:rsidR="002A2C2E" w:rsidRPr="005D4B3B" w:rsidRDefault="002A2C2E" w:rsidP="004156A3">
      <w:pPr>
        <w:numPr>
          <w:ilvl w:val="0"/>
          <w:numId w:val="96"/>
        </w:numPr>
        <w:shd w:val="clear" w:color="auto" w:fill="FFFFFF"/>
        <w:textAlignment w:val="baseline"/>
        <w:rPr>
          <w:rFonts w:ascii="inherit" w:hAnsi="inherit" w:cs="Arial"/>
          <w:color w:val="000000"/>
        </w:rPr>
      </w:pPr>
      <w:r w:rsidRPr="005D4B3B">
        <w:rPr>
          <w:rFonts w:ascii="inherit" w:hAnsi="inherit" w:cs="Arial"/>
          <w:color w:val="000000"/>
        </w:rPr>
        <w:t xml:space="preserve">Уроки вокала Анны </w:t>
      </w:r>
      <w:proofErr w:type="spellStart"/>
      <w:r w:rsidRPr="005D4B3B">
        <w:rPr>
          <w:rFonts w:ascii="inherit" w:hAnsi="inherit" w:cs="Arial"/>
          <w:color w:val="000000"/>
        </w:rPr>
        <w:t>Комлевской</w:t>
      </w:r>
      <w:proofErr w:type="spellEnd"/>
      <w:r w:rsidRPr="005D4B3B">
        <w:rPr>
          <w:rFonts w:ascii="inherit" w:hAnsi="inherit" w:cs="Arial"/>
          <w:color w:val="000000"/>
        </w:rPr>
        <w:t xml:space="preserve"> </w:t>
      </w:r>
      <w:hyperlink r:id="rId192" w:history="1">
        <w:r w:rsidRPr="005D4B3B">
          <w:rPr>
            <w:rStyle w:val="a8"/>
            <w:rFonts w:ascii="inherit" w:hAnsi="inherit" w:cs="Arial"/>
          </w:rPr>
          <w:t>https://m.youtube.com/channel/UCMrP7Gmy4YJakuX2sPgTT2Q</w:t>
        </w:r>
      </w:hyperlink>
    </w:p>
    <w:p w:rsidR="002A2C2E" w:rsidRPr="005D4B3B" w:rsidRDefault="00A546F1" w:rsidP="004156A3">
      <w:pPr>
        <w:pStyle w:val="a9"/>
        <w:numPr>
          <w:ilvl w:val="0"/>
          <w:numId w:val="96"/>
        </w:numPr>
        <w:shd w:val="clear" w:color="auto" w:fill="FFFFFF"/>
        <w:rPr>
          <w:rFonts w:ascii="Times New Roman" w:hAnsi="Times New Roman" w:cs="Times New Roman"/>
          <w:color w:val="6C6C6C"/>
          <w:sz w:val="24"/>
          <w:szCs w:val="24"/>
        </w:rPr>
      </w:pPr>
      <w:hyperlink r:id="rId193" w:history="1">
        <w:r w:rsidR="002A2C2E" w:rsidRPr="005D4B3B">
          <w:rPr>
            <w:rStyle w:val="a8"/>
            <w:rFonts w:ascii="Times New Roman" w:hAnsi="Times New Roman" w:cs="Times New Roman"/>
            <w:bCs/>
            <w:color w:val="1A1B1D"/>
            <w:sz w:val="24"/>
            <w:szCs w:val="24"/>
          </w:rPr>
          <w:t>Сайт для музыкантов</w:t>
        </w:r>
      </w:hyperlink>
      <w:r w:rsidR="002A2C2E" w:rsidRPr="005D4B3B">
        <w:rPr>
          <w:rStyle w:val="site-n"/>
          <w:rFonts w:ascii="Times New Roman" w:hAnsi="Times New Roman" w:cs="Times New Roman"/>
          <w:bCs/>
          <w:color w:val="1A1B1D"/>
          <w:sz w:val="24"/>
          <w:szCs w:val="24"/>
        </w:rPr>
        <w:t xml:space="preserve"> http://aperock.ucoz.ru/load/24</w:t>
      </w:r>
    </w:p>
    <w:p w:rsidR="002A2C2E" w:rsidRPr="005D4B3B" w:rsidRDefault="002A2C2E" w:rsidP="002A2C2E">
      <w:pPr>
        <w:shd w:val="clear" w:color="auto" w:fill="FFFFFF"/>
        <w:ind w:left="720"/>
        <w:textAlignment w:val="baseline"/>
        <w:rPr>
          <w:rFonts w:ascii="inherit" w:hAnsi="inherit" w:cs="Arial"/>
          <w:color w:val="000000"/>
        </w:rPr>
      </w:pPr>
    </w:p>
    <w:p w:rsidR="003134C8" w:rsidRPr="005D4B3B" w:rsidRDefault="003134C8" w:rsidP="00B867D2">
      <w:pPr>
        <w:shd w:val="clear" w:color="auto" w:fill="FFFFFF"/>
        <w:jc w:val="both"/>
        <w:textAlignment w:val="baseline"/>
        <w:rPr>
          <w:rFonts w:ascii="inherit" w:hAnsi="inherit" w:cs="Arial"/>
          <w:color w:val="000000"/>
        </w:rPr>
      </w:pPr>
    </w:p>
    <w:p w:rsidR="002A2C2E" w:rsidRPr="005D4B3B" w:rsidRDefault="002A2C2E" w:rsidP="002A2C2E">
      <w:pPr>
        <w:shd w:val="clear" w:color="auto" w:fill="FFFFFF"/>
        <w:jc w:val="center"/>
        <w:textAlignment w:val="baseline"/>
        <w:rPr>
          <w:rFonts w:ascii="inherit" w:hAnsi="inherit" w:cs="Arial"/>
          <w:b/>
          <w:i/>
          <w:color w:val="000000"/>
        </w:rPr>
      </w:pPr>
      <w:r w:rsidRPr="005D4B3B">
        <w:rPr>
          <w:rFonts w:ascii="inherit" w:hAnsi="inherit" w:cs="Arial"/>
          <w:b/>
          <w:i/>
          <w:color w:val="000000"/>
        </w:rPr>
        <w:t>Сольное пение</w:t>
      </w:r>
    </w:p>
    <w:p w:rsidR="002A2C2E" w:rsidRPr="005D4B3B" w:rsidRDefault="002A2C2E" w:rsidP="002A2C2E">
      <w:pPr>
        <w:shd w:val="clear" w:color="auto" w:fill="FFFFFF"/>
        <w:jc w:val="center"/>
        <w:textAlignment w:val="baseline"/>
        <w:rPr>
          <w:rFonts w:ascii="inherit" w:hAnsi="inherit" w:cs="Arial"/>
          <w:b/>
          <w:color w:val="000000"/>
        </w:rPr>
      </w:pPr>
      <w:r w:rsidRPr="005D4B3B">
        <w:rPr>
          <w:rFonts w:ascii="inherit" w:hAnsi="inherit" w:cs="Arial"/>
          <w:b/>
          <w:color w:val="000000"/>
        </w:rPr>
        <w:t>Основная литература:</w:t>
      </w:r>
    </w:p>
    <w:p w:rsidR="002A2C2E" w:rsidRPr="005D4B3B" w:rsidRDefault="002A2C2E" w:rsidP="002A2C2E">
      <w:pPr>
        <w:pStyle w:val="a9"/>
        <w:ind w:left="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Arial" w:hAnsi="Arial" w:cs="Arial"/>
          <w:color w:val="000000"/>
          <w:sz w:val="24"/>
          <w:szCs w:val="24"/>
        </w:rPr>
        <w:lastRenderedPageBreak/>
        <w:t> </w:t>
      </w:r>
    </w:p>
    <w:p w:rsidR="002A2C2E" w:rsidRPr="005D4B3B" w:rsidRDefault="002A2C2E" w:rsidP="004156A3">
      <w:pPr>
        <w:pStyle w:val="a9"/>
        <w:numPr>
          <w:ilvl w:val="0"/>
          <w:numId w:val="42"/>
        </w:numPr>
        <w:shd w:val="clear" w:color="auto" w:fill="FFFFFF"/>
        <w:spacing w:before="300"/>
        <w:ind w:left="36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Далецкий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О. В. Школа пения. Из опыта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педагога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[12+] / О.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Далецкий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ред. Д. В. Смирнов.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Современная музыка, 2011. – 156 с. – Режим доступа: по подписке. – URL: </w:t>
      </w:r>
      <w:hyperlink r:id="rId19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https://biblioclub.ru/index.php?page=book&amp;id=220993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ISBN 979-0-706353-96-8.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2"/>
        </w:numPr>
        <w:shd w:val="clear" w:color="auto" w:fill="FFFFFF"/>
        <w:spacing w:before="300"/>
        <w:ind w:left="36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Далецкий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О. В. Самоучитель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певца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О.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Далецкий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ред. Д. В. Смирнов. – 3-е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перераб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Современная музыка, 2011. – 100 с. – Режим доступа: по подписке. – URL: </w:t>
      </w:r>
      <w:hyperlink r:id="rId19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https://biblioclub.ru/index.php?page=book&amp;id=220992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ISBN 978-5-93138-120-6.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2"/>
        </w:numPr>
        <w:shd w:val="clear" w:color="auto" w:fill="FFFFFF"/>
        <w:spacing w:before="300"/>
        <w:ind w:left="36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Сольное пение в основе вокального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обучения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авт.-сост. М. И.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58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19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https://biblioclub.ru/index.php?page=book&amp;id=615917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2"/>
        </w:numPr>
        <w:shd w:val="clear" w:color="auto" w:fill="FFFFFF"/>
        <w:spacing w:before="300"/>
        <w:ind w:left="36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Аспекты вокального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авт.-сост. М. И.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19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https://biblioclub.ru/index.php?page=book&amp;id=615714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57-60.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2"/>
        </w:numPr>
        <w:shd w:val="clear" w:color="auto" w:fill="FFFFFF"/>
        <w:spacing w:before="300"/>
        <w:ind w:left="36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И. Основы вокально-исполнительского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мастерства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М. И.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63 с. – Режим доступа: по подписке. – URL: </w:t>
      </w:r>
      <w:hyperlink r:id="rId19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https://biblioclub.ru/index.php?page=book&amp;id=615717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56-59.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2A2C2E">
      <w:pPr>
        <w:pStyle w:val="a9"/>
        <w:ind w:left="2880"/>
        <w:rPr>
          <w:rStyle w:val="a8"/>
          <w:rFonts w:ascii="Times New Roman" w:hAnsi="Times New Roman" w:cs="Times New Roman"/>
          <w:b/>
          <w:sz w:val="24"/>
          <w:szCs w:val="24"/>
        </w:rPr>
      </w:pPr>
      <w:r w:rsidRPr="005D4B3B">
        <w:rPr>
          <w:rStyle w:val="a8"/>
          <w:rFonts w:ascii="Times New Roman" w:hAnsi="Times New Roman" w:cs="Times New Roman"/>
          <w:sz w:val="24"/>
          <w:szCs w:val="24"/>
        </w:rPr>
        <w:t>Дополнительная литература:</w:t>
      </w:r>
    </w:p>
    <w:p w:rsidR="002A2C2E" w:rsidRPr="005D4B3B" w:rsidRDefault="002A2C2E" w:rsidP="004156A3">
      <w:pPr>
        <w:pStyle w:val="a9"/>
        <w:numPr>
          <w:ilvl w:val="1"/>
          <w:numId w:val="96"/>
        </w:numPr>
        <w:shd w:val="clear" w:color="auto" w:fill="FFFFFF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Захаров, А. И. Работа над голосом с вокалистами на занятиях по сценической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речи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А. И. Захаров ; Министерство культуры Российской Федерации, Нижегородская государственная консерватория (академия) им. М. И. Глинки, Кафедра музыкального театра. – Нижний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Новгород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Нижегородская государственная консерватория (ННГК), 2013. – 32 с. – Режим доступа: по подписке. – URL: </w:t>
      </w:r>
      <w:hyperlink r:id="rId19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https://biblioclub.ru/index.php?page=book&amp;id=312238</w:t>
        </w:r>
      </w:hyperlink>
      <w:r w:rsidRPr="005D4B3B">
        <w:rPr>
          <w:rFonts w:ascii="Inter" w:hAnsi="Inter"/>
          <w:color w:val="434343"/>
          <w:sz w:val="24"/>
          <w:szCs w:val="24"/>
        </w:rPr>
        <w:t> (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1"/>
          <w:numId w:val="96"/>
        </w:numPr>
        <w:shd w:val="clear" w:color="auto" w:fill="FFFFFF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.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Озаровский</w:t>
      </w:r>
      <w:proofErr w:type="spellEnd"/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Ю.Э. Музыка живого слова : Основы русского художественного чтения. Пособие для чтецов, певцов, драматических и оперных артистов, ораторов, педагогов / Ю.Э. </w:t>
      </w:r>
      <w:proofErr w:type="spellStart"/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Озаровский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;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предисл. С.П. Серовой. – Изд. стереотип.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ЛИБЕРКОМ, 2014. – 336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2A2C2E" w:rsidRPr="005D4B3B" w:rsidRDefault="002A2C2E" w:rsidP="002A2C2E">
      <w:pPr>
        <w:pStyle w:val="a9"/>
        <w:ind w:left="2880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2A2C2E" w:rsidRPr="005D4B3B" w:rsidRDefault="002A2C2E" w:rsidP="002A2C2E">
      <w:pPr>
        <w:pStyle w:val="a9"/>
        <w:widowControl w:val="0"/>
        <w:autoSpaceDE w:val="0"/>
        <w:autoSpaceDN w:val="0"/>
        <w:adjustRightInd w:val="0"/>
        <w:ind w:left="3240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2A2C2E" w:rsidRPr="005D4B3B" w:rsidRDefault="002A2C2E" w:rsidP="002A2C2E">
      <w:pPr>
        <w:pStyle w:val="a9"/>
        <w:ind w:left="2520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2A2C2E" w:rsidRPr="005D4B3B" w:rsidRDefault="002A2C2E" w:rsidP="002A2C2E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</w:rPr>
      </w:pPr>
      <w:r w:rsidRPr="005D4B3B">
        <w:rPr>
          <w:rFonts w:ascii="inherit" w:hAnsi="inherit" w:cs="Arial"/>
          <w:color w:val="000000"/>
          <w:bdr w:val="none" w:sz="0" w:space="0" w:color="auto" w:frame="1"/>
        </w:rPr>
        <w:t xml:space="preserve">     </w:t>
      </w:r>
      <w:r w:rsidRPr="005D4B3B">
        <w:rPr>
          <w:rFonts w:ascii="Times New Roman" w:hAnsi="Times New Roman" w:cs="Times New Roman"/>
          <w:color w:val="000000"/>
          <w:bdr w:val="none" w:sz="0" w:space="0" w:color="auto" w:frame="1"/>
        </w:rPr>
        <w:t>1. Страница тренера </w:t>
      </w:r>
      <w:hyperlink r:id="rId200" w:history="1">
        <w:r w:rsidRPr="005D4B3B">
          <w:rPr>
            <w:rStyle w:val="a8"/>
            <w:rFonts w:ascii="Times New Roman" w:hAnsi="Times New Roman" w:cs="Times New Roman"/>
            <w:color w:val="1E73BE"/>
            <w:bdr w:val="none" w:sz="0" w:space="0" w:color="auto" w:frame="1"/>
          </w:rPr>
          <w:t>http://sovershenstvo.com.ua/trainer/view/273/</w:t>
        </w:r>
      </w:hyperlink>
    </w:p>
    <w:p w:rsidR="002A2C2E" w:rsidRPr="005D4B3B" w:rsidRDefault="002A2C2E" w:rsidP="002A2C2E">
      <w:pPr>
        <w:shd w:val="clear" w:color="auto" w:fill="FFFFFF"/>
        <w:textAlignment w:val="baseline"/>
        <w:rPr>
          <w:rFonts w:ascii="Times New Roman" w:hAnsi="Times New Roman" w:cs="Times New Roman"/>
          <w:color w:val="000000"/>
        </w:rPr>
      </w:pPr>
      <w:r w:rsidRPr="005D4B3B">
        <w:rPr>
          <w:rFonts w:ascii="Times New Roman" w:hAnsi="Times New Roman" w:cs="Times New Roman"/>
          <w:color w:val="000000"/>
        </w:rPr>
        <w:t xml:space="preserve">       2. Авторский блок педагога по вокалу </w:t>
      </w:r>
      <w:hyperlink r:id="rId201" w:history="1">
        <w:r w:rsidRPr="005D4B3B">
          <w:rPr>
            <w:rStyle w:val="a8"/>
            <w:rFonts w:ascii="Times New Roman" w:hAnsi="Times New Roman" w:cs="Times New Roman"/>
          </w:rPr>
          <w:t>https://ovocale.ru/</w:t>
        </w:r>
      </w:hyperlink>
    </w:p>
    <w:p w:rsidR="002A2C2E" w:rsidRPr="005D4B3B" w:rsidRDefault="002A2C2E" w:rsidP="002A2C2E">
      <w:pPr>
        <w:pStyle w:val="a9"/>
        <w:shd w:val="clear" w:color="auto" w:fill="FFFFFF"/>
        <w:ind w:left="0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3.Уроки вокала Анны </w:t>
      </w:r>
      <w:proofErr w:type="spellStart"/>
      <w:r w:rsidRPr="005D4B3B">
        <w:rPr>
          <w:rFonts w:ascii="Times New Roman" w:hAnsi="Times New Roman" w:cs="Times New Roman"/>
          <w:color w:val="000000"/>
          <w:sz w:val="24"/>
          <w:szCs w:val="24"/>
        </w:rPr>
        <w:t>Комлевской</w:t>
      </w:r>
      <w:proofErr w:type="spellEnd"/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202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https://m.youtube.com/channel/UCMrP7Gmy4YJakuX2sPgTT2Q</w:t>
        </w:r>
      </w:hyperlink>
    </w:p>
    <w:p w:rsidR="002A2C2E" w:rsidRPr="005D4B3B" w:rsidRDefault="002A2C2E" w:rsidP="002A2C2E">
      <w:pPr>
        <w:pStyle w:val="a9"/>
        <w:shd w:val="clear" w:color="auto" w:fill="FFFFFF"/>
        <w:ind w:left="0"/>
        <w:rPr>
          <w:rFonts w:ascii="Times New Roman" w:hAnsi="Times New Roman" w:cs="Times New Roman"/>
          <w:color w:val="6C6C6C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4.</w:t>
      </w:r>
      <w:hyperlink r:id="rId203" w:history="1">
        <w:r w:rsidRPr="005D4B3B">
          <w:rPr>
            <w:rStyle w:val="a8"/>
            <w:rFonts w:ascii="Times New Roman" w:hAnsi="Times New Roman" w:cs="Times New Roman"/>
            <w:color w:val="1A1B1D"/>
            <w:sz w:val="24"/>
            <w:szCs w:val="24"/>
          </w:rPr>
          <w:t>Сайт для музыкантов</w:t>
        </w:r>
      </w:hyperlink>
      <w:r w:rsidRPr="005D4B3B">
        <w:rPr>
          <w:rStyle w:val="site-n"/>
          <w:rFonts w:ascii="Times New Roman" w:hAnsi="Times New Roman" w:cs="Times New Roman"/>
          <w:bCs/>
          <w:color w:val="1A1B1D"/>
          <w:sz w:val="24"/>
          <w:szCs w:val="24"/>
        </w:rPr>
        <w:t xml:space="preserve"> http://aperock.ucoz.ru/load/24</w:t>
      </w:r>
    </w:p>
    <w:p w:rsidR="002A2C2E" w:rsidRPr="005D4B3B" w:rsidRDefault="002A2C2E" w:rsidP="002A2C2E">
      <w:pPr>
        <w:shd w:val="clear" w:color="auto" w:fill="FFFFFF"/>
        <w:ind w:left="720"/>
        <w:jc w:val="center"/>
        <w:textAlignment w:val="baseline"/>
        <w:rPr>
          <w:rFonts w:ascii="inherit" w:hAnsi="inherit" w:cs="Arial"/>
          <w:b/>
          <w:i/>
          <w:color w:val="000000"/>
        </w:rPr>
      </w:pPr>
      <w:r w:rsidRPr="005D4B3B">
        <w:rPr>
          <w:rFonts w:ascii="inherit" w:hAnsi="inherit" w:cs="Arial"/>
          <w:b/>
          <w:i/>
          <w:color w:val="000000"/>
        </w:rPr>
        <w:t>Физическая культура и спорт</w:t>
      </w:r>
    </w:p>
    <w:p w:rsidR="002A2C2E" w:rsidRPr="005D4B3B" w:rsidRDefault="002A2C2E" w:rsidP="002A2C2E">
      <w:pPr>
        <w:shd w:val="clear" w:color="auto" w:fill="FFFFFF"/>
        <w:ind w:left="720"/>
        <w:jc w:val="center"/>
        <w:textAlignment w:val="baseline"/>
        <w:rPr>
          <w:rFonts w:ascii="inherit" w:hAnsi="inherit" w:cs="Arial"/>
          <w:b/>
          <w:color w:val="000000"/>
        </w:rPr>
      </w:pPr>
      <w:r w:rsidRPr="005D4B3B">
        <w:rPr>
          <w:rFonts w:ascii="inherit" w:hAnsi="inherit" w:cs="Arial"/>
          <w:b/>
          <w:color w:val="000000"/>
        </w:rPr>
        <w:t>Основная литература:</w:t>
      </w:r>
    </w:p>
    <w:p w:rsidR="002A2C2E" w:rsidRPr="005D4B3B" w:rsidRDefault="002A2C2E" w:rsidP="002A2C2E">
      <w:pPr>
        <w:shd w:val="clear" w:color="auto" w:fill="FFFFFF"/>
        <w:ind w:left="720"/>
        <w:textAlignment w:val="baseline"/>
        <w:rPr>
          <w:rFonts w:ascii="inherit" w:hAnsi="inherit" w:cs="Arial"/>
          <w:color w:val="000000"/>
        </w:rPr>
      </w:pPr>
    </w:p>
    <w:p w:rsidR="002A2C2E" w:rsidRPr="005D4B3B" w:rsidRDefault="002A2C2E" w:rsidP="00403E66">
      <w:pPr>
        <w:pStyle w:val="a9"/>
        <w:numPr>
          <w:ilvl w:val="2"/>
          <w:numId w:val="96"/>
        </w:numPr>
        <w:shd w:val="clear" w:color="auto" w:fill="FFFFFF"/>
        <w:spacing w:before="300"/>
        <w:ind w:left="709" w:hanging="283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Физическая культура и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спорт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Т.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Колтошова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И. Н. Шевелева, О. А. Мельникова [и др.] ; Омский государственный технический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Омск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Омский государственный технический университет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ОмГТУ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2020. – 169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20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https://biblioclub.ru/index.php?page=book&amp;id=682103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ISBN 978-5-8149-3001-9.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03E66">
      <w:pPr>
        <w:pStyle w:val="a9"/>
        <w:numPr>
          <w:ilvl w:val="2"/>
          <w:numId w:val="96"/>
        </w:numPr>
        <w:shd w:val="clear" w:color="auto" w:fill="FFFFFF"/>
        <w:spacing w:before="300"/>
        <w:ind w:left="709" w:hanging="283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Чикурова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А. Организация физической культуры и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спорта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М.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Чикурова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А. И.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Чикуров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Сибирский федеральный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Красноярск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Сибирский федеральный университет (СФУ), 2023. – 192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0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https://biblioclub.ru/index.php?page=book&amp;id=705226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978-5-7638-4753-6.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03E66">
      <w:pPr>
        <w:pStyle w:val="a9"/>
        <w:numPr>
          <w:ilvl w:val="1"/>
          <w:numId w:val="96"/>
        </w:numPr>
        <w:shd w:val="clear" w:color="auto" w:fill="FFFFFF"/>
        <w:spacing w:before="300"/>
        <w:ind w:left="709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Физическая культура и спорт в аспекте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хронобиологии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А. А. Клименко, А. И. Усенко, А. Ю.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Болтовский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Е. И.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Шеенко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Российская академия народного хозяйства и государственной службы при Президенте Российской Федерации (Алтайский филиал).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155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схем., табл. – Режим доступа: по подписке. – URL: </w:t>
      </w:r>
      <w:hyperlink r:id="rId20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https://biblioclub.ru/index.php?page=book&amp;id=701512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978-5-4499-3750-6. – DOI 10.23681/701512.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1"/>
          <w:numId w:val="96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Физическая культура и спорт в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вузе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А. В. Завьялов, М. Н. Абраменко, И. В. Щербаков, И. Г. Евсеева.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2020. – 106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0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https://biblioclub.ru/index.php?page=book&amp;id=572425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ISBN 978-5-4499-0718-9.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1"/>
          <w:numId w:val="96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Физическая культура и физическая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подготовка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/ В. Я.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Кикоть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И. С. Барчуков, Ю. Н. Назаров [и др.] ; под ред. В. Я.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Кикоть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2-е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перераб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Юнити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-Дана, 2020. – 456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0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https://biblioclub.ru/index.php?page=book&amp;id=692047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978-5-238-03366-2.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1"/>
          <w:numId w:val="96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Савчак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Д. А. Силовая тренировка в групповых фитнес-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программах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Д.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Савчак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Сибирский государственный университет физической культуры и спорта.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Омск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Сибирский государственный университет физической культуры и спорта, 2020. – 121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схем., ил., табл. – Режим доступа: по подписке. – URL: </w:t>
      </w:r>
      <w:hyperlink r:id="rId20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https://biblioclub.ru/index.php?page=book&amp;id=690287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2A2C2E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000000"/>
        </w:rPr>
      </w:pPr>
      <w:r w:rsidRPr="005D4B3B">
        <w:rPr>
          <w:rFonts w:ascii="Times New Roman" w:hAnsi="Times New Roman" w:cs="Times New Roman"/>
          <w:b/>
          <w:color w:val="000000"/>
        </w:rPr>
        <w:t xml:space="preserve">Дополнительная </w:t>
      </w:r>
      <w:proofErr w:type="gramStart"/>
      <w:r w:rsidRPr="005D4B3B">
        <w:rPr>
          <w:rFonts w:ascii="Times New Roman" w:hAnsi="Times New Roman" w:cs="Times New Roman"/>
          <w:b/>
          <w:color w:val="000000"/>
        </w:rPr>
        <w:t>литература :</w:t>
      </w:r>
      <w:proofErr w:type="gramEnd"/>
    </w:p>
    <w:p w:rsidR="002A2C2E" w:rsidRPr="005D4B3B" w:rsidRDefault="002A2C2E" w:rsidP="004156A3">
      <w:pPr>
        <w:pStyle w:val="a9"/>
        <w:numPr>
          <w:ilvl w:val="0"/>
          <w:numId w:val="43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Витун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Е. В. Современные системы физических упражнений, рекомендованные для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студентов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Е.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Витун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 Г.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Витун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Оренбургский государственный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Оренбург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Оренбургский государственный университет, 2017. – 111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1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https://biblioclub.ru/index.php?page=book&amp;id=481819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978-5-7410-1674-9.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3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движение. Трюковая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пластика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Т. А. Григорьянц ; ред. Г. А. Жерновая.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2010. – 130 с. – Режим доступа: по подписке. – URL: </w:t>
      </w:r>
      <w:hyperlink r:id="rId21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https://biblioclub.ru/index.php?page=book&amp;id=227978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ISBN 978-5-8154-0179-2.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3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движение: парные и многофигурные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упражнения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для обучающихся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2021. – 76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 – Режим доступа: по подписке. – URL: </w:t>
      </w:r>
      <w:hyperlink r:id="rId21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https://biblioclub.ru/index.php?page=book&amp;id=696954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72-73. – ISBN 978-5-8154-0616-2.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3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Цуцаева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В.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Валеологические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аспекты преподавания физической культуры для студентов с ослабленным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здоровьем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М.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Цуцаева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Т. Н. Власова, Л. И. Зуб ; Волгоградский государственный аграрный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Волгоград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Волгоградский государственный аграрный университет, 2020. – 120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21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https://biblioclub.ru/index.php?page=book&amp;id=611232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978-5-4479-0260-5.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3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Самостоятельная подготовка студентов к сдаче норм в легкоатлетических видах комплекса «Готов к труду и обороне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»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Т. Ю. Белова, О. Г. Ковальчук, Т. И. Крылова [и др.] ; Омский государственный технический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Омск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Омский государственный технический университет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ОмГТУ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2020. – 112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21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https://biblioclub.ru/index.php?page=book&amp;id=682138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101-102. – ISBN 978-5-8149-3139-9.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4156A3">
      <w:pPr>
        <w:pStyle w:val="a9"/>
        <w:numPr>
          <w:ilvl w:val="0"/>
          <w:numId w:val="43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Марченкова, Л. Ф. Физическая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культура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использование координационных упражнений на занятиях со студентами специальной медицинской группы : учебное пособие : [16+] / Л. Ф. Марченкова, Л. А. Опарина, Л. Д.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Паршакова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Новосибирский государственный технический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Новосибирск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Новосибирский государственный технический университет, 2017. – 39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21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https://biblioclub.ru/index.php?page=book&amp;id=576418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978-5-7782-3338-6.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A2C2E" w:rsidRPr="005D4B3B" w:rsidRDefault="002A2C2E" w:rsidP="002A2C2E">
      <w:pPr>
        <w:pStyle w:val="a9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 –</w:t>
      </w:r>
      <w:r w:rsidRPr="005D4B3B">
        <w:rPr>
          <w:rFonts w:ascii="Times New Roman" w:hAnsi="Times New Roman" w:cs="Times New Roman"/>
          <w:b/>
          <w:sz w:val="24"/>
          <w:szCs w:val="24"/>
        </w:rPr>
        <w:t>ресурсы</w:t>
      </w:r>
    </w:p>
    <w:p w:rsidR="002A2C2E" w:rsidRPr="005D4B3B" w:rsidRDefault="002A2C2E" w:rsidP="004156A3">
      <w:pPr>
        <w:pStyle w:val="a9"/>
        <w:numPr>
          <w:ilvl w:val="0"/>
          <w:numId w:val="4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</w:rPr>
        <w:t>Сайт «</w:t>
      </w:r>
      <w:proofErr w:type="spellStart"/>
      <w:r w:rsidRPr="005D4B3B">
        <w:rPr>
          <w:rFonts w:ascii="Times New Roman" w:hAnsi="Times New Roman" w:cs="Times New Roman"/>
          <w:color w:val="000000"/>
          <w:sz w:val="24"/>
          <w:szCs w:val="24"/>
        </w:rPr>
        <w:t>ФизкультУра</w:t>
      </w:r>
      <w:proofErr w:type="spellEnd"/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hyperlink r:id="rId216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http://www.fizkult-ura.ru/</w:t>
        </w:r>
      </w:hyperlink>
    </w:p>
    <w:p w:rsidR="002A2C2E" w:rsidRPr="005D4B3B" w:rsidRDefault="002A2C2E" w:rsidP="004156A3">
      <w:pPr>
        <w:pStyle w:val="a9"/>
        <w:numPr>
          <w:ilvl w:val="0"/>
          <w:numId w:val="4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Спортивное право. База данных, содержащая нормативные и законодательные акты, регулирующие правовые, организационные, экономические и социальные отношения в сфере физической культуры и спорта </w:t>
      </w:r>
      <w:hyperlink r:id="rId217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http://sportlaws.infosport.ru</w:t>
        </w:r>
      </w:hyperlink>
    </w:p>
    <w:p w:rsidR="002A2C2E" w:rsidRPr="005D4B3B" w:rsidRDefault="002A2C2E" w:rsidP="004156A3">
      <w:pPr>
        <w:pStyle w:val="a9"/>
        <w:numPr>
          <w:ilvl w:val="0"/>
          <w:numId w:val="4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Журнал "Теория и практика физической культуры" </w:t>
      </w:r>
      <w:hyperlink r:id="rId218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http://lib.sportedu.ru/Press/TPFK/2006N6/Index.htm</w:t>
        </w:r>
      </w:hyperlink>
    </w:p>
    <w:p w:rsidR="002A2C2E" w:rsidRPr="005D4B3B" w:rsidRDefault="002A2C2E" w:rsidP="004156A3">
      <w:pPr>
        <w:pStyle w:val="a9"/>
        <w:numPr>
          <w:ilvl w:val="0"/>
          <w:numId w:val="44"/>
        </w:numPr>
        <w:shd w:val="clear" w:color="auto" w:fill="FFFFFF"/>
        <w:spacing w:after="0" w:line="240" w:lineRule="auto"/>
        <w:textAlignment w:val="baseline"/>
        <w:rPr>
          <w:rStyle w:val="a8"/>
          <w:rFonts w:ascii="Times New Roman" w:hAnsi="Times New Roman" w:cs="Times New Roman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Спортивные ресурсы в сети Интернет </w:t>
      </w:r>
      <w:hyperlink r:id="rId219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http://www.nlr.ru/res/inv/ic_sport/index.php</w:t>
        </w:r>
      </w:hyperlink>
    </w:p>
    <w:p w:rsidR="003134C8" w:rsidRPr="005D4B3B" w:rsidRDefault="003134C8" w:rsidP="002A2C2E">
      <w:pPr>
        <w:shd w:val="clear" w:color="auto" w:fill="FFFFFF"/>
        <w:jc w:val="both"/>
        <w:textAlignment w:val="baseline"/>
        <w:rPr>
          <w:rStyle w:val="a8"/>
          <w:rFonts w:ascii="Times New Roman" w:hAnsi="Times New Roman" w:cs="Times New Roman"/>
          <w:color w:val="000000"/>
          <w:u w:val="none"/>
        </w:rPr>
      </w:pPr>
    </w:p>
    <w:p w:rsidR="006C5F82" w:rsidRPr="005D4B3B" w:rsidRDefault="006C5F82" w:rsidP="00B867D2">
      <w:pPr>
        <w:pStyle w:val="a9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C5F82" w:rsidRPr="005D4B3B" w:rsidRDefault="006C5F82" w:rsidP="00B867D2">
      <w:pPr>
        <w:pStyle w:val="a9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История музыки и музыкального театра</w:t>
      </w:r>
    </w:p>
    <w:p w:rsidR="006C5F82" w:rsidRPr="005D4B3B" w:rsidRDefault="006C5F82" w:rsidP="00B867D2">
      <w:pPr>
        <w:pStyle w:val="a9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6C5F82" w:rsidRPr="005D4B3B" w:rsidRDefault="006C5F82" w:rsidP="00B867D2">
      <w:pPr>
        <w:jc w:val="both"/>
        <w:rPr>
          <w:rFonts w:ascii="Times New Roman" w:hAnsi="Times New Roman" w:cs="Times New Roman"/>
        </w:rPr>
      </w:pPr>
    </w:p>
    <w:p w:rsidR="00965A03" w:rsidRPr="005D4B3B" w:rsidRDefault="00965A03" w:rsidP="004156A3">
      <w:pPr>
        <w:pStyle w:val="a9"/>
        <w:numPr>
          <w:ilvl w:val="0"/>
          <w:numId w:val="8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Ливанова, Т. Н. История западноевропейской музыки до 1789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года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в 2 томах / Т. Н. Ливанова. – 2-е изд., доп. и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перераб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Музыка, 1983. – Том 1. по XVIII век. – 503 с. – Режим доступа: по подписке. – URL: </w:t>
      </w:r>
      <w:hyperlink r:id="rId22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https://biblioclub.ru/index.php?page=book&amp;id=42499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65A03" w:rsidRPr="005D4B3B" w:rsidRDefault="00965A03" w:rsidP="004156A3">
      <w:pPr>
        <w:pStyle w:val="a9"/>
        <w:numPr>
          <w:ilvl w:val="0"/>
          <w:numId w:val="8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Дресвянникова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Н. М. Изучение творческой деятельности русских композиторов XIX века в курсе «История русской музыки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»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Н. М.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Дресвянникова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Липецкий государственный педагогический университет им. П. П. Семенова-Тян-Шанского.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Липецк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Липецкий государственный педагогический университет им. П.П. Семенова-Тян-Шанского, 2020. – 86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22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https://biblioclub.ru/index.php?page=book&amp;id=619320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978-5-907168-95-4.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65A03" w:rsidRPr="005D4B3B" w:rsidRDefault="00965A03" w:rsidP="004156A3">
      <w:pPr>
        <w:pStyle w:val="a9"/>
        <w:numPr>
          <w:ilvl w:val="0"/>
          <w:numId w:val="8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История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музыки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Л.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Роменская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Л.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Кинаш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Л. А. Федорова [и др.]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2019. – 260 с. – Режим доступа: по подписке. – URL: </w:t>
      </w:r>
      <w:hyperlink r:id="rId22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https://biblioclub.ru/index.php?page=book&amp;id=615793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65A03" w:rsidRPr="005D4B3B" w:rsidRDefault="00965A03" w:rsidP="004156A3">
      <w:pPr>
        <w:pStyle w:val="a9"/>
        <w:numPr>
          <w:ilvl w:val="0"/>
          <w:numId w:val="8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История русской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музыки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сборник научных трудов : в 10 томах / под общ. науч. ред. Е. М. Левашева.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Языки славянской культуры (ЯСК), 2011. – Том 10В. 1890—1917. Хронограф. Кн. 2. – 1229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22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https://biblioclub.ru/index.php?page=book&amp;id=473144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978-5-9551-0509-3.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65A03" w:rsidRPr="005D4B3B" w:rsidRDefault="00965A03" w:rsidP="004156A3">
      <w:pPr>
        <w:pStyle w:val="a9"/>
        <w:numPr>
          <w:ilvl w:val="0"/>
          <w:numId w:val="8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История русской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музыки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в 10 томах / под общ. науч. ред. Е. М. Левашева.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Языки славянской культуры (ЯСК), 2011. – Том 10В. 1890—1917. Хронограф. Кн. 1. – 966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22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https://biblioclub.ru/index.php?page=book&amp;id=473146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978-5-9551-0508-6.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65A03" w:rsidRPr="005D4B3B" w:rsidRDefault="00965A03" w:rsidP="004156A3">
      <w:pPr>
        <w:pStyle w:val="a9"/>
        <w:numPr>
          <w:ilvl w:val="0"/>
          <w:numId w:val="8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lastRenderedPageBreak/>
        <w:t>Банникова, И. И. История отечественной музыки XX века (1917-2000 гг.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)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для бакалавров : [16+] / И. И. Банникова ; Министерство культуры Российской Федерации, Орловский государственный институт искусств и культуры, Кафедра теории и истории музыки.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Орел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Орловский государственный институт искусств и культуры, 2012. – 147 с. – Режим доступа: по подписке. – URL: </w:t>
      </w:r>
      <w:hyperlink r:id="rId22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https://biblioclub.ru/index.php?page=book&amp;id=276175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65A03" w:rsidRPr="005D4B3B" w:rsidRDefault="00965A03" w:rsidP="004156A3">
      <w:pPr>
        <w:pStyle w:val="a9"/>
        <w:numPr>
          <w:ilvl w:val="0"/>
          <w:numId w:val="8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Булгаков, С. Н. Эволюция формы мессы и развитие жанров духовной музыки от эпохи раннего Средневековья к XX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веку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[12+] / С. Н. Булгаков ; Челябинский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ЧГИК, 2016. – 122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2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https://biblioclub.ru/index.php?page=book&amp;id=491438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61-63 – ISBN 978-5-94839-530-2.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C5F82" w:rsidRPr="005D4B3B" w:rsidRDefault="006C5F82" w:rsidP="00B867D2">
      <w:pPr>
        <w:pStyle w:val="a9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6C5F82" w:rsidRPr="005D4B3B" w:rsidRDefault="006C5F82" w:rsidP="004156A3">
      <w:pPr>
        <w:pStyle w:val="a9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>Музыкальная литература зарубежных стран. Вып.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5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под ред. Б.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Левика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5-е изд.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Музыка. 1984. – 392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6C5F82" w:rsidRPr="005D4B3B" w:rsidRDefault="006C5F82" w:rsidP="004156A3">
      <w:pPr>
        <w:pStyle w:val="a9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Гуревич, Е.Л. Западноевропейская музыка в лицах и звуках.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XVII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– первая половина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века / Е.Л. Гуревич.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ТОО «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Пассим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», 1994. – 312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6C5F82" w:rsidRPr="005D4B3B" w:rsidRDefault="006C5F82" w:rsidP="004156A3">
      <w:pPr>
        <w:pStyle w:val="a9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Ильина, Т.В. Русский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XVIII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век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изобразительное искусство и музыка : пособие для вузов / Т.В. Ильина, М.Н. Щербакова.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дрофа, 2004. – 512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6C5F82" w:rsidRPr="005D4B3B" w:rsidRDefault="006C5F82" w:rsidP="004156A3">
      <w:pPr>
        <w:pStyle w:val="a9"/>
        <w:numPr>
          <w:ilvl w:val="0"/>
          <w:numId w:val="4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Фельзенштейн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В. О музыкальном театре / В. </w:t>
      </w:r>
      <w:proofErr w:type="spellStart"/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Фельзенштейн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;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пер. с нем. : Е. Владимировой, 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Кортикова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Ю. Назарова, С.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Рожновского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Радуга, 1984. – 408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6C5F82" w:rsidRPr="005D4B3B" w:rsidRDefault="006C5F82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5F82" w:rsidRPr="005D4B3B" w:rsidRDefault="006C5F82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5F82" w:rsidRPr="005D4B3B" w:rsidRDefault="006C5F82" w:rsidP="00C05175">
      <w:pPr>
        <w:pStyle w:val="a9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6C5F82" w:rsidRPr="005D4B3B" w:rsidRDefault="006C5F82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6C5F82" w:rsidRPr="005D4B3B" w:rsidRDefault="006C5F82" w:rsidP="004156A3">
      <w:pPr>
        <w:pStyle w:val="a9"/>
        <w:numPr>
          <w:ilvl w:val="0"/>
          <w:numId w:val="49"/>
        </w:numPr>
        <w:shd w:val="clear" w:color="auto" w:fill="FFFFFF"/>
        <w:spacing w:line="240" w:lineRule="auto"/>
        <w:ind w:left="14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Российская государственная библиотека искусств </w:t>
      </w:r>
      <w:r w:rsidRPr="005D4B3B">
        <w:rPr>
          <w:rFonts w:ascii="Times New Roman" w:eastAsia="TimesNewRoman" w:hAnsi="Times New Roman" w:cs="Times New Roman"/>
          <w:sz w:val="24"/>
          <w:szCs w:val="24"/>
          <w:lang w:eastAsia="en-US"/>
        </w:rPr>
        <w:t xml:space="preserve">[Электронный ресурс]. </w:t>
      </w:r>
      <w:r w:rsidRPr="005D4B3B">
        <w:rPr>
          <w:rFonts w:ascii="Times New Roman" w:eastAsia="TimesNewRoman" w:hAnsi="Times New Roman" w:cs="Times New Roman"/>
          <w:sz w:val="24"/>
          <w:szCs w:val="24"/>
          <w:lang w:val="en-US" w:eastAsia="en-US"/>
        </w:rPr>
        <w:t xml:space="preserve">URL: </w:t>
      </w:r>
      <w:r w:rsidRPr="005D4B3B">
        <w:rPr>
          <w:rStyle w:val="a8"/>
          <w:rFonts w:eastAsia="TimesNewRoman"/>
          <w:sz w:val="24"/>
          <w:szCs w:val="24"/>
          <w:lang w:val="en-US" w:eastAsia="en-US"/>
        </w:rPr>
        <w:t xml:space="preserve"> </w:t>
      </w:r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227" w:tgtFrame="_blank" w:history="1">
        <w:r w:rsidRPr="005D4B3B">
          <w:rPr>
            <w:rStyle w:val="a8"/>
            <w:color w:val="ED4242"/>
            <w:sz w:val="24"/>
            <w:szCs w:val="24"/>
          </w:rPr>
          <w:t>liart.ru/</w:t>
        </w:r>
        <w:proofErr w:type="spellStart"/>
        <w:r w:rsidRPr="005D4B3B">
          <w:rPr>
            <w:rStyle w:val="a8"/>
            <w:color w:val="ED4242"/>
            <w:sz w:val="24"/>
            <w:szCs w:val="24"/>
          </w:rPr>
          <w:t>ru</w:t>
        </w:r>
        <w:proofErr w:type="spellEnd"/>
      </w:hyperlink>
    </w:p>
    <w:p w:rsidR="006C5F82" w:rsidRPr="005D4B3B" w:rsidRDefault="006C5F82" w:rsidP="004156A3">
      <w:pPr>
        <w:pStyle w:val="a9"/>
        <w:numPr>
          <w:ilvl w:val="0"/>
          <w:numId w:val="49"/>
        </w:numPr>
        <w:shd w:val="clear" w:color="auto" w:fill="FFFFFF"/>
        <w:spacing w:line="240" w:lineRule="auto"/>
        <w:ind w:left="14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Театральная библиотека Сергея Ефимова </w:t>
      </w:r>
      <w:r w:rsidRPr="005D4B3B">
        <w:rPr>
          <w:rFonts w:ascii="Times New Roman" w:eastAsia="TimesNewRoman" w:hAnsi="Times New Roman" w:cs="Times New Roman"/>
          <w:sz w:val="24"/>
          <w:szCs w:val="24"/>
          <w:lang w:eastAsia="en-US"/>
        </w:rPr>
        <w:t xml:space="preserve">[Электронный ресурс]. </w:t>
      </w:r>
      <w:r w:rsidRPr="005D4B3B">
        <w:rPr>
          <w:rFonts w:ascii="Times New Roman" w:eastAsia="TimesNewRoman" w:hAnsi="Times New Roman" w:cs="Times New Roman"/>
          <w:sz w:val="24"/>
          <w:szCs w:val="24"/>
          <w:lang w:val="en-US" w:eastAsia="en-US"/>
        </w:rPr>
        <w:t xml:space="preserve">URL: </w:t>
      </w:r>
      <w:r w:rsidRPr="005D4B3B">
        <w:rPr>
          <w:rStyle w:val="a8"/>
          <w:rFonts w:eastAsia="TimesNewRoman"/>
          <w:sz w:val="24"/>
          <w:szCs w:val="24"/>
          <w:lang w:val="en-US" w:eastAsia="en-US"/>
        </w:rPr>
        <w:t xml:space="preserve"> </w:t>
      </w:r>
      <w:hyperlink r:id="rId228" w:tgtFrame="_blank" w:history="1">
        <w:r w:rsidRPr="005D4B3B">
          <w:rPr>
            <w:rStyle w:val="a8"/>
            <w:color w:val="ED4242"/>
            <w:sz w:val="24"/>
            <w:szCs w:val="24"/>
          </w:rPr>
          <w:t>theatre-library.ru</w:t>
        </w:r>
      </w:hyperlink>
    </w:p>
    <w:p w:rsidR="006C5F82" w:rsidRPr="005D4B3B" w:rsidRDefault="006C5F82" w:rsidP="004156A3">
      <w:pPr>
        <w:pStyle w:val="a9"/>
        <w:numPr>
          <w:ilvl w:val="0"/>
          <w:numId w:val="49"/>
        </w:numPr>
        <w:shd w:val="clear" w:color="auto" w:fill="FFFFFF"/>
        <w:spacing w:line="240" w:lineRule="auto"/>
        <w:ind w:left="14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000000"/>
          <w:sz w:val="24"/>
          <w:szCs w:val="24"/>
          <w:lang w:val="en-US"/>
        </w:rPr>
        <w:t>Muzium</w:t>
      </w:r>
      <w:proofErr w:type="spellEnd"/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D4B3B">
        <w:rPr>
          <w:rFonts w:ascii="Times New Roman" w:eastAsia="TimesNewRoman" w:hAnsi="Times New Roman" w:cs="Times New Roman"/>
          <w:sz w:val="24"/>
          <w:szCs w:val="24"/>
          <w:lang w:eastAsia="en-US"/>
        </w:rPr>
        <w:t xml:space="preserve">[Электронный ресурс]. </w:t>
      </w:r>
      <w:r w:rsidRPr="005D4B3B">
        <w:rPr>
          <w:rFonts w:ascii="Times New Roman" w:eastAsia="TimesNewRoman" w:hAnsi="Times New Roman" w:cs="Times New Roman"/>
          <w:sz w:val="24"/>
          <w:szCs w:val="24"/>
          <w:lang w:val="en-US" w:eastAsia="en-US"/>
        </w:rPr>
        <w:t>URL</w:t>
      </w:r>
      <w:r w:rsidRPr="005D4B3B">
        <w:rPr>
          <w:rFonts w:ascii="Times New Roman" w:eastAsia="TimesNewRoman" w:hAnsi="Times New Roman" w:cs="Times New Roman"/>
          <w:sz w:val="24"/>
          <w:szCs w:val="24"/>
          <w:lang w:eastAsia="en-US"/>
        </w:rPr>
        <w:t xml:space="preserve">: </w:t>
      </w:r>
      <w:r w:rsidRPr="005D4B3B">
        <w:rPr>
          <w:rStyle w:val="a8"/>
          <w:rFonts w:eastAsia="TimesNewRoman"/>
          <w:sz w:val="24"/>
          <w:szCs w:val="24"/>
          <w:lang w:eastAsia="en-US"/>
        </w:rPr>
        <w:t xml:space="preserve"> </w:t>
      </w:r>
      <w:hyperlink r:id="rId229" w:history="1">
        <w:r w:rsidRPr="005D4B3B">
          <w:rPr>
            <w:rStyle w:val="a8"/>
            <w:sz w:val="24"/>
            <w:szCs w:val="24"/>
            <w:lang w:val="en-US"/>
          </w:rPr>
          <w:t>http</w:t>
        </w:r>
        <w:r w:rsidRPr="005D4B3B">
          <w:rPr>
            <w:rStyle w:val="a8"/>
            <w:sz w:val="24"/>
            <w:szCs w:val="24"/>
          </w:rPr>
          <w:t>://</w:t>
        </w:r>
        <w:proofErr w:type="spellStart"/>
        <w:r w:rsidRPr="005D4B3B">
          <w:rPr>
            <w:rStyle w:val="a8"/>
            <w:sz w:val="24"/>
            <w:szCs w:val="24"/>
            <w:lang w:val="en-US"/>
          </w:rPr>
          <w:t>muzium</w:t>
        </w:r>
        <w:proofErr w:type="spellEnd"/>
        <w:r w:rsidRPr="005D4B3B">
          <w:rPr>
            <w:rStyle w:val="a8"/>
            <w:sz w:val="24"/>
            <w:szCs w:val="24"/>
          </w:rPr>
          <w:t>.</w:t>
        </w:r>
        <w:r w:rsidRPr="005D4B3B">
          <w:rPr>
            <w:rStyle w:val="a8"/>
            <w:sz w:val="24"/>
            <w:szCs w:val="24"/>
            <w:lang w:val="en-US"/>
          </w:rPr>
          <w:t>org</w:t>
        </w:r>
        <w:r w:rsidRPr="005D4B3B">
          <w:rPr>
            <w:rStyle w:val="a8"/>
            <w:sz w:val="24"/>
            <w:szCs w:val="24"/>
          </w:rPr>
          <w:t>/</w:t>
        </w:r>
        <w:r w:rsidRPr="005D4B3B">
          <w:rPr>
            <w:rStyle w:val="a8"/>
            <w:sz w:val="24"/>
            <w:szCs w:val="24"/>
            <w:lang w:val="en-US"/>
          </w:rPr>
          <w:t>course</w:t>
        </w:r>
        <w:proofErr w:type="spellStart"/>
        <w:r w:rsidRPr="005D4B3B">
          <w:rPr>
            <w:rStyle w:val="a8"/>
            <w:sz w:val="24"/>
            <w:szCs w:val="24"/>
          </w:rPr>
          <w:t>ма</w:t>
        </w:r>
        <w:proofErr w:type="spellEnd"/>
      </w:hyperlink>
    </w:p>
    <w:p w:rsidR="006C5F82" w:rsidRPr="005D4B3B" w:rsidRDefault="006C5F82" w:rsidP="00B867D2">
      <w:pPr>
        <w:pStyle w:val="a9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493E2C" w:rsidRPr="005D4B3B" w:rsidRDefault="00493E2C" w:rsidP="005A4339">
      <w:pPr>
        <w:jc w:val="center"/>
        <w:rPr>
          <w:rFonts w:ascii="Times New Roman" w:hAnsi="Times New Roman" w:cs="Times New Roman"/>
          <w:b/>
          <w:bCs/>
          <w:i/>
        </w:rPr>
      </w:pPr>
      <w:r w:rsidRPr="005D4B3B">
        <w:rPr>
          <w:rFonts w:ascii="Times New Roman" w:hAnsi="Times New Roman" w:cs="Times New Roman"/>
          <w:b/>
          <w:bCs/>
          <w:i/>
        </w:rPr>
        <w:t>Сценическое фехтование</w:t>
      </w:r>
    </w:p>
    <w:p w:rsidR="00493E2C" w:rsidRPr="005D4B3B" w:rsidRDefault="00493E2C" w:rsidP="005A4339">
      <w:pPr>
        <w:jc w:val="center"/>
        <w:rPr>
          <w:rFonts w:ascii="Times New Roman" w:hAnsi="Times New Roman" w:cs="Times New Roman"/>
          <w:b/>
          <w:bCs/>
        </w:rPr>
      </w:pPr>
      <w:r w:rsidRPr="005D4B3B">
        <w:rPr>
          <w:rFonts w:ascii="Times New Roman" w:hAnsi="Times New Roman" w:cs="Times New Roman"/>
          <w:b/>
          <w:bCs/>
        </w:rPr>
        <w:t>Основная литература:</w:t>
      </w:r>
    </w:p>
    <w:p w:rsidR="005A4339" w:rsidRPr="005D4B3B" w:rsidRDefault="005A4339" w:rsidP="004156A3">
      <w:pPr>
        <w:pStyle w:val="a9"/>
        <w:numPr>
          <w:ilvl w:val="0"/>
          <w:numId w:val="5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lastRenderedPageBreak/>
        <w:t>Хозиков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Ю. Т. Фехтование на штыках / Ю. Т.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Хозиков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Курск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Курская правда, 1955. – 86 с. – Режим доступа: по подписке. – URL: </w:t>
      </w:r>
      <w:hyperlink r:id="rId23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https://biblioclub.ru/index.php?page=book&amp;id=212348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4339" w:rsidRPr="005D4B3B" w:rsidRDefault="005A4339" w:rsidP="004156A3">
      <w:pPr>
        <w:pStyle w:val="a9"/>
        <w:numPr>
          <w:ilvl w:val="0"/>
          <w:numId w:val="50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Сценическое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движение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учебно-методический комплекс / авт.-сост. Т. А. Григорьянц ; Министерство культуры Российской Федерации, Кемеровский государственный университет культуры и искусств, Институт театра [и др.].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2014. – 67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23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https://biblioclub.ru/index.php?page=book&amp;id=275521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A4339" w:rsidRPr="005D4B3B" w:rsidRDefault="005A4339" w:rsidP="005A4339">
      <w:pPr>
        <w:pStyle w:val="a9"/>
        <w:rPr>
          <w:rFonts w:ascii="Times New Roman" w:hAnsi="Times New Roman" w:cs="Times New Roman"/>
          <w:b/>
          <w:bCs/>
          <w:sz w:val="24"/>
          <w:szCs w:val="24"/>
        </w:rPr>
      </w:pPr>
    </w:p>
    <w:p w:rsidR="00C1042F" w:rsidRPr="005D4B3B" w:rsidRDefault="005A4339" w:rsidP="004156A3">
      <w:pPr>
        <w:pStyle w:val="a9"/>
        <w:numPr>
          <w:ilvl w:val="0"/>
          <w:numId w:val="50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Элашвили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В. И.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Парикаоба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Хевсурское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фехтование) / В. И.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Элашвили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Тбилиси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Грузмедгиз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1956. – 92 с. – Режим доступа: по подписке. – URL: </w:t>
      </w:r>
      <w:hyperlink r:id="rId23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https://biblioclub.ru/index.php?page=book&amp;id=212277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15.09.2026).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93E2C" w:rsidRPr="005D4B3B" w:rsidRDefault="00493E2C" w:rsidP="004156A3">
      <w:pPr>
        <w:pStyle w:val="a9"/>
        <w:numPr>
          <w:ilvl w:val="0"/>
          <w:numId w:val="50"/>
        </w:numPr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Тышлер, Д.А.  Сценическое фехтование. Техника ведения боев, пластика движений и батальная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режиссура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Д.А.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Тышнер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А.Д. Мовшович.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Академический проект ; Культура, 2011. – 239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цв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вкл. – Текст : непосредственный.</w:t>
      </w:r>
    </w:p>
    <w:p w:rsidR="00493E2C" w:rsidRPr="005D4B3B" w:rsidRDefault="00493E2C" w:rsidP="004156A3">
      <w:pPr>
        <w:pStyle w:val="a9"/>
        <w:numPr>
          <w:ilvl w:val="0"/>
          <w:numId w:val="50"/>
        </w:numPr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Тышлер, Д.А.  Искусство сценического фехтования / Д.А.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Тышнер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А.Д. Мовшович.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СпортАкадемПресс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2011. – 272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493E2C" w:rsidRPr="005D4B3B" w:rsidRDefault="00493E2C" w:rsidP="00B867D2">
      <w:pPr>
        <w:jc w:val="both"/>
        <w:rPr>
          <w:rFonts w:ascii="Times New Roman" w:hAnsi="Times New Roman" w:cs="Times New Roman"/>
          <w:b/>
          <w:bCs/>
        </w:rPr>
      </w:pPr>
      <w:r w:rsidRPr="005D4B3B">
        <w:rPr>
          <w:rFonts w:ascii="Times New Roman" w:hAnsi="Times New Roman" w:cs="Times New Roman"/>
          <w:b/>
          <w:bCs/>
        </w:rPr>
        <w:t>Дополнительная литература:</w:t>
      </w:r>
    </w:p>
    <w:p w:rsidR="00493E2C" w:rsidRPr="005D4B3B" w:rsidRDefault="00493E2C" w:rsidP="004156A3">
      <w:pPr>
        <w:pStyle w:val="a9"/>
        <w:numPr>
          <w:ilvl w:val="0"/>
          <w:numId w:val="51"/>
        </w:numPr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Сценическое фехтование в современной театральной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школе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сборник научно-методических материалов 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III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Международной научно-практической конференции / сост.-ред. : А.В. Ураев, Н.В. Сероштанова.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ВШСИ, 2018. – 130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493E2C" w:rsidRPr="005D4B3B" w:rsidRDefault="00493E2C" w:rsidP="004156A3">
      <w:pPr>
        <w:pStyle w:val="a9"/>
        <w:numPr>
          <w:ilvl w:val="0"/>
          <w:numId w:val="51"/>
        </w:numPr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Люгар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А. Школа сценического фехтования. Шпага, шпага с кинжалом. Сабли и бой на ножах. Выработка пластики необходимой для сценического деятеля. С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рисунками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учебник для консерваторий и театральных школ, а также для господ Любителей / 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Люгар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Москва, 2010. – 188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</w:t>
      </w:r>
    </w:p>
    <w:p w:rsidR="00493E2C" w:rsidRPr="005D4B3B" w:rsidRDefault="00493E2C" w:rsidP="00B867D2">
      <w:pPr>
        <w:pStyle w:val="a9"/>
        <w:ind w:left="1080"/>
        <w:jc w:val="both"/>
        <w:rPr>
          <w:rFonts w:ascii="Times New Roman" w:hAnsi="Times New Roman" w:cs="Times New Roman"/>
          <w:color w:val="454545"/>
          <w:sz w:val="24"/>
          <w:szCs w:val="24"/>
        </w:rPr>
      </w:pPr>
    </w:p>
    <w:p w:rsidR="00493E2C" w:rsidRPr="005D4B3B" w:rsidRDefault="00493E2C" w:rsidP="00B867D2">
      <w:pPr>
        <w:pStyle w:val="a9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493E2C" w:rsidRPr="005D4B3B" w:rsidRDefault="00493E2C" w:rsidP="00B867D2">
      <w:pPr>
        <w:jc w:val="both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             1. Театральная онлайн библиотека Сергея Ефимова  </w:t>
      </w:r>
      <w:hyperlink r:id="rId233" w:history="1">
        <w:r w:rsidRPr="005D4B3B">
          <w:rPr>
            <w:rStyle w:val="a8"/>
          </w:rPr>
          <w:t>http://www.theatre-library.ru/</w:t>
        </w:r>
      </w:hyperlink>
    </w:p>
    <w:p w:rsidR="00493E2C" w:rsidRPr="005D4B3B" w:rsidRDefault="00493E2C" w:rsidP="00B867D2">
      <w:pPr>
        <w:jc w:val="both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                 2. Театральная библиотека Сергеева        http://www.</w:t>
      </w:r>
      <w:proofErr w:type="spellStart"/>
      <w:r w:rsidRPr="005D4B3B">
        <w:rPr>
          <w:rFonts w:ascii="Times New Roman" w:hAnsi="Times New Roman" w:cs="Times New Roman"/>
          <w:lang w:val="en-US"/>
        </w:rPr>
        <w:t>theatr</w:t>
      </w:r>
      <w:proofErr w:type="spellEnd"/>
      <w:r w:rsidRPr="005D4B3B">
        <w:rPr>
          <w:rFonts w:ascii="Times New Roman" w:hAnsi="Times New Roman" w:cs="Times New Roman"/>
        </w:rPr>
        <w:t xml:space="preserve"> –</w:t>
      </w:r>
      <w:r w:rsidRPr="005D4B3B">
        <w:rPr>
          <w:rFonts w:ascii="Times New Roman" w:hAnsi="Times New Roman" w:cs="Times New Roman"/>
          <w:lang w:val="en-US"/>
        </w:rPr>
        <w:t>lib</w:t>
      </w:r>
      <w:r w:rsidRPr="005D4B3B">
        <w:rPr>
          <w:rFonts w:ascii="Times New Roman" w:hAnsi="Times New Roman" w:cs="Times New Roman"/>
        </w:rPr>
        <w:t>.</w:t>
      </w:r>
      <w:proofErr w:type="spellStart"/>
      <w:r w:rsidRPr="005D4B3B">
        <w:rPr>
          <w:rFonts w:ascii="Times New Roman" w:hAnsi="Times New Roman" w:cs="Times New Roman"/>
          <w:lang w:val="en-US"/>
        </w:rPr>
        <w:t>ru</w:t>
      </w:r>
      <w:proofErr w:type="spellEnd"/>
    </w:p>
    <w:p w:rsidR="00493E2C" w:rsidRPr="005D4B3B" w:rsidRDefault="00493E2C" w:rsidP="00B867D2">
      <w:pPr>
        <w:jc w:val="both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                 3.  Электронная театральная библиотека        </w:t>
      </w:r>
      <w:hyperlink r:id="rId234" w:history="1">
        <w:r w:rsidRPr="005D4B3B">
          <w:rPr>
            <w:rStyle w:val="a8"/>
            <w:rFonts w:ascii="Times New Roman" w:hAnsi="Times New Roman" w:cs="Times New Roman"/>
          </w:rPr>
          <w:t>http://www.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biblioteka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theatr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-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obraz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6C5F82" w:rsidRPr="005D4B3B" w:rsidRDefault="006C5F82" w:rsidP="00B867D2">
      <w:pPr>
        <w:pStyle w:val="a9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</w:p>
    <w:p w:rsidR="006C5F82" w:rsidRPr="005D4B3B" w:rsidRDefault="006C5F82" w:rsidP="00B867D2">
      <w:pPr>
        <w:pStyle w:val="a9"/>
        <w:ind w:left="11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134C8" w:rsidRPr="005D4B3B" w:rsidRDefault="003134C8" w:rsidP="00B867D2">
      <w:pPr>
        <w:pStyle w:val="a9"/>
        <w:ind w:left="11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lastRenderedPageBreak/>
        <w:t>История изобразительных искусств</w:t>
      </w:r>
    </w:p>
    <w:p w:rsidR="002E07F8" w:rsidRPr="005D4B3B" w:rsidRDefault="002E07F8" w:rsidP="002E07F8">
      <w:pPr>
        <w:pStyle w:val="a9"/>
        <w:ind w:left="114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История изобразительного искусства</w:t>
      </w:r>
    </w:p>
    <w:p w:rsidR="002E07F8" w:rsidRPr="005D4B3B" w:rsidRDefault="002E07F8" w:rsidP="002E07F8">
      <w:pPr>
        <w:jc w:val="center"/>
        <w:rPr>
          <w:rFonts w:ascii="Times New Roman" w:hAnsi="Times New Roman" w:cs="Times New Roman"/>
          <w:b/>
          <w:color w:val="454545"/>
        </w:rPr>
      </w:pPr>
      <w:r w:rsidRPr="005D4B3B">
        <w:rPr>
          <w:rFonts w:ascii="Times New Roman" w:hAnsi="Times New Roman" w:cs="Times New Roman"/>
          <w:b/>
          <w:color w:val="454545"/>
        </w:rPr>
        <w:t>Основная литература: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Калинина, О. А. История изобразительного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О. А. Калинина.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РИПО, 2020. – 372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3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https://biblioclub.ru/index.php?page=book&amp;id=697072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368-369. – ISBN 978-985-7234-03-5.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Прямкова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Н. А. История русского искусства. Древнерусское искусство и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архитектура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Н.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Прямкова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Л. И. Сорокина ; Липецкий государственный педагогический университет им. П. П. Семенова-Тян-Шанского.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Липецк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Липецкий государственный педагогический университет им. П.П. Семенова-Тян-Шанского, 2020. – 176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3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https://biblioclub.ru/index.php?page=book&amp;id=693698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978-5-907335-54-7.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Захарина, Ю. Ю. История всемирного и белорусского искусства : учебное пособие / Ю. Ю. Захарина, С. И.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Колбышева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М.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Шатарова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РИПО, 2021. – 464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3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https://biblioclub.ru/index.php?page=book&amp;id=697151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ISBN 978-985-7253-24-1.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Шер, Я. А. Первобытное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Я. А. Шер. – 2-е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перераб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университет, 2011. – 436 с. – Режим доступа: по подписке. – URL: </w:t>
      </w:r>
      <w:hyperlink r:id="rId23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https://biblioclub.ru/index.php?page=book&amp;id=232654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ISBN 978-5-8353-1129-3.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Мирхасанов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Р. Ф. Знать, видеть и понимать современное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Р. Ф.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Мирхасанов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280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3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https://biblioclub.ru/index.php?page=book&amp;id=702336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978-5-4499-3737-7. – DOI 10.23681/702336.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История искусств в образах, фактах,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вопросах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[14+] / Л. М. Ванюшкина, И. К. Дракина, И. И. Куракина, С. А. Тихомиров ; науч. ред. В. Ф. Максимович ; Высшая школа народных искусств (институт).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Высшая школа народных искусств, 2016. – Часть 1. – 187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табл.. ил. –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Режим доступа: по подписке. – URL: </w:t>
      </w:r>
      <w:hyperlink r:id="rId24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https://biblioclub.ru/index.php?page=book&amp;id=499679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978-5-906697-21-9.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История искусств в образах, фактах,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вопросах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[14+] / Л. М. Ванюшкина, Л. В. Дмитриева, И. К. Дракина [и др.] ; науч. ред. В. Ф. Максимович ; Высшая школа народных искусств (институт).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Высшая школа народных искусств, 2017. – Часть 2. – 184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табл.. ил. – Режим доступа: по подписке. – URL: </w:t>
      </w:r>
      <w:hyperlink r:id="rId24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https://biblioclub.ru/index.php?page=book&amp;id=499678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978-5-906697-31-8.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Москалюк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В. Русское искусство конца XIX – начала XX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века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М.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Москалюк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Сибирский федеральный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Красноярск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Сибирский федеральный университет (СФУ), 2012. – 257 с. – Режим доступа: по подписке. – URL: </w:t>
      </w:r>
      <w:hyperlink r:id="rId24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https://biblioclub.ru/index.php?page=book&amp;id=364036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978-5-7638-2489-6.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Рябцева, В. А. Искусство Древнего Востока (Древний Египет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)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В. А. Рябцева ; Кемеровский государственный институт культуры, Социально-гуманитарный факультет, Кафедра культурологии.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2018. – 138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4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https://biblioclub.ru/index.php?page=book&amp;id=613120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122-131. – ISBN 978-5-8154-0461-8.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4156A3">
      <w:pPr>
        <w:pStyle w:val="a9"/>
        <w:numPr>
          <w:ilvl w:val="0"/>
          <w:numId w:val="45"/>
        </w:numPr>
        <w:shd w:val="clear" w:color="auto" w:fill="FFFFFF"/>
        <w:spacing w:before="300"/>
        <w:ind w:left="644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Деменова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 В. Искусство Индии : учебное пособие / В.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Деменова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Уральский федеральный университет им. первого Президента России Б. Н. Ельцина.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Екатеринбург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Издательство Уральского университета, 2016. – 144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схем., ил. – Режим доступа: по подписке. – URL: </w:t>
      </w:r>
      <w:hyperlink r:id="rId24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https://biblioclub.ru/index.php?page=book&amp;id=689883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17.09.2026).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978-5-7996-1890-2.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E07F8" w:rsidRPr="005D4B3B" w:rsidRDefault="002E07F8" w:rsidP="002E07F8">
      <w:pPr>
        <w:pStyle w:val="a9"/>
        <w:rPr>
          <w:rFonts w:ascii="Times New Roman" w:hAnsi="Times New Roman" w:cs="Times New Roman"/>
          <w:color w:val="454545"/>
          <w:sz w:val="24"/>
          <w:szCs w:val="24"/>
        </w:rPr>
      </w:pPr>
    </w:p>
    <w:p w:rsidR="002E07F8" w:rsidRPr="005D4B3B" w:rsidRDefault="002E07F8" w:rsidP="002E07F8">
      <w:pPr>
        <w:pStyle w:val="a9"/>
        <w:jc w:val="center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2E07F8" w:rsidRPr="005D4B3B" w:rsidRDefault="002E07F8" w:rsidP="004156A3">
      <w:pPr>
        <w:pStyle w:val="a9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Черный, В. Д. Искусство средневековой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Руси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В. Д. Черный.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ВЛАДОС, 1997. – 432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 </w:t>
      </w:r>
      <w:r w:rsidRPr="005D4B3B">
        <w:rPr>
          <w:rFonts w:ascii="Times New Roman" w:hAnsi="Times New Roman" w:cs="Times New Roman"/>
          <w:sz w:val="24"/>
          <w:szCs w:val="24"/>
        </w:rPr>
        <w:t xml:space="preserve">Западное искусство.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век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Судьбы классики в европейском искусстве 6 сборник статей.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Российская академия театрального искусства – ГИТИС, 2010. – 490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07F8" w:rsidRPr="005D4B3B" w:rsidRDefault="002E07F8" w:rsidP="004156A3">
      <w:pPr>
        <w:pStyle w:val="a9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lastRenderedPageBreak/>
        <w:t xml:space="preserve">Данилова, И.Е. Искусство Средних веков и Возрождения / И.Е. Данилова.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Сов. художник, 1984. – 272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132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</w:rPr>
        <w:t xml:space="preserve">История зарубежного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искусства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 для средних художественных заведений / под ред. : М.Т. Кузьминой, И.Л. Мальцевой.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Искусство, 1971. – 360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</w:rPr>
        <w:t xml:space="preserve">Русское искусство и архитектура / авт.-сост. М.В. Адамчик.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Минск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Харвест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>, 608 с. : ил. – 608 с. : ил. – Текст : непосредственный.</w:t>
      </w:r>
    </w:p>
    <w:p w:rsidR="002E07F8" w:rsidRPr="005D4B3B" w:rsidRDefault="002E07F8" w:rsidP="004156A3">
      <w:pPr>
        <w:pStyle w:val="a9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Дмитриева, Н.А. Краткая история искусств.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2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Северное Возрождение ; страны Западной Европы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5D4B3B">
        <w:rPr>
          <w:rFonts w:ascii="Times New Roman" w:hAnsi="Times New Roman" w:cs="Times New Roman"/>
          <w:sz w:val="24"/>
          <w:szCs w:val="24"/>
        </w:rPr>
        <w:t xml:space="preserve"> и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веков ; Россия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века. – 2-е изд., доп.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Искусство, 1989. – 318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</w:rPr>
        <w:t xml:space="preserve">Энциклопедия искусства Средних веков и Возрождения / авт.-сост. О.Б. Краснова.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ОЛМА-ПРЕСС Образования, 2002. – 320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2E07F8" w:rsidRPr="005D4B3B" w:rsidRDefault="002E07F8" w:rsidP="004156A3">
      <w:pPr>
        <w:pStyle w:val="a9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Пути развития русского искусства конца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>-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века / под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ред.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Н.И. Соколовой, В.В.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Ванслова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Искусство, 1972. – 272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</w:rPr>
        <w:t xml:space="preserve">Искусство Западной Европы и Византии 6 сборник статей /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редколлегия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В.Н. Гращенков, А.И.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Комеч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М.Я.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Либман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Наука, 1978. – 277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2E07F8" w:rsidRPr="005D4B3B" w:rsidRDefault="002E07F8" w:rsidP="004156A3">
      <w:pPr>
        <w:pStyle w:val="a9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Дворжак, М. История итальянского искусства в эпоху Возрождения. Т.2.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XVI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столетие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курс лекций / М. Дворжак.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Искусство, 1978. – 396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- Текст : непосредственный.</w:t>
      </w:r>
    </w:p>
    <w:p w:rsidR="002E07F8" w:rsidRPr="005D4B3B" w:rsidRDefault="002E07F8" w:rsidP="004156A3">
      <w:pPr>
        <w:pStyle w:val="a9"/>
        <w:numPr>
          <w:ilvl w:val="0"/>
          <w:numId w:val="46"/>
        </w:numPr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История искусств стран Западной Европы от Возрождения до начала 20 века. Искусство 17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века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Италия. Испания. Фландрия / гл. ред. А.Д. Чегодаев.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Искусство, 1988. – 512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2E07F8" w:rsidRPr="005D4B3B" w:rsidRDefault="002E07F8" w:rsidP="002E07F8">
      <w:pPr>
        <w:pStyle w:val="a9"/>
        <w:widowControl w:val="0"/>
        <w:autoSpaceDE w:val="0"/>
        <w:autoSpaceDN w:val="0"/>
        <w:adjustRightInd w:val="0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2E07F8" w:rsidRPr="005D4B3B" w:rsidRDefault="002E07F8" w:rsidP="002E07F8">
      <w:pPr>
        <w:pStyle w:val="a9"/>
        <w:widowControl w:val="0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2E07F8" w:rsidRPr="005D4B3B" w:rsidRDefault="002E07F8" w:rsidP="002E07F8">
      <w:pPr>
        <w:pStyle w:val="a9"/>
        <w:ind w:left="1080"/>
        <w:rPr>
          <w:rFonts w:ascii="Times New Roman" w:hAnsi="Times New Roman" w:cs="Times New Roman"/>
          <w:sz w:val="24"/>
          <w:szCs w:val="24"/>
        </w:rPr>
      </w:pPr>
    </w:p>
    <w:p w:rsidR="002E07F8" w:rsidRPr="005D4B3B" w:rsidRDefault="002E07F8" w:rsidP="004156A3">
      <w:pPr>
        <w:pStyle w:val="a9"/>
        <w:numPr>
          <w:ilvl w:val="0"/>
          <w:numId w:val="47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D4B3B">
        <w:rPr>
          <w:rFonts w:ascii="Times New Roman" w:hAnsi="Times New Roman" w:cs="Times New Roman"/>
          <w:color w:val="000000"/>
          <w:sz w:val="24"/>
          <w:szCs w:val="24"/>
          <w:u w:val="single"/>
        </w:rPr>
        <w:t>http://www.artchive.com/artchive/ftptos</w:t>
      </w:r>
      <w:r w:rsidRPr="005D4B3B">
        <w:rPr>
          <w:rFonts w:ascii="Times New Roman" w:hAnsi="Times New Roman" w:cs="Times New Roman"/>
          <w:color w:val="000000"/>
          <w:sz w:val="24"/>
          <w:szCs w:val="24"/>
        </w:rPr>
        <w:t>  -</w:t>
      </w:r>
      <w:proofErr w:type="gramEnd"/>
      <w:r w:rsidRPr="005D4B3B">
        <w:rPr>
          <w:rFonts w:ascii="Times New Roman" w:hAnsi="Times New Roman" w:cs="Times New Roman"/>
          <w:color w:val="000000"/>
          <w:sz w:val="24"/>
          <w:szCs w:val="24"/>
        </w:rPr>
        <w:t>Каталог ссылок на мастеров живописи и скульптуры.</w:t>
      </w:r>
    </w:p>
    <w:p w:rsidR="002E07F8" w:rsidRPr="005D4B3B" w:rsidRDefault="002E07F8" w:rsidP="004156A3">
      <w:pPr>
        <w:pStyle w:val="a9"/>
        <w:numPr>
          <w:ilvl w:val="0"/>
          <w:numId w:val="47"/>
        </w:numPr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D4B3B">
        <w:rPr>
          <w:rFonts w:ascii="Times New Roman" w:hAnsi="Times New Roman" w:cs="Times New Roman"/>
          <w:color w:val="000000"/>
          <w:sz w:val="24"/>
          <w:szCs w:val="24"/>
          <w:u w:val="single"/>
        </w:rPr>
        <w:t>http://witcombe.bcpw.sbc/edu/ARTHLinks.html</w:t>
      </w:r>
      <w:r w:rsidRPr="005D4B3B">
        <w:rPr>
          <w:rFonts w:ascii="Times New Roman" w:hAnsi="Times New Roman" w:cs="Times New Roman"/>
          <w:color w:val="000000"/>
          <w:sz w:val="24"/>
          <w:szCs w:val="24"/>
        </w:rPr>
        <w:t>  -</w:t>
      </w:r>
      <w:proofErr w:type="gramEnd"/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 Каталог ссылок по истории искусства и музейным сайтам </w:t>
      </w:r>
    </w:p>
    <w:p w:rsidR="002E07F8" w:rsidRPr="005D4B3B" w:rsidRDefault="00A546F1" w:rsidP="004156A3">
      <w:pPr>
        <w:pStyle w:val="a9"/>
        <w:numPr>
          <w:ilvl w:val="0"/>
          <w:numId w:val="47"/>
        </w:numPr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hyperlink r:id="rId245" w:history="1">
        <w:r w:rsidR="002E07F8" w:rsidRPr="005D4B3B">
          <w:rPr>
            <w:rStyle w:val="a8"/>
            <w:color w:val="004489"/>
            <w:sz w:val="24"/>
            <w:szCs w:val="24"/>
            <w:shd w:val="clear" w:color="auto" w:fill="FFFFFF"/>
          </w:rPr>
          <w:t>http://www.artprojekt.ru</w:t>
        </w:r>
      </w:hyperlink>
      <w:r w:rsidR="002E07F8" w:rsidRPr="005D4B3B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- Энциклопедия искусства – галереи, история искусства.</w:t>
      </w:r>
    </w:p>
    <w:p w:rsidR="002E07F8" w:rsidRPr="005D4B3B" w:rsidRDefault="00A546F1" w:rsidP="004156A3">
      <w:pPr>
        <w:pStyle w:val="a9"/>
        <w:numPr>
          <w:ilvl w:val="0"/>
          <w:numId w:val="47"/>
        </w:numPr>
        <w:rPr>
          <w:rFonts w:ascii="Times New Roman" w:hAnsi="Times New Roman" w:cs="Times New Roman"/>
          <w:sz w:val="24"/>
          <w:szCs w:val="24"/>
        </w:rPr>
      </w:pPr>
      <w:hyperlink r:id="rId246" w:history="1">
        <w:r w:rsidR="002E07F8" w:rsidRPr="005D4B3B">
          <w:rPr>
            <w:rStyle w:val="a8"/>
            <w:color w:val="004489"/>
            <w:sz w:val="24"/>
            <w:szCs w:val="24"/>
            <w:shd w:val="clear" w:color="auto" w:fill="FFFFFF"/>
          </w:rPr>
          <w:t>http://www.artcyclopedia.com</w:t>
        </w:r>
      </w:hyperlink>
      <w:r w:rsidR="002E07F8" w:rsidRPr="005D4B3B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— Иллюстрированная энциклопедия по искусству.</w:t>
      </w:r>
    </w:p>
    <w:p w:rsidR="002E07F8" w:rsidRPr="005D4B3B" w:rsidRDefault="002E07F8" w:rsidP="002E07F8">
      <w:pPr>
        <w:rPr>
          <w:rFonts w:ascii="Times New Roman" w:hAnsi="Times New Roman" w:cs="Times New Roman"/>
        </w:rPr>
      </w:pPr>
    </w:p>
    <w:p w:rsidR="00493E2C" w:rsidRPr="005D4B3B" w:rsidRDefault="00493E2C" w:rsidP="00B867D2">
      <w:pPr>
        <w:jc w:val="both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Нормативно-правовое регулирование театральной деятельности</w:t>
      </w:r>
    </w:p>
    <w:p w:rsidR="00493E2C" w:rsidRPr="005D4B3B" w:rsidRDefault="00493E2C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1B1419" w:rsidRPr="005D4B3B" w:rsidRDefault="001B1419" w:rsidP="00B867D2">
      <w:pPr>
        <w:jc w:val="both"/>
        <w:rPr>
          <w:rFonts w:ascii="Times New Roman" w:hAnsi="Times New Roman" w:cs="Times New Roman"/>
          <w:b/>
        </w:rPr>
      </w:pPr>
    </w:p>
    <w:p w:rsidR="00FD7DA6" w:rsidRPr="005D4B3B" w:rsidRDefault="00FD7DA6" w:rsidP="004156A3">
      <w:pPr>
        <w:pStyle w:val="a9"/>
        <w:numPr>
          <w:ilvl w:val="0"/>
          <w:numId w:val="88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lastRenderedPageBreak/>
        <w:t>Ашмаров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И. А. Организация театрального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дела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И.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Ашмаров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2019. – 220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табл., ил. – Режим доступа: по подписке. – URL: </w:t>
      </w:r>
      <w:hyperlink r:id="rId24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https://biblioclub.ru/index.php?page=book&amp;id=563839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978-5-4499-0054-8.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93E2C" w:rsidRPr="005D4B3B" w:rsidRDefault="00493E2C" w:rsidP="004156A3">
      <w:pPr>
        <w:pStyle w:val="a9"/>
        <w:numPr>
          <w:ilvl w:val="0"/>
          <w:numId w:val="88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Правительства РФ от 25.03.1999 N 329 (ред. от 14.07.2020) "О государственной поддержке театрального искусства в Российской Федерации" (вместе с "Положением о театре в Российской Федерации", "Положением о принципах финансирования государственных и муниципальных театров в Российской Федерации"). – Режим доступа: </w:t>
      </w:r>
      <w:hyperlink r:id="rId248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https://base.garant.ru/180272/</w:t>
        </w:r>
      </w:hyperlink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. - 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>(дата обращения: 03.</w:t>
      </w:r>
      <w:r w:rsidR="00FD7DA6" w:rsidRPr="005D4B3B">
        <w:rPr>
          <w:rFonts w:ascii="Times New Roman" w:hAnsi="Times New Roman" w:cs="Times New Roman"/>
          <w:color w:val="454545"/>
          <w:sz w:val="24"/>
          <w:szCs w:val="24"/>
        </w:rPr>
        <w:t>09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>.202</w:t>
      </w:r>
      <w:r w:rsidR="00FD7DA6" w:rsidRPr="005D4B3B">
        <w:rPr>
          <w:rFonts w:ascii="Times New Roman" w:hAnsi="Times New Roman" w:cs="Times New Roman"/>
          <w:color w:val="454545"/>
          <w:sz w:val="24"/>
          <w:szCs w:val="24"/>
        </w:rPr>
        <w:t>6)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электронный.</w:t>
      </w:r>
    </w:p>
    <w:p w:rsidR="00493E2C" w:rsidRPr="005D4B3B" w:rsidRDefault="00493E2C" w:rsidP="004156A3">
      <w:pPr>
        <w:pStyle w:val="a9"/>
        <w:numPr>
          <w:ilvl w:val="0"/>
          <w:numId w:val="88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Гражданский кодекс Российской Федерации, часть четвертая от 18.12.2006 № 230-ФЗ.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http://www.consultant.ru/document/cons_doc_LAW_64629/ (дата обращения: </w:t>
      </w:r>
      <w:r w:rsidR="00FD7DA6" w:rsidRPr="005D4B3B">
        <w:rPr>
          <w:rFonts w:ascii="Times New Roman" w:hAnsi="Times New Roman" w:cs="Times New Roman"/>
          <w:color w:val="454545"/>
          <w:sz w:val="24"/>
          <w:szCs w:val="24"/>
        </w:rPr>
        <w:t>03.09.2026</w:t>
      </w:r>
      <w:r w:rsidRPr="005D4B3B">
        <w:rPr>
          <w:rFonts w:ascii="Times New Roman" w:hAnsi="Times New Roman" w:cs="Times New Roman"/>
          <w:sz w:val="24"/>
          <w:szCs w:val="24"/>
        </w:rPr>
        <w:t xml:space="preserve">).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электронный.</w:t>
      </w:r>
    </w:p>
    <w:p w:rsidR="00FD7DA6" w:rsidRPr="005D4B3B" w:rsidRDefault="00FD7DA6" w:rsidP="004156A3">
      <w:pPr>
        <w:pStyle w:val="a9"/>
        <w:numPr>
          <w:ilvl w:val="0"/>
          <w:numId w:val="88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Экономика и управление социальной сферой : учебник / Е. Н. Жильцов, Е. В. Егоров, Т. В. Науменко [и др.] ; под ред. Е. Н.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Жильцова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Е. В. Егорова ; Московский государственный университет им. М. В. Ломоносова. – 4-е изд., стер.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Дашков и К°, 2022. – 496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(Учебные издания для бакалавров). – Режим доступа: по подписке. – URL: </w:t>
      </w:r>
      <w:hyperlink r:id="rId24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https://biblioclub.ru/index.php?page=book&amp;id=710010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978-5-394-04881-4.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93E2C" w:rsidRPr="005D4B3B" w:rsidRDefault="00A546F1" w:rsidP="004156A3">
      <w:pPr>
        <w:pStyle w:val="1"/>
        <w:keepNext w:val="0"/>
        <w:keepLines w:val="0"/>
        <w:numPr>
          <w:ilvl w:val="0"/>
          <w:numId w:val="88"/>
        </w:numPr>
        <w:shd w:val="clear" w:color="auto" w:fill="FFFFFF"/>
        <w:spacing w:before="0" w:line="263" w:lineRule="atLeast"/>
        <w:jc w:val="both"/>
        <w:rPr>
          <w:rFonts w:ascii="Times New Roman" w:hAnsi="Times New Roman" w:cs="Times New Roman"/>
          <w:b w:val="0"/>
          <w:sz w:val="24"/>
          <w:szCs w:val="24"/>
        </w:rPr>
      </w:pPr>
      <w:hyperlink r:id="rId250" w:history="1">
        <w:r w:rsidR="00493E2C" w:rsidRPr="005D4B3B">
          <w:rPr>
            <w:rStyle w:val="a8"/>
            <w:rFonts w:ascii="Times New Roman" w:hAnsi="Times New Roman" w:cs="Times New Roman"/>
            <w:b w:val="0"/>
            <w:color w:val="auto"/>
            <w:sz w:val="24"/>
            <w:szCs w:val="24"/>
            <w:shd w:val="clear" w:color="auto" w:fill="FFFFFF"/>
          </w:rPr>
          <w:t>"Трудовой кодекс Российской Федерации" от 30.12.2001 N 197-ФЗ (ред. от 04.08.2023, с изм. от 24.10.2023) (с изм. и доп., вступ. в силу с 01.09.2023)</w:t>
        </w:r>
      </w:hyperlink>
      <w:r w:rsidR="00493E2C"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r w:rsidR="00493E2C" w:rsidRPr="005D4B3B">
        <w:rPr>
          <w:rFonts w:ascii="Times New Roman" w:hAnsi="Times New Roman" w:cs="Times New Roman"/>
          <w:b w:val="0"/>
          <w:sz w:val="24"/>
          <w:szCs w:val="24"/>
        </w:rPr>
        <w:t>Режим доступа: https://www.consultant.ru/document/cons_doc_LAW_34683/b14edd1508bb0593976e5e327c16a917e3a252dc/</w:t>
      </w:r>
      <w:r w:rsidR="00493E2C" w:rsidRPr="005D4B3B">
        <w:rPr>
          <w:rFonts w:ascii="Times New Roman" w:hAnsi="Times New Roman" w:cs="Times New Roman"/>
          <w:b w:val="0"/>
          <w:color w:val="454545"/>
          <w:sz w:val="24"/>
          <w:szCs w:val="24"/>
        </w:rPr>
        <w:t>(дата обращения</w:t>
      </w:r>
      <w:r w:rsidR="00FD7DA6" w:rsidRPr="005D4B3B">
        <w:rPr>
          <w:rFonts w:ascii="Times New Roman" w:hAnsi="Times New Roman" w:cs="Times New Roman"/>
          <w:b w:val="0"/>
          <w:color w:val="454545"/>
          <w:sz w:val="24"/>
          <w:szCs w:val="24"/>
        </w:rPr>
        <w:t xml:space="preserve"> 03.09.2026</w:t>
      </w:r>
      <w:r w:rsidR="00493E2C" w:rsidRPr="005D4B3B">
        <w:rPr>
          <w:rFonts w:ascii="Times New Roman" w:hAnsi="Times New Roman" w:cs="Times New Roman"/>
          <w:b w:val="0"/>
          <w:color w:val="454545"/>
          <w:sz w:val="24"/>
          <w:szCs w:val="24"/>
        </w:rPr>
        <w:t>).</w:t>
      </w:r>
    </w:p>
    <w:p w:rsidR="00FD7DA6" w:rsidRPr="005D4B3B" w:rsidRDefault="00FD7DA6" w:rsidP="004156A3">
      <w:pPr>
        <w:pStyle w:val="a9"/>
        <w:numPr>
          <w:ilvl w:val="0"/>
          <w:numId w:val="88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Театр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XXI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экономика, социология, право / под общ. ред. А. Рубинштейн ; Государственный институт искусствознания.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Алетейя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2022. – 386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5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https://biblioclub.ru/index.php?page=book&amp;id=686155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978-5-00165-390-5.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D7DA6" w:rsidRPr="005D4B3B" w:rsidRDefault="00FD7DA6" w:rsidP="004156A3">
      <w:pPr>
        <w:pStyle w:val="a9"/>
        <w:numPr>
          <w:ilvl w:val="0"/>
          <w:numId w:val="88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Смоляров, М. В. Авторское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право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эволюция функционирования института в РФ, проблемы развития и международное сотрудничество / М. В. Смоляров.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2021. – 56 с. – Режим доступа: по подписке. – URL: </w:t>
      </w:r>
      <w:hyperlink r:id="rId25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https://biblioclub.ru/index.php?page=book&amp;id=602220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обращения: 21.09.2026). – ISBN 978-5-4499-1901-4.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D7DA6" w:rsidRPr="005D4B3B" w:rsidRDefault="00FD7DA6" w:rsidP="004156A3">
      <w:pPr>
        <w:pStyle w:val="a9"/>
        <w:numPr>
          <w:ilvl w:val="0"/>
          <w:numId w:val="88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Право интеллектуальной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собственности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[16+] / под общ. ред. Л. А.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Новоселовой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Статут, 2017. – Том 2. Авторское право. – 367 с. – Режим доступа: по подписке. – URL: </w:t>
      </w:r>
      <w:hyperlink r:id="rId25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https://biblioclub.ru/index.php?page=book&amp;id=486603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978-5-8354-1350-8 (т. 2). – ISBN 978-5-8354-1326-3.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D7DA6" w:rsidRPr="005D4B3B" w:rsidRDefault="00FD7DA6" w:rsidP="004156A3">
      <w:pPr>
        <w:pStyle w:val="a9"/>
        <w:numPr>
          <w:ilvl w:val="0"/>
          <w:numId w:val="88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Право интеллектуальной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собственности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[16+] / под общ. ред. Л. А.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Новоселовой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Статут, 2017. – Том 2. Авторское право. – 367 с. – Режим доступа: по подписке. – URL: </w:t>
      </w:r>
      <w:hyperlink r:id="rId25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https://biblioclub.ru/index.php?page=book&amp;id=486603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21.09.2026).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978-5-8354-1350-8 (т. 2). – ISBN 978-5-8354-1326-3.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93E2C" w:rsidRPr="005D4B3B" w:rsidRDefault="00493E2C" w:rsidP="00B867D2">
      <w:pPr>
        <w:pStyle w:val="1"/>
        <w:shd w:val="clear" w:color="auto" w:fill="FFFFFF"/>
        <w:spacing w:before="0" w:line="263" w:lineRule="atLeast"/>
        <w:ind w:left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D4B3B">
        <w:rPr>
          <w:rFonts w:ascii="Times New Roman" w:hAnsi="Times New Roman" w:cs="Times New Roman"/>
          <w:color w:val="auto"/>
          <w:sz w:val="24"/>
          <w:szCs w:val="24"/>
        </w:rPr>
        <w:t>Дополнительная литература:</w:t>
      </w:r>
    </w:p>
    <w:p w:rsidR="00493E2C" w:rsidRPr="005D4B3B" w:rsidRDefault="00493E2C" w:rsidP="004156A3">
      <w:pPr>
        <w:pStyle w:val="1"/>
        <w:keepNext w:val="0"/>
        <w:keepLines w:val="0"/>
        <w:numPr>
          <w:ilvl w:val="0"/>
          <w:numId w:val="62"/>
        </w:numPr>
        <w:shd w:val="clear" w:color="auto" w:fill="FFFFFF"/>
        <w:spacing w:before="0" w:line="263" w:lineRule="atLeast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Г.М. Финансово-экономическая деятельность в учреждениях культуры (Стратегия выживания в условиях рыночной экономики) / Г.М.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Москва, 2001,331 с.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493E2C" w:rsidRPr="005D4B3B" w:rsidRDefault="00493E2C" w:rsidP="004156A3">
      <w:pPr>
        <w:pStyle w:val="1"/>
        <w:keepNext w:val="0"/>
        <w:keepLines w:val="0"/>
        <w:numPr>
          <w:ilvl w:val="0"/>
          <w:numId w:val="62"/>
        </w:numPr>
        <w:shd w:val="clear" w:color="auto" w:fill="FFFFFF"/>
        <w:spacing w:before="0" w:line="263" w:lineRule="atLeast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Г.М. Управляемость культуры и управление культурными процессами / Г.М.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Москва, 1998. – 464 с. -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493E2C" w:rsidRPr="005D4B3B" w:rsidRDefault="00493E2C" w:rsidP="004156A3">
      <w:pPr>
        <w:pStyle w:val="1"/>
        <w:keepNext w:val="0"/>
        <w:keepLines w:val="0"/>
        <w:numPr>
          <w:ilvl w:val="0"/>
          <w:numId w:val="62"/>
        </w:numPr>
        <w:shd w:val="clear" w:color="auto" w:fill="FFFFFF"/>
        <w:spacing w:before="0" w:line="263" w:lineRule="atLeast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Экономика и менеджмент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культуры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учебное пособие / науч. ред. : Н.В. Кротова, Е.В. Галаева, И.В.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Чарная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МГУКИ, 2007. – 456 с.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493E2C" w:rsidRPr="005D4B3B" w:rsidRDefault="00493E2C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493E2C" w:rsidRPr="005D4B3B" w:rsidRDefault="00493E2C" w:rsidP="004156A3">
      <w:pPr>
        <w:pStyle w:val="a9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культуры Российской Федерации. – URL: http://www.mkrf.ru/ </w:t>
      </w:r>
    </w:p>
    <w:p w:rsidR="00493E2C" w:rsidRPr="005D4B3B" w:rsidRDefault="00493E2C" w:rsidP="004156A3">
      <w:pPr>
        <w:pStyle w:val="a9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Портал информационной поддержки руководителей учреждений культуры.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URL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hyperlink r:id="rId255" w:history="1">
        <w:r w:rsidRPr="005D4B3B">
          <w:rPr>
            <w:rStyle w:val="a8"/>
            <w:sz w:val="24"/>
            <w:szCs w:val="24"/>
          </w:rPr>
          <w:t>http://www.cultmanager.ru</w:t>
        </w:r>
      </w:hyperlink>
    </w:p>
    <w:p w:rsidR="00493E2C" w:rsidRPr="005D4B3B" w:rsidRDefault="00493E2C" w:rsidP="004156A3">
      <w:pPr>
        <w:pStyle w:val="a9"/>
        <w:numPr>
          <w:ilvl w:val="0"/>
          <w:numId w:val="6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Онлайнинспекция.рф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    </w:t>
      </w:r>
      <w:hyperlink r:id="rId256" w:history="1">
        <w:r w:rsidRPr="005D4B3B">
          <w:rPr>
            <w:rStyle w:val="a8"/>
            <w:sz w:val="24"/>
            <w:szCs w:val="24"/>
          </w:rPr>
          <w:t>https://xn--80akibcicpdbetz7e2g.xn--p1ai/</w:t>
        </w:r>
        <w:proofErr w:type="spellStart"/>
        <w:r w:rsidRPr="005D4B3B">
          <w:rPr>
            <w:rStyle w:val="a8"/>
            <w:sz w:val="24"/>
            <w:szCs w:val="24"/>
          </w:rPr>
          <w:t>reminder</w:t>
        </w:r>
        <w:proofErr w:type="spellEnd"/>
        <w:r w:rsidRPr="005D4B3B">
          <w:rPr>
            <w:rStyle w:val="a8"/>
            <w:sz w:val="24"/>
            <w:szCs w:val="24"/>
          </w:rPr>
          <w:t>/211</w:t>
        </w:r>
      </w:hyperlink>
    </w:p>
    <w:p w:rsidR="003134C8" w:rsidRPr="005D4B3B" w:rsidRDefault="00493E2C" w:rsidP="00B867D2">
      <w:pPr>
        <w:pStyle w:val="a9"/>
        <w:ind w:left="1440"/>
        <w:jc w:val="both"/>
        <w:rPr>
          <w:rStyle w:val="a8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труда и социальной защиты Российской Федерации. [Электронный ресурс]. URL: </w:t>
      </w:r>
      <w:hyperlink r:id="rId257" w:history="1">
        <w:r w:rsidRPr="005D4B3B">
          <w:rPr>
            <w:rStyle w:val="a8"/>
            <w:sz w:val="24"/>
            <w:szCs w:val="24"/>
          </w:rPr>
          <w:t>http://www.rosmintrud.ru/</w:t>
        </w:r>
      </w:hyperlink>
    </w:p>
    <w:p w:rsidR="00493E2C" w:rsidRPr="005D4B3B" w:rsidRDefault="00493E2C" w:rsidP="00B867D2">
      <w:pPr>
        <w:pStyle w:val="a9"/>
        <w:ind w:left="1440"/>
        <w:jc w:val="both"/>
        <w:rPr>
          <w:rStyle w:val="a8"/>
          <w:sz w:val="24"/>
          <w:szCs w:val="24"/>
        </w:rPr>
      </w:pPr>
    </w:p>
    <w:p w:rsidR="00493E2C" w:rsidRPr="005D4B3B" w:rsidRDefault="00493E2C" w:rsidP="00B867D2">
      <w:pPr>
        <w:pStyle w:val="a9"/>
        <w:ind w:left="1440"/>
        <w:jc w:val="both"/>
        <w:rPr>
          <w:rStyle w:val="a8"/>
          <w:rFonts w:ascii="Times New Roman" w:hAnsi="Times New Roman" w:cs="Times New Roman"/>
          <w:b/>
          <w:color w:val="auto"/>
          <w:sz w:val="24"/>
          <w:szCs w:val="24"/>
          <w:u w:val="none"/>
        </w:rPr>
      </w:pPr>
      <w:r w:rsidRPr="005D4B3B">
        <w:rPr>
          <w:rStyle w:val="a8"/>
          <w:rFonts w:ascii="Times New Roman" w:hAnsi="Times New Roman" w:cs="Times New Roman"/>
          <w:b/>
          <w:color w:val="auto"/>
          <w:sz w:val="24"/>
          <w:szCs w:val="24"/>
          <w:u w:val="none"/>
        </w:rPr>
        <w:t xml:space="preserve">                    ДИСЦИПЛИНЫ СПЕЦИАЛИЗАЦИИ</w:t>
      </w:r>
    </w:p>
    <w:p w:rsidR="00493E2C" w:rsidRPr="005D4B3B" w:rsidRDefault="00493E2C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Мастерство артиста драматического театра</w:t>
      </w:r>
    </w:p>
    <w:p w:rsidR="00493E2C" w:rsidRPr="005D4B3B" w:rsidRDefault="00493E2C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6C3974" w:rsidRPr="005D4B3B" w:rsidRDefault="006C3974" w:rsidP="006C3974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Латынникова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И. Н. Актерское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мастерство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И. Н.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Латынникова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В. Л. Прокопов, Н. Л. Прокопова ; Кемеровский государственный институт культуры,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2017. – 171 с. – Режим доступа: по подписке. – URL: </w:t>
      </w:r>
      <w:hyperlink r:id="rId25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https://biblioclub.ru/index.php?page=book&amp;id=613077</w:t>
        </w:r>
      </w:hyperlink>
      <w:r w:rsidRPr="005D4B3B">
        <w:rPr>
          <w:rFonts w:ascii="Inter" w:hAnsi="Inter"/>
          <w:color w:val="434343"/>
          <w:sz w:val="24"/>
          <w:szCs w:val="24"/>
        </w:rPr>
        <w:t> (да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159-164. – ISBN 978-5-8154-0411-3.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C3974" w:rsidRPr="005D4B3B" w:rsidRDefault="006C3974" w:rsidP="006C3974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Филонов, В. Ф. Событие как первооснова сценического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действия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по дисциплинам «Мастерство артиста драматического театра», «Режиссура и актерское мастерство» / В. Ф. Филонов ; Челябинский государственный институт культуры,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ЧГИК, 2016. – 132 с. – Режим доступа: по подписке. – URL: </w:t>
      </w:r>
      <w:hyperlink r:id="rId25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https://biblioclub.ru/index.php?page=book&amp;id=491935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101-104. – ISBN 978-5-94839-533-3.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C3974" w:rsidRPr="005D4B3B" w:rsidRDefault="006C3974" w:rsidP="006C3974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Калужских, Е. В. Проблема характера и характерности в методологии действенного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анализа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Е. В. Калужских ; Министерство культуры Российской Федерации, Челябинская государственная академия культуры и искусств.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Челябинская государственная академия культуры и искусств, 2004. – 68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6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https://biblioclub.ru/index.php?page=book&amp;id=492093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5-94839-060-6.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6C3974" w:rsidRPr="005D4B3B" w:rsidRDefault="006C3974" w:rsidP="006C3974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Калужских, Е. В. Метод действенного анализа как технология работы над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пьесой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Е. В. Калужских.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Челябинская государственная академия культуры и искусств, 2014. – 84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6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https://biblioclub.ru/index.php?page=book&amp;id=492090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ISBN 978-5-94839-455-8.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E083E" w:rsidRPr="005D4B3B" w:rsidRDefault="00BE083E" w:rsidP="00BE083E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 В. Сценическая речь: от слова драматургического к слову-поступку : учебное пособие / В.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2012. – 128 с. – Режим доступа: по подписке. – URL: </w:t>
      </w:r>
      <w:hyperlink r:id="rId26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https://biblioclub.ru/index.php?page=book&amp;id=227791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ISBN 978-5-8154-0237-9.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E083E" w:rsidRPr="005D4B3B" w:rsidRDefault="00BE083E" w:rsidP="00BE083E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Пузырева, И. А. Пластическое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воспитание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(танец в драматическом театре) : учебное пособие / И. А. Пузырева.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2012. – 82 с. – Режим доступа: по подписке. – URL: </w:t>
      </w:r>
      <w:hyperlink r:id="rId26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https://biblioclub.ru/index.php?page=book&amp;id=227893</w:t>
        </w:r>
      </w:hyperlink>
      <w:r w:rsidRPr="005D4B3B">
        <w:rPr>
          <w:rFonts w:ascii="Inter" w:hAnsi="Inter"/>
          <w:color w:val="434343"/>
          <w:sz w:val="24"/>
          <w:szCs w:val="24"/>
        </w:rPr>
        <w:t> (да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та обращения: 22.09.2026). – ISBN 978-5-8154-0236-2.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E083E" w:rsidRPr="005D4B3B" w:rsidRDefault="00BE083E" w:rsidP="00BE083E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Гончарук, А. Ю. Актерское мастерство и основы режиссуры / А. Ю. 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Гончарук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Российский государственный социальный университет, Высшая школа музыки им. А. Г. Шнитке (Институт).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2017. – 213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26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https://biblioclub.ru/index.php?page=book&amp;id=457829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978-5-4475-9126-7. – DOI 10.23681/457829.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E083E" w:rsidRPr="005D4B3B" w:rsidRDefault="00BE083E" w:rsidP="00BE083E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Филонов, В. Ф. Беспредметные действия – гаммы актерского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/ В. Ф. Филонов ;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Челябинская государственная академия культуры и искусств, 2005. – 48 с. – Режим доступа: по подписке. – URL: </w:t>
      </w:r>
      <w:hyperlink r:id="rId26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https://biblioclub.ru/index.php?page=book&amp;id=491934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E083E" w:rsidRPr="005D4B3B" w:rsidRDefault="00BE083E" w:rsidP="00BE083E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Чехов, М. А. О технике актера / М. А. Чехов.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2016. – 60 с. – Режим доступа: по подписке. – URL: </w:t>
      </w:r>
      <w:hyperlink r:id="rId26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https://biblioclub.ru/index.php?page=book&amp;id=436281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ISBN 978-5-4475-6883-2.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E083E" w:rsidRPr="005D4B3B" w:rsidRDefault="00BE083E" w:rsidP="00BE083E">
      <w:pPr>
        <w:pStyle w:val="a9"/>
        <w:numPr>
          <w:ilvl w:val="0"/>
          <w:numId w:val="5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Мирошниченко, Л. В. Психология актерского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Актерские способности.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Самопознание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Л. В. Мирошниченко. – 2-е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перераб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2012. – 286 с. – Режим доступа: по подписке. – URL: </w:t>
      </w:r>
      <w:hyperlink r:id="rId26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https://biblioclub.ru/index.php?page=book&amp;id=227751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ISBN 978-5-8154-0217-1.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93E2C" w:rsidRPr="005D4B3B" w:rsidRDefault="00493E2C" w:rsidP="00B867D2">
      <w:pPr>
        <w:pStyle w:val="a9"/>
        <w:ind w:left="1211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493E2C" w:rsidRPr="005D4B3B" w:rsidRDefault="00493E2C" w:rsidP="00B867D2">
      <w:pPr>
        <w:pStyle w:val="a9"/>
        <w:ind w:left="1211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</w:p>
    <w:p w:rsidR="00493E2C" w:rsidRPr="005D4B3B" w:rsidRDefault="00493E2C" w:rsidP="004156A3">
      <w:pPr>
        <w:pStyle w:val="a9"/>
        <w:numPr>
          <w:ilvl w:val="0"/>
          <w:numId w:val="16"/>
        </w:numPr>
        <w:ind w:left="0"/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Соснова, М.Л. Искусство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актера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М.Л. Соснова.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Академический Проект, 2007.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493E2C" w:rsidRPr="005D4B3B" w:rsidRDefault="00493E2C" w:rsidP="004156A3">
      <w:pPr>
        <w:pStyle w:val="a9"/>
        <w:numPr>
          <w:ilvl w:val="0"/>
          <w:numId w:val="16"/>
        </w:numPr>
        <w:tabs>
          <w:tab w:val="left" w:pos="0"/>
        </w:tabs>
        <w:ind w:left="0" w:firstLine="0"/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Грачева, Л.В. Актерский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тренинг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теория и практика / Л.В. Грачева.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Речь, 2003. – 168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493E2C" w:rsidRPr="005D4B3B" w:rsidRDefault="00493E2C" w:rsidP="004156A3">
      <w:pPr>
        <w:pStyle w:val="a9"/>
        <w:numPr>
          <w:ilvl w:val="0"/>
          <w:numId w:val="16"/>
        </w:numPr>
        <w:ind w:left="0"/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Захава, Б.Е. Мастерство актера и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режиссера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Б.Е. Захава ; под общ.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ред.П.Е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Любимцева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6-е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МУЗЫКА, 2013.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493E2C" w:rsidRPr="005D4B3B" w:rsidRDefault="00493E2C" w:rsidP="004156A3">
      <w:pPr>
        <w:pStyle w:val="a9"/>
        <w:numPr>
          <w:ilvl w:val="0"/>
          <w:numId w:val="16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Карпушкин, М.А. Постановочный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план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структура и сценическое воплощение : Опыт преподавания режиссуры и мастерства актёра на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5D4B3B">
        <w:rPr>
          <w:rFonts w:ascii="Times New Roman" w:hAnsi="Times New Roman" w:cs="Times New Roman"/>
          <w:sz w:val="24"/>
          <w:szCs w:val="24"/>
        </w:rPr>
        <w:t xml:space="preserve"> и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D4B3B">
        <w:rPr>
          <w:rFonts w:ascii="Times New Roman" w:hAnsi="Times New Roman" w:cs="Times New Roman"/>
          <w:sz w:val="24"/>
          <w:szCs w:val="24"/>
        </w:rPr>
        <w:t xml:space="preserve"> курсах театральных вузов / М.А. Карпушкин.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Гитис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2015. – 216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493E2C" w:rsidRPr="005D4B3B" w:rsidRDefault="00493E2C" w:rsidP="004156A3">
      <w:pPr>
        <w:pStyle w:val="a9"/>
        <w:numPr>
          <w:ilvl w:val="0"/>
          <w:numId w:val="16"/>
        </w:numPr>
        <w:ind w:left="0" w:hanging="644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lastRenderedPageBreak/>
        <w:t xml:space="preserve">Театр. Актёр.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Режиссёр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краткий словарь терминов и понятий / сост. А. Савина. – Санкт-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Лань ; ПЛАНЕТА МУЗЫКИ, 2010. – 352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493E2C" w:rsidRPr="005D4B3B" w:rsidRDefault="00493E2C" w:rsidP="00B867D2">
      <w:pPr>
        <w:pStyle w:val="a9"/>
        <w:widowControl w:val="0"/>
        <w:autoSpaceDE w:val="0"/>
        <w:autoSpaceDN w:val="0"/>
        <w:adjustRightInd w:val="0"/>
        <w:ind w:left="19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</w:p>
    <w:p w:rsidR="00493E2C" w:rsidRPr="005D4B3B" w:rsidRDefault="00493E2C" w:rsidP="00B867D2">
      <w:pPr>
        <w:pStyle w:val="a9"/>
        <w:widowControl w:val="0"/>
        <w:autoSpaceDE w:val="0"/>
        <w:autoSpaceDN w:val="0"/>
        <w:adjustRightInd w:val="0"/>
        <w:ind w:left="19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493E2C" w:rsidRPr="005D4B3B" w:rsidRDefault="00493E2C" w:rsidP="00B867D2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1. Театральная онлайн библиотека Сергея Ефимова  </w:t>
      </w:r>
      <w:hyperlink r:id="rId268" w:history="1">
        <w:r w:rsidRPr="005D4B3B">
          <w:rPr>
            <w:rStyle w:val="a8"/>
            <w:sz w:val="24"/>
            <w:szCs w:val="24"/>
          </w:rPr>
          <w:t>http://www.theatre-library.ru/</w:t>
        </w:r>
      </w:hyperlink>
    </w:p>
    <w:p w:rsidR="00493E2C" w:rsidRPr="005D4B3B" w:rsidRDefault="00493E2C" w:rsidP="00B867D2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 2. Театральная библиотека Сергеева        http://www.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theatr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–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lib</w:t>
      </w:r>
      <w:r w:rsidRPr="005D4B3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493E2C" w:rsidRPr="005D4B3B" w:rsidRDefault="00493E2C" w:rsidP="00B867D2">
      <w:pPr>
        <w:jc w:val="both"/>
        <w:rPr>
          <w:rStyle w:val="a8"/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  3.  Электронная театральная библиотека        </w:t>
      </w:r>
      <w:hyperlink r:id="rId269" w:history="1">
        <w:r w:rsidRPr="005D4B3B">
          <w:rPr>
            <w:rStyle w:val="a8"/>
            <w:rFonts w:ascii="Times New Roman" w:hAnsi="Times New Roman" w:cs="Times New Roman"/>
          </w:rPr>
          <w:t>http://www.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biblioteka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theatr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-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obraz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7D0724" w:rsidRPr="005D4B3B" w:rsidRDefault="007D0724" w:rsidP="00B867D2">
      <w:pPr>
        <w:pStyle w:val="a9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93E2C" w:rsidRPr="005D4B3B" w:rsidRDefault="007D0724" w:rsidP="00B867D2">
      <w:pPr>
        <w:pStyle w:val="a9"/>
        <w:ind w:left="14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Мастерство артиста мюзикла</w:t>
      </w:r>
    </w:p>
    <w:p w:rsidR="007D0724" w:rsidRPr="005D4B3B" w:rsidRDefault="007D0724" w:rsidP="00B867D2">
      <w:pPr>
        <w:pStyle w:val="a9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5B67C7" w:rsidRPr="005D4B3B" w:rsidRDefault="005B67C7" w:rsidP="005B67C7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Музыкальная культура в теоретическом и прикладном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измерении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сборник научных трудов / сост. и науч. ред. И. Г. Умнова, Н. В.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Поморцева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пер. с англ. О. В. Ртищевой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2022. – Выпуск 9. – 320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7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https://biblioclub.ru/index.php?page=book&amp;id=701048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. в кн. – ISBN 978-5-8154-0635-3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Вып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9). – ISBN 978-5-8154-0277-5.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B67C7" w:rsidRPr="005D4B3B" w:rsidRDefault="005B67C7" w:rsidP="005B67C7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Гончарук, А. Ю. Музыкально-исполнительское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научно-методическое пособие по государственному образовательному стандарту 3+ : [16+] / А. Ю. Гончарук ; Российский государственный социальный университет, Факультет искусств и социокультурной деятельности, Кафедра искусств и художественного творчества. – 2-е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испр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2017. – 185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7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https://biblioclub.ru/index.php?page=book&amp;id=461212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978-5-4475-9155-7. – DOI 10.23681/461212.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B67C7" w:rsidRPr="005D4B3B" w:rsidRDefault="005B67C7" w:rsidP="005B67C7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Гончарук, А. Ю. Теория и методика музыкального воспитания с практикумом. Музыкально-исполнительское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А. Ю. Гончарук ; Российский государственный социальный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2017. – 205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7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https://biblioclub.ru/index.php?page=book&amp;id=461229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978-5-4475-9161-8. – DOI 10.23681/461229.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B67C7" w:rsidRPr="005D4B3B" w:rsidRDefault="005B67C7" w:rsidP="005B67C7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lastRenderedPageBreak/>
        <w:t>Толшин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А. В. Тренинги для актера музыкального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театра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/ А.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Толшин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 Ю. Богатырев ; Санкт-Петербургская государственная академия театрального искусства, Кафедра эстрадного искусства и музыкального театра.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Петрополис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2012. – 140 с. – Режим доступа: по подписке. – URL: </w:t>
      </w:r>
      <w:hyperlink r:id="rId27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https://biblioclub.ru/index.php?page=book&amp;id=254011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ISBN 978-5-9676-0444-7.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538CB" w:rsidRPr="005D4B3B" w:rsidRDefault="00B538CB" w:rsidP="00B538CB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Захаров, А. И. Работа над голосом с вокалистами на занятиях по сценической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речи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А. И. Захаров ; Министерство культуры Российской Федерации, Нижегородская государственная консерватория (академия) им. М. И. Глинки, Кафедра музыкального театра. – Нижний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Новгород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Нижегородская государственная консерватория (ННГК), 2013. – 32 с. – Режим доступа: по подписке. – URL: </w:t>
      </w:r>
      <w:hyperlink r:id="rId27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https://biblioclub.ru/index.php?page=book&amp;id=312238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95C95" w:rsidRPr="005D4B3B" w:rsidRDefault="00995C95" w:rsidP="00995C95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 В. Сценическая речь: от слова драматургического к слову-поступку : учебное пособие / В.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2012. – 128 с. – Режим доступа: по подписке. – URL: </w:t>
      </w:r>
      <w:hyperlink r:id="rId27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https://biblioclub.ru/index.php?page=book&amp;id=227791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ISBN 978-5-8154-0237-9.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95C95" w:rsidRPr="005D4B3B" w:rsidRDefault="00995C95" w:rsidP="00995C95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Латынникова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И. Н. Актерское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мастерство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И. Н.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Латынникова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В. Л. Прокопов, Н. Л. Прокопова ; Кемеровский государственный институт культуры,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2017. – 171 с. – Режим доступа: по подписке. – URL: </w:t>
      </w:r>
      <w:hyperlink r:id="rId27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https://biblioclub.ru/index.php?page=book&amp;id=613077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159-164. – ISBN 978-5-8154-0411-3.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995C95" w:rsidRPr="005D4B3B" w:rsidRDefault="00995C95" w:rsidP="00995C95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Пузырева, И. А. Пластическое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воспитание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(танец в драматическом театре) : учебное пособие / И. А. Пузырева.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2012. – 82 с. – Режим доступа: по подписке. – URL: </w:t>
      </w:r>
      <w:hyperlink r:id="rId27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https://biblioclub.ru/index.php?page=book&amp;id=227893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22.09.2026). – ISBN 978-5-8154-0236-2.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43CF8" w:rsidRPr="005D4B3B" w:rsidRDefault="00F43CF8" w:rsidP="00F43CF8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Гришанина-Мошкина, О. В. Роман с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романсом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 опыта постановки : учебно-методическое пособие / О. В. Гришанина-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Мошкина ; Челябинский государственный институт культуры, Кафедра режиссуры театрализованных представлений и праздников.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ЧГИК, 2017. – 88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7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https://biblioclub.ru/index.php?page=book&amp;id=491957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81. – ISBN 978-5-94839-584-5.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43CF8" w:rsidRPr="005D4B3B" w:rsidRDefault="00F43CF8" w:rsidP="00F43CF8">
      <w:pPr>
        <w:pStyle w:val="a9"/>
        <w:numPr>
          <w:ilvl w:val="0"/>
          <w:numId w:val="8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Чехов, М. А. О технике актера / М. А. Чехов.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2016. – 60 с. – Режим доступа: по подписке. – URL: </w:t>
      </w:r>
      <w:hyperlink r:id="rId27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https://biblioclub.ru/index.php?page=book&amp;id=436281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ISBN 978-5-4475-6883-2.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46819" w:rsidRPr="005D4B3B" w:rsidRDefault="00B46819" w:rsidP="00B867D2">
      <w:pPr>
        <w:pStyle w:val="a9"/>
        <w:ind w:left="0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</w:p>
    <w:p w:rsidR="00B46819" w:rsidRPr="005D4B3B" w:rsidRDefault="00B46819" w:rsidP="00F43CF8">
      <w:pPr>
        <w:pStyle w:val="a9"/>
        <w:tabs>
          <w:tab w:val="left" w:pos="851"/>
        </w:tabs>
        <w:ind w:left="0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tabs>
          <w:tab w:val="left" w:pos="1702"/>
        </w:tabs>
        <w:jc w:val="both"/>
        <w:rPr>
          <w:rStyle w:val="c1"/>
          <w:color w:val="000000"/>
          <w:sz w:val="24"/>
          <w:szCs w:val="24"/>
        </w:rPr>
      </w:pPr>
      <w:proofErr w:type="spellStart"/>
      <w:r w:rsidRPr="005D4B3B">
        <w:rPr>
          <w:rStyle w:val="c1"/>
          <w:color w:val="000000"/>
          <w:sz w:val="24"/>
          <w:szCs w:val="24"/>
        </w:rPr>
        <w:t>Сабарьян</w:t>
      </w:r>
      <w:proofErr w:type="spellEnd"/>
      <w:r w:rsidRPr="005D4B3B">
        <w:rPr>
          <w:rStyle w:val="c1"/>
          <w:color w:val="000000"/>
          <w:sz w:val="24"/>
          <w:szCs w:val="24"/>
        </w:rPr>
        <w:t xml:space="preserve">, Э. Актёрский тренинг по системе Станиславского. Настрой. Состояния. Партнёр. Ситуации / Э. </w:t>
      </w:r>
      <w:proofErr w:type="spellStart"/>
      <w:r w:rsidRPr="005D4B3B">
        <w:rPr>
          <w:rStyle w:val="c1"/>
          <w:color w:val="000000"/>
          <w:sz w:val="24"/>
          <w:szCs w:val="24"/>
        </w:rPr>
        <w:t>Сабарьян</w:t>
      </w:r>
      <w:proofErr w:type="spellEnd"/>
      <w:r w:rsidRPr="005D4B3B">
        <w:rPr>
          <w:rStyle w:val="c1"/>
          <w:color w:val="000000"/>
          <w:sz w:val="24"/>
          <w:szCs w:val="24"/>
        </w:rPr>
        <w:t xml:space="preserve">. – </w:t>
      </w:r>
      <w:proofErr w:type="gramStart"/>
      <w:r w:rsidRPr="005D4B3B">
        <w:rPr>
          <w:rStyle w:val="c1"/>
          <w:color w:val="000000"/>
          <w:sz w:val="24"/>
          <w:szCs w:val="24"/>
        </w:rPr>
        <w:t>Москва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АСТ, 2011. – 190 с. - </w:t>
      </w:r>
      <w:proofErr w:type="gramStart"/>
      <w:r w:rsidRPr="005D4B3B">
        <w:rPr>
          <w:rStyle w:val="c1"/>
          <w:color w:val="000000"/>
          <w:sz w:val="24"/>
          <w:szCs w:val="24"/>
        </w:rPr>
        <w:t>Текст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Style w:val="c1"/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Style w:val="c1"/>
          <w:color w:val="000000"/>
          <w:sz w:val="24"/>
          <w:szCs w:val="24"/>
        </w:rPr>
        <w:t xml:space="preserve">Актёрский тренинг по системе Станиславского. Упражнения и этюды / сост. О. Лоза. – </w:t>
      </w:r>
      <w:proofErr w:type="gramStart"/>
      <w:r w:rsidRPr="005D4B3B">
        <w:rPr>
          <w:rStyle w:val="c1"/>
          <w:color w:val="000000"/>
          <w:sz w:val="24"/>
          <w:szCs w:val="24"/>
        </w:rPr>
        <w:t>Москва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АСТ ; Санкт-Петербург : Прайм-ЕВРОЗНАК, 2009. – 192 </w:t>
      </w:r>
      <w:proofErr w:type="gramStart"/>
      <w:r w:rsidRPr="005D4B3B">
        <w:rPr>
          <w:rStyle w:val="c1"/>
          <w:color w:val="000000"/>
          <w:sz w:val="24"/>
          <w:szCs w:val="24"/>
        </w:rPr>
        <w:t>с.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ил. – Текст :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Style w:val="c1"/>
          <w:rFonts w:ascii="Times New Roman" w:hAnsi="Times New Roman" w:cs="Times New Roman"/>
          <w:b/>
          <w:color w:val="454545"/>
          <w:sz w:val="24"/>
          <w:szCs w:val="24"/>
        </w:rPr>
      </w:pPr>
      <w:proofErr w:type="spellStart"/>
      <w:r w:rsidRPr="005D4B3B">
        <w:rPr>
          <w:rStyle w:val="c1"/>
          <w:color w:val="000000"/>
          <w:sz w:val="24"/>
          <w:szCs w:val="24"/>
        </w:rPr>
        <w:t>Сабарьян</w:t>
      </w:r>
      <w:proofErr w:type="spellEnd"/>
      <w:r w:rsidRPr="005D4B3B">
        <w:rPr>
          <w:rStyle w:val="c1"/>
          <w:color w:val="000000"/>
          <w:sz w:val="24"/>
          <w:szCs w:val="24"/>
        </w:rPr>
        <w:t xml:space="preserve">, Э. Актёрский тренинг по системе Станиславского. Интеллект. Воображение. Эмоции. Метод действенного развития / Э. </w:t>
      </w:r>
      <w:proofErr w:type="spellStart"/>
      <w:r w:rsidRPr="005D4B3B">
        <w:rPr>
          <w:rStyle w:val="c1"/>
          <w:color w:val="000000"/>
          <w:sz w:val="24"/>
          <w:szCs w:val="24"/>
        </w:rPr>
        <w:t>Сабарьян</w:t>
      </w:r>
      <w:proofErr w:type="spellEnd"/>
      <w:r w:rsidRPr="005D4B3B">
        <w:rPr>
          <w:rStyle w:val="c1"/>
          <w:color w:val="000000"/>
          <w:sz w:val="24"/>
          <w:szCs w:val="24"/>
        </w:rPr>
        <w:t xml:space="preserve">. – </w:t>
      </w:r>
      <w:proofErr w:type="gramStart"/>
      <w:r w:rsidRPr="005D4B3B">
        <w:rPr>
          <w:rStyle w:val="c1"/>
          <w:color w:val="000000"/>
          <w:sz w:val="24"/>
          <w:szCs w:val="24"/>
        </w:rPr>
        <w:t>Москва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АСТ ; Владимир : ВКТ, 2011. – 191 с. - </w:t>
      </w:r>
      <w:proofErr w:type="gramStart"/>
      <w:r w:rsidRPr="005D4B3B">
        <w:rPr>
          <w:rStyle w:val="c1"/>
          <w:color w:val="000000"/>
          <w:sz w:val="24"/>
          <w:szCs w:val="24"/>
        </w:rPr>
        <w:t>Текст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Style w:val="c1"/>
          <w:rFonts w:ascii="Times New Roman" w:hAnsi="Times New Roman" w:cs="Times New Roman"/>
          <w:b/>
          <w:color w:val="454545"/>
          <w:sz w:val="24"/>
          <w:szCs w:val="24"/>
        </w:rPr>
      </w:pPr>
      <w:proofErr w:type="spellStart"/>
      <w:r w:rsidRPr="005D4B3B">
        <w:rPr>
          <w:rStyle w:val="c1"/>
          <w:color w:val="000000"/>
          <w:sz w:val="24"/>
          <w:szCs w:val="24"/>
        </w:rPr>
        <w:t>Сабарьян</w:t>
      </w:r>
      <w:proofErr w:type="spellEnd"/>
      <w:r w:rsidRPr="005D4B3B">
        <w:rPr>
          <w:rStyle w:val="c1"/>
          <w:color w:val="000000"/>
          <w:sz w:val="24"/>
          <w:szCs w:val="24"/>
        </w:rPr>
        <w:t xml:space="preserve">, Э. Актёрский тренинг по системе Георгия Товстоногова / Э. </w:t>
      </w:r>
      <w:proofErr w:type="spellStart"/>
      <w:r w:rsidRPr="005D4B3B">
        <w:rPr>
          <w:rStyle w:val="c1"/>
          <w:color w:val="000000"/>
          <w:sz w:val="24"/>
          <w:szCs w:val="24"/>
        </w:rPr>
        <w:t>Сабарьян</w:t>
      </w:r>
      <w:proofErr w:type="spellEnd"/>
      <w:r w:rsidRPr="005D4B3B">
        <w:rPr>
          <w:rStyle w:val="c1"/>
          <w:color w:val="000000"/>
          <w:sz w:val="24"/>
          <w:szCs w:val="24"/>
        </w:rPr>
        <w:t xml:space="preserve">. – </w:t>
      </w:r>
      <w:proofErr w:type="gramStart"/>
      <w:r w:rsidRPr="005D4B3B">
        <w:rPr>
          <w:rStyle w:val="c1"/>
          <w:color w:val="000000"/>
          <w:sz w:val="24"/>
          <w:szCs w:val="24"/>
        </w:rPr>
        <w:t>Москва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АСТ ; Владимир : ВКТ, 2010. – 320 с. - </w:t>
      </w:r>
      <w:proofErr w:type="gramStart"/>
      <w:r w:rsidRPr="005D4B3B">
        <w:rPr>
          <w:rStyle w:val="c1"/>
          <w:color w:val="000000"/>
          <w:sz w:val="24"/>
          <w:szCs w:val="24"/>
        </w:rPr>
        <w:t>Текст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Style w:val="c1"/>
          <w:rFonts w:ascii="Times New Roman" w:hAnsi="Times New Roman" w:cs="Times New Roman"/>
          <w:b/>
          <w:color w:val="454545"/>
          <w:sz w:val="24"/>
          <w:szCs w:val="24"/>
        </w:rPr>
      </w:pPr>
      <w:proofErr w:type="spellStart"/>
      <w:r w:rsidRPr="005D4B3B">
        <w:rPr>
          <w:rStyle w:val="c1"/>
          <w:color w:val="000000"/>
          <w:sz w:val="24"/>
          <w:szCs w:val="24"/>
        </w:rPr>
        <w:t>Сабарьян</w:t>
      </w:r>
      <w:proofErr w:type="spellEnd"/>
      <w:r w:rsidRPr="005D4B3B">
        <w:rPr>
          <w:rStyle w:val="c1"/>
          <w:color w:val="000000"/>
          <w:sz w:val="24"/>
          <w:szCs w:val="24"/>
        </w:rPr>
        <w:t xml:space="preserve">, Э. Актёрский тренинг по системе Станиславского. Как быть максимально естественным и убедительным. Телесная свобода, сценическое действие / Э. </w:t>
      </w:r>
      <w:proofErr w:type="spellStart"/>
      <w:r w:rsidRPr="005D4B3B">
        <w:rPr>
          <w:rStyle w:val="c1"/>
          <w:color w:val="000000"/>
          <w:sz w:val="24"/>
          <w:szCs w:val="24"/>
        </w:rPr>
        <w:t>Сабарьян</w:t>
      </w:r>
      <w:proofErr w:type="spellEnd"/>
      <w:r w:rsidRPr="005D4B3B">
        <w:rPr>
          <w:rStyle w:val="c1"/>
          <w:color w:val="000000"/>
          <w:sz w:val="24"/>
          <w:szCs w:val="24"/>
        </w:rPr>
        <w:t xml:space="preserve">. – </w:t>
      </w:r>
      <w:proofErr w:type="gramStart"/>
      <w:r w:rsidRPr="005D4B3B">
        <w:rPr>
          <w:rStyle w:val="c1"/>
          <w:color w:val="000000"/>
          <w:sz w:val="24"/>
          <w:szCs w:val="24"/>
        </w:rPr>
        <w:t>Москва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АСТ, 2011. – 220 с. - </w:t>
      </w:r>
      <w:proofErr w:type="gramStart"/>
      <w:r w:rsidRPr="005D4B3B">
        <w:rPr>
          <w:rStyle w:val="c1"/>
          <w:color w:val="000000"/>
          <w:sz w:val="24"/>
          <w:szCs w:val="24"/>
        </w:rPr>
        <w:t>Текст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Style w:val="c1"/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Style w:val="c1"/>
          <w:color w:val="000000"/>
          <w:sz w:val="24"/>
          <w:szCs w:val="24"/>
        </w:rPr>
        <w:t xml:space="preserve">Кипнис, М. Актёрский тренинг. Более 100 игр, упражнений и этюдов, которые помогут вам стать первоклассным актёром / М. Кипнис. – </w:t>
      </w:r>
      <w:proofErr w:type="gramStart"/>
      <w:r w:rsidRPr="005D4B3B">
        <w:rPr>
          <w:rStyle w:val="c1"/>
          <w:color w:val="000000"/>
          <w:sz w:val="24"/>
          <w:szCs w:val="24"/>
        </w:rPr>
        <w:t>Москва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АСТ ; Санкт-Петербург : Прайм-ЕВРОЗНАК, 2011. – 249 с. – </w:t>
      </w:r>
      <w:proofErr w:type="gramStart"/>
      <w:r w:rsidRPr="005D4B3B">
        <w:rPr>
          <w:rStyle w:val="c1"/>
          <w:color w:val="000000"/>
          <w:sz w:val="24"/>
          <w:szCs w:val="24"/>
        </w:rPr>
        <w:t>Текст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Style w:val="c1"/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Style w:val="c1"/>
          <w:color w:val="000000"/>
          <w:sz w:val="24"/>
          <w:szCs w:val="24"/>
        </w:rPr>
        <w:t xml:space="preserve">Полищук, В. Книга актёрского мастерства. Всеволод Мейерхольд / В. Полищук. - </w:t>
      </w:r>
      <w:proofErr w:type="gramStart"/>
      <w:r w:rsidRPr="005D4B3B">
        <w:rPr>
          <w:rStyle w:val="c1"/>
          <w:color w:val="000000"/>
          <w:sz w:val="24"/>
          <w:szCs w:val="24"/>
        </w:rPr>
        <w:t>Москва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АСТ ; Владимир : ВКТ, 2010. – 222 с. - </w:t>
      </w:r>
      <w:proofErr w:type="gramStart"/>
      <w:r w:rsidRPr="005D4B3B">
        <w:rPr>
          <w:rStyle w:val="c1"/>
          <w:color w:val="000000"/>
          <w:sz w:val="24"/>
          <w:szCs w:val="24"/>
        </w:rPr>
        <w:t>Текст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Style w:val="c1"/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Style w:val="c1"/>
          <w:color w:val="000000"/>
          <w:sz w:val="24"/>
          <w:szCs w:val="24"/>
        </w:rPr>
        <w:lastRenderedPageBreak/>
        <w:t xml:space="preserve">Заславская, Л.Н. Актёрские штампы и их </w:t>
      </w:r>
      <w:proofErr w:type="gramStart"/>
      <w:r w:rsidRPr="005D4B3B">
        <w:rPr>
          <w:rStyle w:val="c1"/>
          <w:color w:val="000000"/>
          <w:sz w:val="24"/>
          <w:szCs w:val="24"/>
        </w:rPr>
        <w:t>преодоление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лекция / Л.Н. Заславская. – </w:t>
      </w:r>
      <w:proofErr w:type="gramStart"/>
      <w:r w:rsidRPr="005D4B3B">
        <w:rPr>
          <w:rStyle w:val="c1"/>
          <w:color w:val="000000"/>
          <w:sz w:val="24"/>
          <w:szCs w:val="24"/>
        </w:rPr>
        <w:t>Москва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ГИТИС, 1988. – 22 с. – </w:t>
      </w:r>
      <w:proofErr w:type="gramStart"/>
      <w:r w:rsidRPr="005D4B3B">
        <w:rPr>
          <w:rStyle w:val="c1"/>
          <w:color w:val="000000"/>
          <w:sz w:val="24"/>
          <w:szCs w:val="24"/>
        </w:rPr>
        <w:t>Текст :</w:t>
      </w:r>
      <w:proofErr w:type="gramEnd"/>
      <w:r w:rsidRPr="005D4B3B">
        <w:rPr>
          <w:rStyle w:val="c1"/>
          <w:color w:val="000000"/>
          <w:sz w:val="24"/>
          <w:szCs w:val="24"/>
        </w:rPr>
        <w:t xml:space="preserve">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Грачева, Л.В. Актерский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тренинг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теория и практика / Л.В. Грачева.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Речь, 2003. – 168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Соснова, М.Л. Искусство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актера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М.Л. Соснова.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Академический Проект, 2007.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B46819" w:rsidRPr="005D4B3B" w:rsidRDefault="00B46819" w:rsidP="00F43CF8">
      <w:pPr>
        <w:pStyle w:val="a9"/>
        <w:numPr>
          <w:ilvl w:val="2"/>
          <w:numId w:val="96"/>
        </w:numPr>
        <w:tabs>
          <w:tab w:val="left" w:pos="1767"/>
        </w:tabs>
        <w:ind w:left="2127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Захава, Б.Е. Мастерство актера и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режиссера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Б.Е. Захава ; под общ. ред. П.Е.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Любимцева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6-е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МУЗЫКА, 2013.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B46819" w:rsidRPr="005D4B3B" w:rsidRDefault="00B46819" w:rsidP="00B867D2">
      <w:pPr>
        <w:pStyle w:val="a9"/>
        <w:ind w:left="0"/>
        <w:jc w:val="both"/>
        <w:rPr>
          <w:rFonts w:ascii="Times New Roman" w:hAnsi="Times New Roman" w:cs="Times New Roman"/>
          <w:color w:val="454545"/>
          <w:sz w:val="24"/>
          <w:szCs w:val="24"/>
        </w:rPr>
      </w:pPr>
    </w:p>
    <w:p w:rsidR="00B46819" w:rsidRPr="005D4B3B" w:rsidRDefault="00B46819" w:rsidP="00B867D2">
      <w:pPr>
        <w:pStyle w:val="a9"/>
        <w:widowControl w:val="0"/>
        <w:autoSpaceDE w:val="0"/>
        <w:autoSpaceDN w:val="0"/>
        <w:adjustRightInd w:val="0"/>
        <w:ind w:left="19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B46819" w:rsidRPr="005D4B3B" w:rsidRDefault="00B46819" w:rsidP="00B867D2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1. Театральная онлайн библиотека Сергея Ефимова  </w:t>
      </w:r>
      <w:hyperlink r:id="rId280" w:history="1">
        <w:r w:rsidRPr="005D4B3B">
          <w:rPr>
            <w:rStyle w:val="a8"/>
            <w:sz w:val="24"/>
            <w:szCs w:val="24"/>
          </w:rPr>
          <w:t>http://www.theatre-library.ru/</w:t>
        </w:r>
      </w:hyperlink>
    </w:p>
    <w:p w:rsidR="00B46819" w:rsidRPr="005D4B3B" w:rsidRDefault="00B46819" w:rsidP="00B867D2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 2. Театральная библиотека Сергеева        http://www.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theatr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–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lib</w:t>
      </w:r>
      <w:r w:rsidRPr="005D4B3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B46819" w:rsidRPr="005D4B3B" w:rsidRDefault="00B46819" w:rsidP="00B867D2">
      <w:pPr>
        <w:jc w:val="both"/>
        <w:rPr>
          <w:rStyle w:val="a8"/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  3.  Электронная театральная библиотека        </w:t>
      </w:r>
      <w:hyperlink r:id="rId281" w:history="1">
        <w:r w:rsidRPr="005D4B3B">
          <w:rPr>
            <w:rStyle w:val="a8"/>
            <w:rFonts w:ascii="Times New Roman" w:hAnsi="Times New Roman" w:cs="Times New Roman"/>
          </w:rPr>
          <w:t>http://www.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biblioteka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theatr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-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obraz</w:t>
        </w:r>
        <w:proofErr w:type="spellEnd"/>
        <w:r w:rsidRPr="005D4B3B">
          <w:rPr>
            <w:rStyle w:val="a8"/>
            <w:rFonts w:ascii="Times New Roman" w:hAnsi="Times New Roman" w:cs="Times New Roman"/>
          </w:rPr>
          <w:t>.</w:t>
        </w:r>
        <w:proofErr w:type="spellStart"/>
        <w:r w:rsidRPr="005D4B3B">
          <w:rPr>
            <w:rStyle w:val="a8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B46819" w:rsidRPr="005D4B3B" w:rsidRDefault="00B46819" w:rsidP="00B867D2">
      <w:pPr>
        <w:pStyle w:val="a9"/>
        <w:ind w:left="0"/>
        <w:jc w:val="both"/>
        <w:rPr>
          <w:rFonts w:ascii="Times New Roman" w:hAnsi="Times New Roman" w:cs="Times New Roman"/>
          <w:color w:val="454545"/>
          <w:sz w:val="24"/>
          <w:szCs w:val="24"/>
        </w:rPr>
      </w:pPr>
    </w:p>
    <w:p w:rsidR="00542229" w:rsidRPr="005D4B3B" w:rsidRDefault="00542229" w:rsidP="00B867D2">
      <w:pPr>
        <w:pStyle w:val="a9"/>
        <w:ind w:left="0"/>
        <w:jc w:val="both"/>
        <w:rPr>
          <w:rFonts w:ascii="Times New Roman" w:hAnsi="Times New Roman" w:cs="Times New Roman"/>
          <w:b/>
          <w:i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color w:val="454545"/>
          <w:sz w:val="24"/>
          <w:szCs w:val="24"/>
        </w:rPr>
        <w:t>Джазовый вокал</w:t>
      </w:r>
    </w:p>
    <w:p w:rsidR="00542229" w:rsidRPr="005D4B3B" w:rsidRDefault="00542229" w:rsidP="00B867D2">
      <w:pPr>
        <w:pStyle w:val="a9"/>
        <w:ind w:left="0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Основная литература:</w:t>
      </w:r>
    </w:p>
    <w:p w:rsidR="00F43CF8" w:rsidRPr="005D4B3B" w:rsidRDefault="00F43CF8" w:rsidP="00F43CF8">
      <w:pPr>
        <w:pStyle w:val="a9"/>
        <w:numPr>
          <w:ilvl w:val="0"/>
          <w:numId w:val="8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Поляков, А. С. Методика преподавания эстрадного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экспресс-курс : учебное пособие : [16+] / А. С. Поляков ; Российская академия музыки им. Гнесиных.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Согласие, 2015. – 248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схем., ил. – Режим доступа: по подписке. – URL: </w:t>
      </w:r>
      <w:hyperlink r:id="rId28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https://biblioclub.ru/index.php?page=book&amp;id=430117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978-5-90670-36-3.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43CF8" w:rsidRPr="005D4B3B" w:rsidRDefault="00F43CF8" w:rsidP="00F43CF8">
      <w:pPr>
        <w:pStyle w:val="a9"/>
        <w:numPr>
          <w:ilvl w:val="0"/>
          <w:numId w:val="8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Мочалин, Б. В. Изучение джазовых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стандартов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Б. В. Мочалин, А.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Яговдик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97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28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https://biblioclub.ru/index.php?page=book&amp;id=615896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81-82. – Текст.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Музыка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электронные.</w:t>
      </w:r>
    </w:p>
    <w:p w:rsidR="00F43CF8" w:rsidRPr="005D4B3B" w:rsidRDefault="00F43CF8" w:rsidP="00F43CF8">
      <w:pPr>
        <w:pStyle w:val="a9"/>
        <w:numPr>
          <w:ilvl w:val="0"/>
          <w:numId w:val="8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Мирошник, А. Б. Профессионально-ориентированная подготовка эстрадных исполнителей (вокалистов) на современном этапе / А. Б. 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Мирошник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2018. – 152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URL: </w:t>
      </w:r>
      <w:hyperlink r:id="rId28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https://biblioclub.ru/index.php?page=book&amp;id=615893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112-125. – ISBN 978-5-91756-089-2. – Текст.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Музыка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электронные.</w:t>
      </w:r>
    </w:p>
    <w:p w:rsidR="00F43CF8" w:rsidRPr="005D4B3B" w:rsidRDefault="00F43CF8" w:rsidP="00F43CF8">
      <w:pPr>
        <w:pStyle w:val="a9"/>
        <w:numPr>
          <w:ilvl w:val="0"/>
          <w:numId w:val="8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Сольное пение в основе вокального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обучения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авт.-сост. М. И.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58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8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https://biblioclub.ru/index.php?page=book&amp;id=615917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43CF8" w:rsidRPr="005D4B3B" w:rsidRDefault="00F43CF8" w:rsidP="00F43CF8">
      <w:pPr>
        <w:pStyle w:val="a9"/>
        <w:numPr>
          <w:ilvl w:val="0"/>
          <w:numId w:val="8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И. Основы вокально-исполнительского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мастерства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М. И.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63 с. – Режим доступа: по подписке. – URL: </w:t>
      </w:r>
      <w:hyperlink r:id="rId28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https://biblioclub.ru/index.php?page=book&amp;id=615717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56-59.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C6101E" w:rsidRPr="005D4B3B" w:rsidRDefault="00C6101E" w:rsidP="00B867D2">
      <w:pPr>
        <w:pStyle w:val="a9"/>
        <w:ind w:left="0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4F45F2" w:rsidRPr="005D4B3B" w:rsidRDefault="004F45F2" w:rsidP="004F45F2">
      <w:pPr>
        <w:pStyle w:val="a9"/>
        <w:numPr>
          <w:ilvl w:val="0"/>
          <w:numId w:val="8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Чугунов, Ю. Гармония в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джазе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Ю. Чугунов ; ред. С. Д. Стрелецкий. – 5 издание.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Современная музыка, 2007. – 176 с. – Режим доступа: по подписке. – URL: </w:t>
      </w:r>
      <w:hyperlink r:id="rId28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https://biblioclub.ru/index.php?page=book&amp;id=220883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ISBN 5-93138-018-3.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Фишер, А. Н.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Бибоп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джазовый стиль бибоп и его корифеи. Джазовая гармония в период стилевой модуляции от свинга к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бибопу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А. Н. Фишер, Л. К. Шабалина.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Скифия, 2022. – 233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нот. – Режим доступа: по подписке. – URL: </w:t>
      </w:r>
      <w:hyperlink r:id="rId28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https://biblioclub.ru/index.php?page=book&amp;id=702224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165-176. – ISBN 978-5-00025-278-9.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Полищук, А. Э. Третье течение и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прогрессив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в эволюции джаза / А. Э. 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Полищук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науч. ред. Ф. М.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Шак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Краснодарский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Краснодар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Краснодарский государственный институт культуры, 2021. – 303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8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https://biblioclub.ru/index.php?page=book&amp;id=619971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217-237. – ISBN 978-5-94825-421-0.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Кулль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Этот мой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джаз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журнальные и газетные публикации разных лет : [16+] / М.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Кулль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Скифия, 2021. – 181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URL: </w:t>
      </w:r>
      <w:hyperlink r:id="rId29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https://biblioclub.ru/index.php?page=book&amp;id=692460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ISBN 978-965-7288-34-4-1.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Хвилько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В. Я. Романтика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джаза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учебно-репертуарный сборник / В. Я.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Хвилько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2013. – 155 с. – Режим доступа: по подписке. – URL: </w:t>
      </w:r>
      <w:hyperlink r:id="rId29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https://biblioclub.ru/index.php?page=book&amp;id=227922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Шапиро, Н. Творцы джаза / Н. Шапиро, Н. </w:t>
      </w:r>
      <w:proofErr w:type="spellStart"/>
      <w:proofErr w:type="gramStart"/>
      <w:r w:rsidRPr="005D4B3B">
        <w:rPr>
          <w:rFonts w:ascii="Inter" w:hAnsi="Inter"/>
          <w:color w:val="434343"/>
          <w:sz w:val="24"/>
          <w:szCs w:val="24"/>
        </w:rPr>
        <w:t>Хентофф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пер. Ю. Т.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Верменич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Новосибирск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Сибирское университетское издательство, 2005. – 400 с. – Режим доступа: по подписке. – URL: </w:t>
      </w:r>
      <w:hyperlink r:id="rId29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https://biblioclub.ru/index.php?page=book&amp;id=57273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ISBN 5-94087-312-X.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Немировский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С.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Jazz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поэзия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избранные произведения разных лет (1987–2019) : [16+] / С.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Немировский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Алетейя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2020. – 315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9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https://biblioclub.ru/index.php?page=book&amp;id=615947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ISBN 978-5-00165-125-3.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Ньютон, Ф. Джазовая сцена / Ф. 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Ньютон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пер. Ю. Т.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Верменич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Новосибирск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Сибирское университетское издательство, 2007. – 224 с. – Режим доступа: по подписке. – URL: </w:t>
      </w:r>
      <w:hyperlink r:id="rId29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https://biblioclub.ru/index.php?page=book&amp;id=57275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ISBN 5-94087-308-1.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76AC9" w:rsidRPr="005D4B3B" w:rsidRDefault="00F76AC9" w:rsidP="00B867D2">
      <w:pPr>
        <w:pStyle w:val="a9"/>
        <w:widowControl w:val="0"/>
        <w:autoSpaceDE w:val="0"/>
        <w:autoSpaceDN w:val="0"/>
        <w:adjustRightInd w:val="0"/>
        <w:ind w:left="19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C6101E" w:rsidRPr="005D4B3B" w:rsidRDefault="00C6101E" w:rsidP="00B867D2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46819" w:rsidRPr="005D4B3B" w:rsidRDefault="00F76AC9" w:rsidP="00B867D2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1.</w:t>
      </w:r>
      <w:r w:rsidR="00C6101E" w:rsidRPr="005D4B3B">
        <w:rPr>
          <w:rFonts w:ascii="Times New Roman" w:hAnsi="Times New Roman" w:cs="Times New Roman"/>
          <w:sz w:val="24"/>
          <w:szCs w:val="24"/>
        </w:rPr>
        <w:t xml:space="preserve">Джазовый </w:t>
      </w:r>
      <w:proofErr w:type="gramStart"/>
      <w:r w:rsidR="00C6101E" w:rsidRPr="005D4B3B">
        <w:rPr>
          <w:rFonts w:ascii="Times New Roman" w:hAnsi="Times New Roman" w:cs="Times New Roman"/>
          <w:sz w:val="24"/>
          <w:szCs w:val="24"/>
        </w:rPr>
        <w:t xml:space="preserve">вокал  </w:t>
      </w:r>
      <w:r w:rsidR="00C6101E" w:rsidRPr="005D4B3B">
        <w:rPr>
          <w:rFonts w:ascii="Times New Roman" w:hAnsi="Times New Roman" w:cs="Times New Roman"/>
          <w:color w:val="454545"/>
          <w:sz w:val="24"/>
          <w:szCs w:val="24"/>
        </w:rPr>
        <w:t>URL</w:t>
      </w:r>
      <w:proofErr w:type="gramEnd"/>
      <w:r w:rsidR="00C6101E"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: </w:t>
      </w:r>
      <w:hyperlink r:id="rId295" w:history="1">
        <w:r w:rsidR="00C6101E" w:rsidRPr="005D4B3B">
          <w:rPr>
            <w:rStyle w:val="a8"/>
            <w:rFonts w:ascii="Times New Roman" w:hAnsi="Times New Roman" w:cs="Times New Roman"/>
            <w:sz w:val="24"/>
            <w:szCs w:val="24"/>
          </w:rPr>
          <w:t>https://www.jazzmap.ru/vocal.php</w:t>
        </w:r>
      </w:hyperlink>
    </w:p>
    <w:p w:rsidR="00C6101E" w:rsidRPr="005D4B3B" w:rsidRDefault="00F76AC9" w:rsidP="00B867D2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2.</w:t>
      </w:r>
      <w:r w:rsidR="00C6101E" w:rsidRPr="005D4B3B">
        <w:rPr>
          <w:rFonts w:ascii="Times New Roman" w:hAnsi="Times New Roman" w:cs="Times New Roman"/>
          <w:sz w:val="24"/>
          <w:szCs w:val="24"/>
        </w:rPr>
        <w:t xml:space="preserve">Маэстро джаза : 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</w:t>
      </w:r>
      <w:r w:rsidR="00C6101E" w:rsidRPr="005D4B3B">
        <w:rPr>
          <w:rFonts w:ascii="Times New Roman" w:hAnsi="Times New Roman" w:cs="Times New Roman"/>
          <w:sz w:val="24"/>
          <w:szCs w:val="24"/>
        </w:rPr>
        <w:t xml:space="preserve">плейлист с </w:t>
      </w:r>
      <w:r w:rsidRPr="005D4B3B">
        <w:rPr>
          <w:rFonts w:ascii="Times New Roman" w:hAnsi="Times New Roman" w:cs="Times New Roman"/>
          <w:sz w:val="24"/>
          <w:szCs w:val="24"/>
        </w:rPr>
        <w:t xml:space="preserve">голосами лучших вокалистов  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URL: </w:t>
      </w:r>
      <w:hyperlink r:id="rId296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https://radiojazzfm.ru/news/maestro-vokalnogo-dzhaza</w:t>
        </w:r>
      </w:hyperlink>
    </w:p>
    <w:p w:rsidR="00F76AC9" w:rsidRPr="005D4B3B" w:rsidRDefault="00F76AC9" w:rsidP="00B867D2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76AC9" w:rsidRPr="005D4B3B" w:rsidRDefault="00F76AC9" w:rsidP="00B867D2">
      <w:pPr>
        <w:pStyle w:val="a9"/>
        <w:ind w:left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Эстрадный вокал</w:t>
      </w:r>
    </w:p>
    <w:p w:rsidR="00F76AC9" w:rsidRPr="005D4B3B" w:rsidRDefault="00F76AC9" w:rsidP="00B867D2">
      <w:pPr>
        <w:pStyle w:val="a9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F76AC9" w:rsidRPr="005D4B3B" w:rsidRDefault="00F76AC9" w:rsidP="00B867D2">
      <w:pPr>
        <w:pStyle w:val="a9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45F2" w:rsidRPr="005D4B3B" w:rsidRDefault="004F45F2" w:rsidP="004F45F2">
      <w:pPr>
        <w:pStyle w:val="a9"/>
        <w:numPr>
          <w:ilvl w:val="0"/>
          <w:numId w:val="8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Поляков, А. С. Методика преподавания эстрадного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экспресс-курс : учебное пособие : [16+] / А. С. Поляков ; Российская академия музыки им. Гнесиных.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Согласие, 2015. – 248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схем., ил. – Режим доступа: по подписке. – URL: </w:t>
      </w:r>
      <w:hyperlink r:id="rId29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https://biblioclub.ru/index.php?page=book&amp;id=430117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978-5-90670-36-3.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Мирошник, А. Б. Профессионально-ориентированная подготовка эстрадных исполнителей (вокалистов) на современном этапе /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А. Б. 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Мирошник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2018. – 152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29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https://biblioclub.ru/index.php?page=book&amp;id=615893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112-125. – ISBN 978-5-91756-089-2. – Текст.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Музыка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электронные.</w:t>
      </w:r>
    </w:p>
    <w:p w:rsidR="004F45F2" w:rsidRPr="005D4B3B" w:rsidRDefault="004F45F2" w:rsidP="004F45F2">
      <w:pPr>
        <w:pStyle w:val="a9"/>
        <w:numPr>
          <w:ilvl w:val="0"/>
          <w:numId w:val="8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Сольное пение в основе вокального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обучения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авт.-сост. М. И.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58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29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https://biblioclub.ru/index.php?page=book&amp;id=615917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Аспекты вокального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авт.-сост. М. И.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73 с. – Режим доступа: по подписке. – URL: </w:t>
      </w:r>
      <w:hyperlink r:id="rId30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https://biblioclub.ru/index.php?page=book&amp;id=615714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57-60.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F45F2" w:rsidRPr="005D4B3B" w:rsidRDefault="004F45F2" w:rsidP="004F45F2">
      <w:pPr>
        <w:pStyle w:val="a9"/>
        <w:numPr>
          <w:ilvl w:val="0"/>
          <w:numId w:val="8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И. Основы вокально-исполнительского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мастерства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М. И.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Белоусенко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Белгородский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Белгород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Белгородский государственный институт искусств и культуры, 2020. – 63 с. – Режим доступа: по подписке. – URL: </w:t>
      </w:r>
      <w:hyperlink r:id="rId30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https://biblioclub.ru/index.php?page=book&amp;id=615717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56-59.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76AC9" w:rsidRPr="005D4B3B" w:rsidRDefault="00F76AC9" w:rsidP="00B867D2">
      <w:pPr>
        <w:pStyle w:val="a9"/>
        <w:ind w:left="0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715467" w:rsidRPr="005D4B3B" w:rsidRDefault="00715467" w:rsidP="00715467">
      <w:pPr>
        <w:pStyle w:val="a9"/>
        <w:numPr>
          <w:ilvl w:val="0"/>
          <w:numId w:val="9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Музыкальное искусство и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образование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вестник кафедры ЮНЕСКО : научный журнал о мире музыкального искусства и образования / гл. ред. Е. В. Николаева ;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учред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изд. Московский педагогический государственный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Московский педагогический государственный университет (МПГУ), 2014. – № 3 (7). – 179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30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https://biblioclub.ru/index.php?page=book&amp;id=500742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. – ISSN 2309-1428.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15467" w:rsidRPr="005D4B3B" w:rsidRDefault="00715467" w:rsidP="00715467">
      <w:pPr>
        <w:pStyle w:val="a9"/>
        <w:numPr>
          <w:ilvl w:val="0"/>
          <w:numId w:val="9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Преподаватель XXI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век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общероссийский журнал о мире образования / гл. ред. С. Д. Каракозов ; Московский педагогический государственный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Московский педагогический государственный университет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(МПГУ), 2011. – № 4. – Часть 1. – 193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 – Режим доступа: по подписке. – URL: </w:t>
      </w:r>
      <w:hyperlink r:id="rId30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https://biblioclub.ru/index.php?page=book&amp;id=560377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. – ISSN 2073-9613.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F76AC9" w:rsidRPr="005D4B3B" w:rsidRDefault="00F76AC9" w:rsidP="00B867D2">
      <w:pPr>
        <w:jc w:val="both"/>
        <w:rPr>
          <w:rFonts w:ascii="Times New Roman" w:hAnsi="Times New Roman" w:cs="Times New Roman"/>
          <w:color w:val="454545"/>
        </w:rPr>
      </w:pPr>
    </w:p>
    <w:p w:rsidR="00F76AC9" w:rsidRPr="005D4B3B" w:rsidRDefault="00F76AC9" w:rsidP="00B867D2">
      <w:pPr>
        <w:pStyle w:val="a9"/>
        <w:widowControl w:val="0"/>
        <w:autoSpaceDE w:val="0"/>
        <w:autoSpaceDN w:val="0"/>
        <w:adjustRightInd w:val="0"/>
        <w:ind w:left="193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F76AC9" w:rsidRPr="005D4B3B" w:rsidRDefault="00F76AC9" w:rsidP="00B867D2">
      <w:pPr>
        <w:jc w:val="both"/>
        <w:rPr>
          <w:rFonts w:ascii="Times New Roman" w:hAnsi="Times New Roman" w:cs="Times New Roman"/>
          <w:color w:val="454545"/>
        </w:rPr>
      </w:pPr>
    </w:p>
    <w:p w:rsidR="00276083" w:rsidRPr="005D4B3B" w:rsidRDefault="00F76AC9" w:rsidP="004156A3">
      <w:pPr>
        <w:pStyle w:val="a9"/>
        <w:numPr>
          <w:ilvl w:val="1"/>
          <w:numId w:val="42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Казанский государственный институт культуры. Цифровая платформа для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 xml:space="preserve">музыкантов  </w:t>
      </w:r>
      <w:r w:rsidR="00276083" w:rsidRPr="005D4B3B">
        <w:rPr>
          <w:rFonts w:ascii="Times New Roman" w:hAnsi="Times New Roman" w:cs="Times New Roman"/>
          <w:color w:val="454545"/>
          <w:sz w:val="24"/>
          <w:szCs w:val="24"/>
        </w:rPr>
        <w:t>URL</w:t>
      </w:r>
      <w:proofErr w:type="gramEnd"/>
      <w:r w:rsidR="00276083" w:rsidRPr="005D4B3B">
        <w:rPr>
          <w:rFonts w:ascii="Times New Roman" w:hAnsi="Times New Roman" w:cs="Times New Roman"/>
          <w:color w:val="454545"/>
          <w:sz w:val="24"/>
          <w:szCs w:val="24"/>
        </w:rPr>
        <w:t>: </w:t>
      </w:r>
      <w:hyperlink r:id="rId304" w:history="1">
        <w:r w:rsidR="00276083" w:rsidRPr="005D4B3B">
          <w:rPr>
            <w:rStyle w:val="a8"/>
            <w:rFonts w:ascii="Times New Roman" w:hAnsi="Times New Roman" w:cs="Times New Roman"/>
            <w:sz w:val="24"/>
            <w:szCs w:val="24"/>
          </w:rPr>
          <w:t>https://muzlabkazgik.ru</w:t>
        </w:r>
      </w:hyperlink>
    </w:p>
    <w:p w:rsidR="00276083" w:rsidRPr="005D4B3B" w:rsidRDefault="00276083" w:rsidP="004156A3">
      <w:pPr>
        <w:pStyle w:val="a9"/>
        <w:numPr>
          <w:ilvl w:val="1"/>
          <w:numId w:val="42"/>
        </w:num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Сайт для музыкантов 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>URL: 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hyperlink r:id="rId305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http://aperock.ucoz.ru/load/24</w:t>
        </w:r>
      </w:hyperlink>
    </w:p>
    <w:p w:rsidR="00273B43" w:rsidRPr="005D4B3B" w:rsidRDefault="00273B43" w:rsidP="00B867D2">
      <w:pPr>
        <w:pStyle w:val="a9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273B43" w:rsidRPr="005D4B3B" w:rsidRDefault="00273B43" w:rsidP="00B867D2">
      <w:pPr>
        <w:jc w:val="both"/>
        <w:rPr>
          <w:rFonts w:ascii="Times New Roman" w:hAnsi="Times New Roman" w:cs="Times New Roman"/>
          <w:b/>
          <w:bCs/>
        </w:rPr>
      </w:pPr>
      <w:r w:rsidRPr="005D4B3B">
        <w:rPr>
          <w:rFonts w:ascii="Times New Roman" w:hAnsi="Times New Roman" w:cs="Times New Roman"/>
          <w:b/>
          <w:bCs/>
        </w:rPr>
        <w:t>ЭЛЕКТИВНЫЙ КУРС ПО ФИЗИЧЕСКОЙ КУЛЬТУРЕ И СПОРТУ</w:t>
      </w:r>
    </w:p>
    <w:p w:rsidR="00273B43" w:rsidRPr="005D4B3B" w:rsidRDefault="00273B43" w:rsidP="00B867D2">
      <w:pPr>
        <w:pStyle w:val="a9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276083" w:rsidRPr="005D4B3B" w:rsidRDefault="00276083" w:rsidP="00B867D2">
      <w:pPr>
        <w:jc w:val="both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Основы пластической культуры актера</w:t>
      </w:r>
    </w:p>
    <w:p w:rsidR="00276083" w:rsidRPr="005D4B3B" w:rsidRDefault="00276083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715467" w:rsidRPr="005D4B3B" w:rsidRDefault="00715467" w:rsidP="00715467">
      <w:pPr>
        <w:jc w:val="both"/>
        <w:rPr>
          <w:rFonts w:ascii="Inter" w:hAnsi="Inter"/>
          <w:color w:val="434343"/>
        </w:rPr>
      </w:pPr>
      <w:r w:rsidRPr="005D4B3B">
        <w:rPr>
          <w:rFonts w:ascii="Times New Roman" w:hAnsi="Times New Roman" w:cs="Times New Roman"/>
          <w:b/>
        </w:rPr>
        <w:t xml:space="preserve">1, </w:t>
      </w:r>
      <w:r w:rsidRPr="005D4B3B">
        <w:rPr>
          <w:rFonts w:ascii="Inter" w:hAnsi="Inter"/>
          <w:color w:val="434343"/>
        </w:rPr>
        <w:t xml:space="preserve">Григорьянц, Т. А. Сценическое движение: пластический </w:t>
      </w:r>
      <w:proofErr w:type="gramStart"/>
      <w:r w:rsidRPr="005D4B3B">
        <w:rPr>
          <w:rFonts w:ascii="Inter" w:hAnsi="Inter"/>
          <w:color w:val="434343"/>
        </w:rPr>
        <w:t>этюд :</w:t>
      </w:r>
      <w:proofErr w:type="gramEnd"/>
      <w:r w:rsidRPr="005D4B3B">
        <w:rPr>
          <w:rFonts w:ascii="Inter" w:hAnsi="Inter"/>
          <w:color w:val="434343"/>
        </w:rPr>
        <w:t xml:space="preserve"> учебное пособие для студентов специальности «Актерское искусство» : [16+] / Т. А. Григорьянц, В. А. </w:t>
      </w:r>
      <w:proofErr w:type="spellStart"/>
      <w:r w:rsidRPr="005D4B3B">
        <w:rPr>
          <w:rFonts w:ascii="Inter" w:hAnsi="Inter"/>
          <w:color w:val="434343"/>
        </w:rPr>
        <w:t>Ладутько</w:t>
      </w:r>
      <w:proofErr w:type="spellEnd"/>
      <w:r w:rsidRPr="005D4B3B">
        <w:rPr>
          <w:rFonts w:ascii="Inter" w:hAnsi="Inter"/>
          <w:color w:val="434343"/>
        </w:rPr>
        <w:t>, В. В. </w:t>
      </w:r>
      <w:proofErr w:type="spellStart"/>
      <w:r w:rsidRPr="005D4B3B">
        <w:rPr>
          <w:rFonts w:ascii="Inter" w:hAnsi="Inter"/>
          <w:color w:val="434343"/>
        </w:rPr>
        <w:t>Чепурина</w:t>
      </w:r>
      <w:proofErr w:type="spellEnd"/>
      <w:r w:rsidRPr="005D4B3B">
        <w:rPr>
          <w:rFonts w:ascii="Inter" w:hAnsi="Inter"/>
          <w:color w:val="434343"/>
        </w:rPr>
        <w:t xml:space="preserve">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</w:rPr>
        <w:t>Кемерово :</w:t>
      </w:r>
      <w:proofErr w:type="gramEnd"/>
      <w:r w:rsidRPr="005D4B3B">
        <w:rPr>
          <w:rFonts w:ascii="Inter" w:hAnsi="Inter"/>
          <w:color w:val="434343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</w:rPr>
        <w:t>КемГИК</w:t>
      </w:r>
      <w:proofErr w:type="spellEnd"/>
      <w:r w:rsidRPr="005D4B3B">
        <w:rPr>
          <w:rFonts w:ascii="Inter" w:hAnsi="Inter"/>
          <w:color w:val="434343"/>
        </w:rPr>
        <w:t xml:space="preserve">), 2020. – 126 </w:t>
      </w:r>
      <w:proofErr w:type="gramStart"/>
      <w:r w:rsidRPr="005D4B3B">
        <w:rPr>
          <w:rFonts w:ascii="Inter" w:hAnsi="Inter"/>
          <w:color w:val="434343"/>
        </w:rPr>
        <w:t>с. :</w:t>
      </w:r>
      <w:proofErr w:type="gramEnd"/>
      <w:r w:rsidRPr="005D4B3B">
        <w:rPr>
          <w:rFonts w:ascii="Inter" w:hAnsi="Inter"/>
          <w:color w:val="434343"/>
        </w:rPr>
        <w:t xml:space="preserve"> ил. – Режим доступа: по подписке. – URL: </w:t>
      </w:r>
      <w:hyperlink r:id="rId306" w:history="1">
        <w:r w:rsidRPr="005D4B3B">
          <w:rPr>
            <w:rStyle w:val="a8"/>
            <w:rFonts w:ascii="Inter" w:hAnsi="Inter"/>
            <w:color w:val="0052AB"/>
          </w:rPr>
          <w:t>https://biblioclub.ru/index.php?page=book&amp;id=696609</w:t>
        </w:r>
      </w:hyperlink>
      <w:r w:rsidRPr="005D4B3B">
        <w:rPr>
          <w:rFonts w:ascii="Inter" w:hAnsi="Inter"/>
          <w:color w:val="434343"/>
        </w:rPr>
        <w:t xml:space="preserve"> (дата обращения: 23.09.2026). – </w:t>
      </w:r>
      <w:proofErr w:type="spellStart"/>
      <w:r w:rsidRPr="005D4B3B">
        <w:rPr>
          <w:rFonts w:ascii="Inter" w:hAnsi="Inter"/>
          <w:color w:val="434343"/>
        </w:rPr>
        <w:t>Библиогр</w:t>
      </w:r>
      <w:proofErr w:type="spellEnd"/>
      <w:r w:rsidRPr="005D4B3B">
        <w:rPr>
          <w:rFonts w:ascii="Inter" w:hAnsi="Inter"/>
          <w:color w:val="434343"/>
        </w:rPr>
        <w:t xml:space="preserve">.: с. 98-99. – ISBN 978-5-8154-0514-1. – </w:t>
      </w:r>
      <w:proofErr w:type="gramStart"/>
      <w:r w:rsidRPr="005D4B3B">
        <w:rPr>
          <w:rFonts w:ascii="Inter" w:hAnsi="Inter"/>
          <w:color w:val="434343"/>
        </w:rPr>
        <w:t>Текст :</w:t>
      </w:r>
      <w:proofErr w:type="gramEnd"/>
      <w:r w:rsidRPr="005D4B3B">
        <w:rPr>
          <w:rFonts w:ascii="Inter" w:hAnsi="Inter"/>
          <w:color w:val="434343"/>
        </w:rPr>
        <w:t xml:space="preserve"> электронный.</w:t>
      </w:r>
    </w:p>
    <w:p w:rsidR="00C05175" w:rsidRPr="005D4B3B" w:rsidRDefault="00715467" w:rsidP="00C05175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Inter" w:hAnsi="Inter"/>
          <w:color w:val="434343"/>
        </w:rPr>
        <w:t xml:space="preserve">2. </w:t>
      </w:r>
      <w:r w:rsidR="00C05175" w:rsidRPr="005D4B3B">
        <w:rPr>
          <w:rFonts w:ascii="Inter" w:hAnsi="Inter"/>
          <w:color w:val="434343"/>
        </w:rPr>
        <w:t xml:space="preserve">Григорьянц, Т. А. Сценическое движение. Трюковая </w:t>
      </w:r>
      <w:proofErr w:type="gramStart"/>
      <w:r w:rsidR="00C05175" w:rsidRPr="005D4B3B">
        <w:rPr>
          <w:rFonts w:ascii="Inter" w:hAnsi="Inter"/>
          <w:color w:val="434343"/>
        </w:rPr>
        <w:t>пластика :</w:t>
      </w:r>
      <w:proofErr w:type="gramEnd"/>
      <w:r w:rsidR="00C05175" w:rsidRPr="005D4B3B">
        <w:rPr>
          <w:rFonts w:ascii="Inter" w:hAnsi="Inter"/>
          <w:color w:val="434343"/>
        </w:rPr>
        <w:t xml:space="preserve"> учебное пособие / Т. А. Григорьянц ; ред. Г. А. Жерновая. – </w:t>
      </w:r>
      <w:proofErr w:type="gramStart"/>
      <w:r w:rsidR="00C05175" w:rsidRPr="005D4B3B">
        <w:rPr>
          <w:rFonts w:ascii="Inter" w:hAnsi="Inter"/>
          <w:color w:val="434343"/>
        </w:rPr>
        <w:t>Кемерово :</w:t>
      </w:r>
      <w:proofErr w:type="gramEnd"/>
      <w:r w:rsidR="00C05175" w:rsidRPr="005D4B3B">
        <w:rPr>
          <w:rFonts w:ascii="Inter" w:hAnsi="Inter"/>
          <w:color w:val="434343"/>
        </w:rPr>
        <w:t xml:space="preserve"> Кемеровский государственный университет культуры и искусств (</w:t>
      </w:r>
      <w:proofErr w:type="spellStart"/>
      <w:r w:rsidR="00C05175" w:rsidRPr="005D4B3B">
        <w:rPr>
          <w:rFonts w:ascii="Inter" w:hAnsi="Inter"/>
          <w:color w:val="434343"/>
        </w:rPr>
        <w:t>КемГУКИ</w:t>
      </w:r>
      <w:proofErr w:type="spellEnd"/>
      <w:r w:rsidR="00C05175" w:rsidRPr="005D4B3B">
        <w:rPr>
          <w:rFonts w:ascii="Inter" w:hAnsi="Inter"/>
          <w:color w:val="434343"/>
        </w:rPr>
        <w:t>), 2010. – 130 с. – Режим доступа: по подписке. – URL: </w:t>
      </w:r>
      <w:hyperlink r:id="rId307" w:history="1">
        <w:r w:rsidR="00C05175" w:rsidRPr="005D4B3B">
          <w:rPr>
            <w:rStyle w:val="a8"/>
            <w:rFonts w:ascii="Inter" w:hAnsi="Inter"/>
            <w:color w:val="0052AB"/>
          </w:rPr>
          <w:t>https://biblioclub.ru/index.php?page=book&amp;id=227978</w:t>
        </w:r>
      </w:hyperlink>
      <w:r w:rsidR="00C05175" w:rsidRPr="005D4B3B">
        <w:rPr>
          <w:rFonts w:ascii="Inter" w:hAnsi="Inter"/>
          <w:color w:val="434343"/>
        </w:rPr>
        <w:t xml:space="preserve"> (дата обращения: 24.09.2026). – ISBN 978-5-8154-0179-2. – </w:t>
      </w:r>
      <w:proofErr w:type="gramStart"/>
      <w:r w:rsidR="00C05175" w:rsidRPr="005D4B3B">
        <w:rPr>
          <w:rFonts w:ascii="Inter" w:hAnsi="Inter"/>
          <w:color w:val="434343"/>
        </w:rPr>
        <w:t>Текст :</w:t>
      </w:r>
      <w:proofErr w:type="gramEnd"/>
      <w:r w:rsidR="00C05175" w:rsidRPr="005D4B3B">
        <w:rPr>
          <w:rFonts w:ascii="Inter" w:hAnsi="Inter"/>
          <w:color w:val="434343"/>
        </w:rPr>
        <w:t xml:space="preserve"> электронный.</w:t>
      </w:r>
    </w:p>
    <w:p w:rsidR="00C05175" w:rsidRPr="005D4B3B" w:rsidRDefault="00D0134C" w:rsidP="00C05175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Arial" w:hAnsi="Arial" w:cs="Arial"/>
          <w:color w:val="454545"/>
        </w:rPr>
        <w:t>3</w:t>
      </w:r>
      <w:r w:rsidR="00C05175" w:rsidRPr="005D4B3B">
        <w:rPr>
          <w:rFonts w:ascii="Inter" w:hAnsi="Inter"/>
          <w:color w:val="434343"/>
        </w:rPr>
        <w:t xml:space="preserve">Григорьянц, Т. А. Сценическое движение: парные и многофигурные </w:t>
      </w:r>
      <w:proofErr w:type="gramStart"/>
      <w:r w:rsidR="00C05175" w:rsidRPr="005D4B3B">
        <w:rPr>
          <w:rFonts w:ascii="Inter" w:hAnsi="Inter"/>
          <w:color w:val="434343"/>
        </w:rPr>
        <w:t>упражнения :</w:t>
      </w:r>
      <w:proofErr w:type="gramEnd"/>
      <w:r w:rsidR="00C05175" w:rsidRPr="005D4B3B">
        <w:rPr>
          <w:rFonts w:ascii="Inter" w:hAnsi="Inter"/>
          <w:color w:val="434343"/>
        </w:rPr>
        <w:t xml:space="preserve"> учебное пособие для обучающихся по направлению 51.03.02 «Народная художественная культура» : [16+] / Т. А. Григорьянц ; Кемеровский государственный институт культуры. – </w:t>
      </w:r>
      <w:proofErr w:type="gramStart"/>
      <w:r w:rsidR="00C05175" w:rsidRPr="005D4B3B">
        <w:rPr>
          <w:rFonts w:ascii="Inter" w:hAnsi="Inter"/>
          <w:color w:val="434343"/>
        </w:rPr>
        <w:t>Кемерово :</w:t>
      </w:r>
      <w:proofErr w:type="gramEnd"/>
      <w:r w:rsidR="00C05175" w:rsidRPr="005D4B3B">
        <w:rPr>
          <w:rFonts w:ascii="Inter" w:hAnsi="Inter"/>
          <w:color w:val="434343"/>
        </w:rPr>
        <w:t xml:space="preserve"> Кемеровский государственный институт культуры (</w:t>
      </w:r>
      <w:proofErr w:type="spellStart"/>
      <w:r w:rsidR="00C05175" w:rsidRPr="005D4B3B">
        <w:rPr>
          <w:rFonts w:ascii="Inter" w:hAnsi="Inter"/>
          <w:color w:val="434343"/>
        </w:rPr>
        <w:t>КемГИК</w:t>
      </w:r>
      <w:proofErr w:type="spellEnd"/>
      <w:r w:rsidR="00C05175" w:rsidRPr="005D4B3B">
        <w:rPr>
          <w:rFonts w:ascii="Inter" w:hAnsi="Inter"/>
          <w:color w:val="434343"/>
        </w:rPr>
        <w:t xml:space="preserve">), 2021. – 76 </w:t>
      </w:r>
      <w:proofErr w:type="gramStart"/>
      <w:r w:rsidR="00C05175" w:rsidRPr="005D4B3B">
        <w:rPr>
          <w:rFonts w:ascii="Inter" w:hAnsi="Inter"/>
          <w:color w:val="434343"/>
        </w:rPr>
        <w:t>с. :</w:t>
      </w:r>
      <w:proofErr w:type="gramEnd"/>
      <w:r w:rsidR="00C05175" w:rsidRPr="005D4B3B">
        <w:rPr>
          <w:rFonts w:ascii="Inter" w:hAnsi="Inter"/>
          <w:color w:val="434343"/>
        </w:rPr>
        <w:t xml:space="preserve"> ил – Режим доступа: по подписке. – URL: </w:t>
      </w:r>
      <w:hyperlink r:id="rId308" w:history="1">
        <w:r w:rsidR="00C05175" w:rsidRPr="005D4B3B">
          <w:rPr>
            <w:rStyle w:val="a8"/>
            <w:rFonts w:ascii="Inter" w:hAnsi="Inter"/>
            <w:color w:val="0052AB"/>
          </w:rPr>
          <w:t>https://biblioclub.ru/index.php?page=book&amp;id=696954</w:t>
        </w:r>
      </w:hyperlink>
      <w:r w:rsidR="00C05175" w:rsidRPr="005D4B3B">
        <w:rPr>
          <w:rFonts w:ascii="Inter" w:hAnsi="Inter"/>
          <w:color w:val="434343"/>
        </w:rPr>
        <w:t xml:space="preserve"> (дата обращения: 24.09.2026). – </w:t>
      </w:r>
      <w:proofErr w:type="spellStart"/>
      <w:r w:rsidR="00C05175" w:rsidRPr="005D4B3B">
        <w:rPr>
          <w:rFonts w:ascii="Inter" w:hAnsi="Inter"/>
          <w:color w:val="434343"/>
        </w:rPr>
        <w:t>Библиогр</w:t>
      </w:r>
      <w:proofErr w:type="spellEnd"/>
      <w:r w:rsidR="00C05175" w:rsidRPr="005D4B3B">
        <w:rPr>
          <w:rFonts w:ascii="Inter" w:hAnsi="Inter"/>
          <w:color w:val="434343"/>
        </w:rPr>
        <w:t xml:space="preserve">.: с. 72-73. – ISBN 978-5-8154-0616-2. – </w:t>
      </w:r>
      <w:proofErr w:type="gramStart"/>
      <w:r w:rsidR="00C05175" w:rsidRPr="005D4B3B">
        <w:rPr>
          <w:rFonts w:ascii="Inter" w:hAnsi="Inter"/>
          <w:color w:val="434343"/>
        </w:rPr>
        <w:t>Текст :</w:t>
      </w:r>
      <w:proofErr w:type="gramEnd"/>
      <w:r w:rsidR="00C05175" w:rsidRPr="005D4B3B">
        <w:rPr>
          <w:rFonts w:ascii="Inter" w:hAnsi="Inter"/>
          <w:color w:val="434343"/>
        </w:rPr>
        <w:t xml:space="preserve"> электронный.</w:t>
      </w:r>
    </w:p>
    <w:p w:rsidR="00C05175" w:rsidRPr="005D4B3B" w:rsidRDefault="00273B43" w:rsidP="00C05175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Times New Roman" w:hAnsi="Times New Roman" w:cs="Times New Roman"/>
          <w:color w:val="454545"/>
        </w:rPr>
        <w:t>4</w:t>
      </w:r>
      <w:r w:rsidR="00C05175" w:rsidRPr="005D4B3B">
        <w:rPr>
          <w:rFonts w:ascii="Inter" w:hAnsi="Inter"/>
          <w:color w:val="434343"/>
        </w:rPr>
        <w:t xml:space="preserve">Григорьянц, Т. А. Сценическое </w:t>
      </w:r>
      <w:proofErr w:type="gramStart"/>
      <w:r w:rsidR="00C05175" w:rsidRPr="005D4B3B">
        <w:rPr>
          <w:rFonts w:ascii="Inter" w:hAnsi="Inter"/>
          <w:color w:val="434343"/>
        </w:rPr>
        <w:t>движение :</w:t>
      </w:r>
      <w:proofErr w:type="gramEnd"/>
      <w:r w:rsidR="00C05175" w:rsidRPr="005D4B3B">
        <w:rPr>
          <w:rFonts w:ascii="Inter" w:hAnsi="Inter"/>
          <w:color w:val="434343"/>
        </w:rPr>
        <w:t xml:space="preserve"> практикум / Т. А. Григорьянц ; Министерство культуры Российской Федерации, Кемеровский государственный институт культуры, Институт театра. – </w:t>
      </w:r>
      <w:proofErr w:type="gramStart"/>
      <w:r w:rsidR="00C05175" w:rsidRPr="005D4B3B">
        <w:rPr>
          <w:rFonts w:ascii="Inter" w:hAnsi="Inter"/>
          <w:color w:val="434343"/>
        </w:rPr>
        <w:t>Кемерово :</w:t>
      </w:r>
      <w:proofErr w:type="gramEnd"/>
      <w:r w:rsidR="00C05175" w:rsidRPr="005D4B3B">
        <w:rPr>
          <w:rFonts w:ascii="Inter" w:hAnsi="Inter"/>
          <w:color w:val="434343"/>
        </w:rPr>
        <w:t xml:space="preserve"> Кемеровский государственный институт культуры (</w:t>
      </w:r>
      <w:proofErr w:type="spellStart"/>
      <w:r w:rsidR="00C05175" w:rsidRPr="005D4B3B">
        <w:rPr>
          <w:rFonts w:ascii="Inter" w:hAnsi="Inter"/>
          <w:color w:val="434343"/>
        </w:rPr>
        <w:t>КемГИК</w:t>
      </w:r>
      <w:proofErr w:type="spellEnd"/>
      <w:r w:rsidR="00C05175" w:rsidRPr="005D4B3B">
        <w:rPr>
          <w:rFonts w:ascii="Inter" w:hAnsi="Inter"/>
          <w:color w:val="434343"/>
        </w:rPr>
        <w:t>), 2017. – 82 с. – Режим доступа: по подписке. – URL: </w:t>
      </w:r>
      <w:hyperlink r:id="rId309" w:history="1">
        <w:r w:rsidR="00C05175" w:rsidRPr="005D4B3B">
          <w:rPr>
            <w:rStyle w:val="a8"/>
            <w:rFonts w:ascii="Inter" w:hAnsi="Inter"/>
            <w:color w:val="0052AB"/>
          </w:rPr>
          <w:t>https://biblioclub.ru/index.php?page=book&amp;id=472617</w:t>
        </w:r>
      </w:hyperlink>
      <w:r w:rsidR="00C05175" w:rsidRPr="005D4B3B">
        <w:rPr>
          <w:rFonts w:ascii="Inter" w:hAnsi="Inter"/>
          <w:color w:val="434343"/>
        </w:rPr>
        <w:t xml:space="preserve"> (дата </w:t>
      </w:r>
      <w:r w:rsidR="00C05175" w:rsidRPr="005D4B3B">
        <w:rPr>
          <w:rFonts w:ascii="Inter" w:hAnsi="Inter"/>
          <w:color w:val="434343"/>
        </w:rPr>
        <w:lastRenderedPageBreak/>
        <w:t xml:space="preserve">обращения: 24.09.2026). – </w:t>
      </w:r>
      <w:proofErr w:type="spellStart"/>
      <w:r w:rsidR="00C05175" w:rsidRPr="005D4B3B">
        <w:rPr>
          <w:rFonts w:ascii="Inter" w:hAnsi="Inter"/>
          <w:color w:val="434343"/>
        </w:rPr>
        <w:t>Библиогр</w:t>
      </w:r>
      <w:proofErr w:type="spellEnd"/>
      <w:r w:rsidR="00C05175" w:rsidRPr="005D4B3B">
        <w:rPr>
          <w:rFonts w:ascii="Inter" w:hAnsi="Inter"/>
          <w:color w:val="434343"/>
        </w:rPr>
        <w:t xml:space="preserve">. в кн. – ISBN 978-5-8154-0371-0. – </w:t>
      </w:r>
      <w:proofErr w:type="gramStart"/>
      <w:r w:rsidR="00C05175" w:rsidRPr="005D4B3B">
        <w:rPr>
          <w:rFonts w:ascii="Inter" w:hAnsi="Inter"/>
          <w:color w:val="434343"/>
        </w:rPr>
        <w:t>Текст :</w:t>
      </w:r>
      <w:proofErr w:type="gramEnd"/>
      <w:r w:rsidR="00C05175" w:rsidRPr="005D4B3B">
        <w:rPr>
          <w:rFonts w:ascii="Inter" w:hAnsi="Inter"/>
          <w:color w:val="434343"/>
        </w:rPr>
        <w:t xml:space="preserve"> электронный.</w:t>
      </w:r>
    </w:p>
    <w:p w:rsidR="00C05175" w:rsidRPr="005D4B3B" w:rsidRDefault="00D0134C" w:rsidP="00C05175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Arial" w:hAnsi="Arial" w:cs="Arial"/>
          <w:color w:val="454545"/>
        </w:rPr>
        <w:t xml:space="preserve">5. </w:t>
      </w:r>
      <w:r w:rsidR="00C05175" w:rsidRPr="005D4B3B">
        <w:rPr>
          <w:rFonts w:ascii="Inter" w:hAnsi="Inter"/>
          <w:color w:val="434343"/>
        </w:rPr>
        <w:t xml:space="preserve">Григорьянц, Т. А. Семиотика пластической культуры / Т. А. Григорьянц. – </w:t>
      </w:r>
      <w:proofErr w:type="gramStart"/>
      <w:r w:rsidR="00C05175" w:rsidRPr="005D4B3B">
        <w:rPr>
          <w:rFonts w:ascii="Inter" w:hAnsi="Inter"/>
          <w:color w:val="434343"/>
        </w:rPr>
        <w:t>Кемерово :</w:t>
      </w:r>
      <w:proofErr w:type="gramEnd"/>
      <w:r w:rsidR="00C05175" w:rsidRPr="005D4B3B">
        <w:rPr>
          <w:rFonts w:ascii="Inter" w:hAnsi="Inter"/>
          <w:color w:val="434343"/>
        </w:rPr>
        <w:t xml:space="preserve"> Кемеровский государственный университет культуры и искусств (</w:t>
      </w:r>
      <w:proofErr w:type="spellStart"/>
      <w:r w:rsidR="00C05175" w:rsidRPr="005D4B3B">
        <w:rPr>
          <w:rFonts w:ascii="Inter" w:hAnsi="Inter"/>
          <w:color w:val="434343"/>
        </w:rPr>
        <w:t>КемГУКИ</w:t>
      </w:r>
      <w:proofErr w:type="spellEnd"/>
      <w:r w:rsidR="00C05175" w:rsidRPr="005D4B3B">
        <w:rPr>
          <w:rFonts w:ascii="Inter" w:hAnsi="Inter"/>
          <w:color w:val="434343"/>
        </w:rPr>
        <w:t>), 2006. – 216 с. – Режим доступа: по подписке. – URL: </w:t>
      </w:r>
      <w:hyperlink r:id="rId310" w:history="1">
        <w:r w:rsidR="00C05175" w:rsidRPr="005D4B3B">
          <w:rPr>
            <w:rStyle w:val="a8"/>
            <w:rFonts w:ascii="Inter" w:hAnsi="Inter"/>
            <w:color w:val="0052AB"/>
          </w:rPr>
          <w:t>https://biblioclub.ru/index.php?page=book&amp;id=227921</w:t>
        </w:r>
      </w:hyperlink>
      <w:r w:rsidR="00C05175" w:rsidRPr="005D4B3B">
        <w:rPr>
          <w:rFonts w:ascii="Inter" w:hAnsi="Inter"/>
          <w:color w:val="434343"/>
        </w:rPr>
        <w:t xml:space="preserve"> (дата обращения: 24.09.2026). – ISBN 5-8154-0123-4. – </w:t>
      </w:r>
      <w:proofErr w:type="gramStart"/>
      <w:r w:rsidR="00C05175" w:rsidRPr="005D4B3B">
        <w:rPr>
          <w:rFonts w:ascii="Inter" w:hAnsi="Inter"/>
          <w:color w:val="434343"/>
        </w:rPr>
        <w:t>Текст :</w:t>
      </w:r>
      <w:proofErr w:type="gramEnd"/>
      <w:r w:rsidR="00C05175" w:rsidRPr="005D4B3B">
        <w:rPr>
          <w:rFonts w:ascii="Inter" w:hAnsi="Inter"/>
          <w:color w:val="434343"/>
        </w:rPr>
        <w:t xml:space="preserve"> электронный.</w:t>
      </w:r>
    </w:p>
    <w:p w:rsidR="00273B43" w:rsidRPr="005D4B3B" w:rsidRDefault="00273B43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273B43" w:rsidRPr="005D4B3B" w:rsidRDefault="00273B43" w:rsidP="004156A3">
      <w:pPr>
        <w:pStyle w:val="a9"/>
        <w:numPr>
          <w:ilvl w:val="0"/>
          <w:numId w:val="6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Академия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пантомимы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теория и практика : сборник статей.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Вып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1 / отв.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ред.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Е.В. Маркова, Т. Ю. Смирнягина.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Миттель Прогресс, 2022. – 288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3B43" w:rsidRPr="005D4B3B" w:rsidRDefault="00273B43" w:rsidP="004156A3">
      <w:pPr>
        <w:pStyle w:val="a9"/>
        <w:numPr>
          <w:ilvl w:val="0"/>
          <w:numId w:val="6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Новицкая, Л.П. Элементы психотехники актерского мастерства. Тренинг и муштра / Л.П. Новицкая.  – 4-е изд.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2013. – 184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3B43" w:rsidRPr="005D4B3B" w:rsidRDefault="00273B43" w:rsidP="004156A3">
      <w:pPr>
        <w:pStyle w:val="a9"/>
        <w:numPr>
          <w:ilvl w:val="0"/>
          <w:numId w:val="6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Основы сценического движения: пособие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для культ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.-просвет. и театр. училищ / под ред. И.Э. Коха.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1976. – 222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3B43" w:rsidRPr="005D4B3B" w:rsidRDefault="00273B43" w:rsidP="004156A3">
      <w:pPr>
        <w:pStyle w:val="a9"/>
        <w:numPr>
          <w:ilvl w:val="0"/>
          <w:numId w:val="6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Кох, И.Э. Основы сценического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движения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учебник / И.Э. Кох. – 3-е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 Планета музыка, 2013. – 512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3B43" w:rsidRPr="005D4B3B" w:rsidRDefault="00273B43" w:rsidP="004156A3">
      <w:pPr>
        <w:pStyle w:val="a9"/>
        <w:numPr>
          <w:ilvl w:val="0"/>
          <w:numId w:val="6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Мамин, Р.Р. Пластическое воспитание. Элементы классического танца.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Ч.1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Р. Р. Мамин.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ООО Райкин Плаза, 2015. – 20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73B43" w:rsidRPr="005D4B3B" w:rsidRDefault="00273B43" w:rsidP="004156A3">
      <w:pPr>
        <w:pStyle w:val="a9"/>
        <w:numPr>
          <w:ilvl w:val="0"/>
          <w:numId w:val="6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Немеровский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А. Пластическая выразительность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актёра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Немеровский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2-е изд.,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испр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и доп. -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Искусство. 1988. – 197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15 л. ил. – текст : непосредственный.</w:t>
      </w:r>
    </w:p>
    <w:p w:rsidR="00273B43" w:rsidRPr="005D4B3B" w:rsidRDefault="00273B43" w:rsidP="004156A3">
      <w:pPr>
        <w:pStyle w:val="a9"/>
        <w:numPr>
          <w:ilvl w:val="0"/>
          <w:numId w:val="6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Рыбаков, В.Ю. Пластическое воспитание. Сценическое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движение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5D4B3B">
        <w:rPr>
          <w:rFonts w:ascii="Times New Roman" w:hAnsi="Times New Roman" w:cs="Times New Roman"/>
          <w:sz w:val="24"/>
          <w:szCs w:val="24"/>
        </w:rPr>
        <w:t xml:space="preserve">В.Ю. Рыбаков.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ООО «РАЙКИН ПЛАЗА», 2015. – 52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68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Нижельской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В.А. Сценическое движение. Базовые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упражнения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В.А.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Нижельской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ВШСИ, 2018. – 120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273B43" w:rsidRPr="005D4B3B" w:rsidRDefault="00273B43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3B43" w:rsidRPr="005D4B3B" w:rsidRDefault="00273B43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</w:p>
    <w:p w:rsidR="00273B43" w:rsidRPr="005D4B3B" w:rsidRDefault="00273B43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273B43" w:rsidRPr="005D4B3B" w:rsidRDefault="00273B43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1. Театральная онлайн библиотека Сергея Ефимова  </w:t>
      </w:r>
      <w:hyperlink r:id="rId311" w:history="1">
        <w:r w:rsidRPr="005D4B3B">
          <w:rPr>
            <w:rStyle w:val="a8"/>
            <w:sz w:val="24"/>
            <w:szCs w:val="24"/>
          </w:rPr>
          <w:t>http://www.theatre-library.ru/</w:t>
        </w:r>
      </w:hyperlink>
    </w:p>
    <w:p w:rsidR="00273B43" w:rsidRPr="005D4B3B" w:rsidRDefault="00273B43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2. Театральная библиотека Сергеева        http://www.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theatr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–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lib</w:t>
      </w:r>
      <w:r w:rsidRPr="005D4B3B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5D4B3B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273B43" w:rsidRPr="005D4B3B" w:rsidRDefault="00273B43" w:rsidP="00591E89">
      <w:pPr>
        <w:pStyle w:val="a9"/>
        <w:ind w:left="1134" w:hanging="54"/>
        <w:jc w:val="both"/>
        <w:rPr>
          <w:rStyle w:val="a8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3.  Электронная театральная библиотека        </w:t>
      </w:r>
      <w:hyperlink r:id="rId312" w:history="1">
        <w:r w:rsidRPr="005D4B3B">
          <w:rPr>
            <w:rStyle w:val="a8"/>
            <w:sz w:val="24"/>
            <w:szCs w:val="24"/>
          </w:rPr>
          <w:t>http://www.</w:t>
        </w:r>
        <w:proofErr w:type="spellStart"/>
        <w:r w:rsidRPr="005D4B3B">
          <w:rPr>
            <w:rStyle w:val="a8"/>
            <w:sz w:val="24"/>
            <w:szCs w:val="24"/>
            <w:lang w:val="en-US"/>
          </w:rPr>
          <w:t>biblioteka</w:t>
        </w:r>
        <w:proofErr w:type="spellEnd"/>
        <w:r w:rsidRPr="005D4B3B">
          <w:rPr>
            <w:rStyle w:val="a8"/>
            <w:sz w:val="24"/>
            <w:szCs w:val="24"/>
          </w:rPr>
          <w:t>.</w:t>
        </w:r>
        <w:proofErr w:type="spellStart"/>
        <w:r w:rsidRPr="005D4B3B">
          <w:rPr>
            <w:rStyle w:val="a8"/>
            <w:sz w:val="24"/>
            <w:szCs w:val="24"/>
            <w:lang w:val="en-US"/>
          </w:rPr>
          <w:t>theatr</w:t>
        </w:r>
        <w:proofErr w:type="spellEnd"/>
        <w:r w:rsidRPr="005D4B3B">
          <w:rPr>
            <w:rStyle w:val="a8"/>
            <w:sz w:val="24"/>
            <w:szCs w:val="24"/>
          </w:rPr>
          <w:t>-</w:t>
        </w:r>
        <w:proofErr w:type="spellStart"/>
        <w:r w:rsidRPr="005D4B3B">
          <w:rPr>
            <w:rStyle w:val="a8"/>
            <w:sz w:val="24"/>
            <w:szCs w:val="24"/>
            <w:lang w:val="en-US"/>
          </w:rPr>
          <w:t>obraz</w:t>
        </w:r>
        <w:proofErr w:type="spellEnd"/>
        <w:r w:rsidRPr="005D4B3B">
          <w:rPr>
            <w:rStyle w:val="a8"/>
            <w:sz w:val="24"/>
            <w:szCs w:val="24"/>
          </w:rPr>
          <w:t>.</w:t>
        </w:r>
        <w:proofErr w:type="spellStart"/>
        <w:r w:rsidRPr="005D4B3B">
          <w:rPr>
            <w:rStyle w:val="a8"/>
            <w:sz w:val="24"/>
            <w:szCs w:val="24"/>
            <w:lang w:val="en-US"/>
          </w:rPr>
          <w:t>ru</w:t>
        </w:r>
        <w:proofErr w:type="spellEnd"/>
      </w:hyperlink>
    </w:p>
    <w:p w:rsidR="00273B43" w:rsidRPr="005D4B3B" w:rsidRDefault="00273B43" w:rsidP="00B867D2">
      <w:pPr>
        <w:pStyle w:val="a9"/>
        <w:ind w:left="1080"/>
        <w:jc w:val="both"/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</w:pPr>
    </w:p>
    <w:p w:rsidR="00273B43" w:rsidRPr="005D4B3B" w:rsidRDefault="00273B43" w:rsidP="00B867D2">
      <w:pPr>
        <w:pStyle w:val="a9"/>
        <w:ind w:left="1080"/>
        <w:jc w:val="both"/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</w:pPr>
    </w:p>
    <w:p w:rsidR="00273B43" w:rsidRPr="005D4B3B" w:rsidRDefault="00273B43" w:rsidP="00B867D2">
      <w:pPr>
        <w:pStyle w:val="a9"/>
        <w:ind w:left="1080"/>
        <w:jc w:val="both"/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/>
          <w:bCs/>
          <w:i/>
          <w:sz w:val="24"/>
          <w:szCs w:val="24"/>
          <w:lang w:eastAsia="en-US"/>
        </w:rPr>
        <w:t>Спортивный танец</w:t>
      </w:r>
    </w:p>
    <w:p w:rsidR="00273B43" w:rsidRPr="005D4B3B" w:rsidRDefault="00273B43" w:rsidP="00B867D2">
      <w:pPr>
        <w:pStyle w:val="a9"/>
        <w:ind w:left="108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5D4B3B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Основная литература: </w:t>
      </w:r>
    </w:p>
    <w:p w:rsidR="00273B43" w:rsidRPr="005D4B3B" w:rsidRDefault="00273B43" w:rsidP="00B867D2">
      <w:pPr>
        <w:pStyle w:val="a9"/>
        <w:ind w:left="108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:rsidR="00C05175" w:rsidRPr="005D4B3B" w:rsidRDefault="00C05175" w:rsidP="00C05175">
      <w:pPr>
        <w:pStyle w:val="a9"/>
        <w:numPr>
          <w:ilvl w:val="0"/>
          <w:numId w:val="58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Путинцева, Е. В. Начальная подготовка в спортивных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танцах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Е. В. Путинцева, Г. Н.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Пшеничникова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Сибирский государственный университет физической культуры и спорта.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Омск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Сибирский государственный университет физической культуры и спорта, 2010. – 148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табл., ил. – Режим доступа: по подписке. – URL: </w:t>
      </w:r>
      <w:hyperlink r:id="rId31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https://biblioclub.ru/index.php?page=book&amp;id=277363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24.09.2026).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125-137.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73B43" w:rsidRPr="005D4B3B" w:rsidRDefault="00273B43" w:rsidP="00B867D2">
      <w:pPr>
        <w:pStyle w:val="a9"/>
        <w:ind w:left="1440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273B43" w:rsidRPr="00591E89" w:rsidRDefault="00273B43" w:rsidP="009C269D">
      <w:pPr>
        <w:pStyle w:val="a9"/>
        <w:numPr>
          <w:ilvl w:val="0"/>
          <w:numId w:val="38"/>
        </w:numPr>
        <w:ind w:left="1276" w:firstLine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Александрова, Н.А.  Танец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модерн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пособие для начинающих / Н.А. Александрова, В.А. Голубева.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МУЗЫКИ, 2011. – 128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(+</w:t>
      </w:r>
      <w:r w:rsidRPr="005D4B3B">
        <w:rPr>
          <w:rFonts w:ascii="Times New Roman" w:hAnsi="Times New Roman" w:cs="Times New Roman"/>
          <w:color w:val="454545"/>
          <w:sz w:val="24"/>
          <w:szCs w:val="24"/>
          <w:lang w:val="en-US"/>
        </w:rPr>
        <w:t>DVD</w:t>
      </w: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).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273B43" w:rsidRPr="00591E89" w:rsidRDefault="00273B43" w:rsidP="00591E89">
      <w:pPr>
        <w:pStyle w:val="a9"/>
        <w:numPr>
          <w:ilvl w:val="0"/>
          <w:numId w:val="38"/>
        </w:numPr>
        <w:ind w:left="1276" w:firstLine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91E89">
        <w:rPr>
          <w:rFonts w:ascii="Times New Roman" w:hAnsi="Times New Roman" w:cs="Times New Roman"/>
          <w:color w:val="454545"/>
          <w:sz w:val="24"/>
          <w:szCs w:val="24"/>
        </w:rPr>
        <w:t>Александрова, Н.А.  Джаз-танец: пособие для начинающих / Н.А. Александрова, Н.В. Макарова. – Санкт-</w:t>
      </w:r>
      <w:proofErr w:type="gramStart"/>
      <w:r w:rsidRPr="00591E89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91E89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МУЗЫКИ, 2012. – 192 </w:t>
      </w:r>
      <w:proofErr w:type="gramStart"/>
      <w:r w:rsidRPr="00591E89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91E89">
        <w:rPr>
          <w:rFonts w:ascii="Times New Roman" w:hAnsi="Times New Roman" w:cs="Times New Roman"/>
          <w:color w:val="454545"/>
          <w:sz w:val="24"/>
          <w:szCs w:val="24"/>
        </w:rPr>
        <w:t xml:space="preserve"> ил. (+</w:t>
      </w:r>
      <w:r w:rsidRPr="00591E89">
        <w:rPr>
          <w:rFonts w:ascii="Times New Roman" w:hAnsi="Times New Roman" w:cs="Times New Roman"/>
          <w:color w:val="454545"/>
          <w:sz w:val="24"/>
          <w:szCs w:val="24"/>
          <w:lang w:val="en-US"/>
        </w:rPr>
        <w:t>DVD</w:t>
      </w:r>
      <w:r w:rsidRPr="00591E89">
        <w:rPr>
          <w:rFonts w:ascii="Times New Roman" w:hAnsi="Times New Roman" w:cs="Times New Roman"/>
          <w:color w:val="454545"/>
          <w:sz w:val="24"/>
          <w:szCs w:val="24"/>
        </w:rPr>
        <w:t xml:space="preserve">). – </w:t>
      </w:r>
      <w:proofErr w:type="gramStart"/>
      <w:r w:rsidRPr="00591E89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91E89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 </w:t>
      </w:r>
    </w:p>
    <w:p w:rsidR="00273B43" w:rsidRPr="00591E89" w:rsidRDefault="00273B43" w:rsidP="00591E89">
      <w:pPr>
        <w:pStyle w:val="a9"/>
        <w:numPr>
          <w:ilvl w:val="0"/>
          <w:numId w:val="38"/>
        </w:numPr>
        <w:ind w:left="1276" w:firstLine="0"/>
        <w:jc w:val="both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591E8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Громов, Ю.И. Танец и его роль в воспитании пластической культуры актера / Ю.И. Громов. - </w:t>
      </w:r>
      <w:r w:rsidRPr="00591E89">
        <w:rPr>
          <w:rFonts w:ascii="Times New Roman" w:hAnsi="Times New Roman" w:cs="Times New Roman"/>
          <w:color w:val="454545"/>
          <w:sz w:val="24"/>
          <w:szCs w:val="24"/>
        </w:rPr>
        <w:t>Санкт-</w:t>
      </w:r>
      <w:proofErr w:type="gramStart"/>
      <w:r w:rsidRPr="00591E89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91E89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МУЗЫКИ, 2011. – 256 </w:t>
      </w:r>
      <w:proofErr w:type="gramStart"/>
      <w:r w:rsidRPr="00591E89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91E89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</w:p>
    <w:p w:rsidR="00273B43" w:rsidRPr="005D4B3B" w:rsidRDefault="00273B43" w:rsidP="00B867D2">
      <w:pPr>
        <w:pStyle w:val="a9"/>
        <w:widowControl w:val="0"/>
        <w:autoSpaceDE w:val="0"/>
        <w:autoSpaceDN w:val="0"/>
        <w:adjustRightInd w:val="0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273B43" w:rsidRDefault="00273B43" w:rsidP="00D01B9A">
      <w:pPr>
        <w:pStyle w:val="a9"/>
        <w:widowControl w:val="0"/>
        <w:autoSpaceDE w:val="0"/>
        <w:autoSpaceDN w:val="0"/>
        <w:adjustRightInd w:val="0"/>
        <w:ind w:left="180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 –</w:t>
      </w:r>
      <w:r w:rsidRPr="005D4B3B">
        <w:rPr>
          <w:rFonts w:ascii="Times New Roman" w:hAnsi="Times New Roman" w:cs="Times New Roman"/>
          <w:b/>
          <w:sz w:val="24"/>
          <w:szCs w:val="24"/>
        </w:rPr>
        <w:t>ресурсы</w:t>
      </w:r>
    </w:p>
    <w:p w:rsidR="00D01B9A" w:rsidRPr="00D01B9A" w:rsidRDefault="00D01B9A" w:rsidP="00AB261F">
      <w:pPr>
        <w:pStyle w:val="a9"/>
        <w:widowControl w:val="0"/>
        <w:numPr>
          <w:ilvl w:val="0"/>
          <w:numId w:val="98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B9A">
        <w:rPr>
          <w:rFonts w:ascii="Times New Roman" w:hAnsi="Times New Roman" w:cs="Times New Roman"/>
          <w:b/>
          <w:sz w:val="24"/>
          <w:szCs w:val="24"/>
        </w:rPr>
        <w:t>ОФСТ Открытая Федерация Спортивного Танца</w:t>
      </w:r>
      <w:r w:rsidRPr="00D01B9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14" w:history="1">
        <w:r w:rsidRPr="009512DF">
          <w:rPr>
            <w:rStyle w:val="a8"/>
            <w:rFonts w:ascii="Times New Roman" w:hAnsi="Times New Roman" w:cs="Times New Roman"/>
            <w:b/>
            <w:sz w:val="24"/>
            <w:szCs w:val="24"/>
            <w:lang w:val="en-US"/>
          </w:rPr>
          <w:t>https</w:t>
        </w:r>
        <w:r w:rsidRPr="00D01B9A">
          <w:rPr>
            <w:rStyle w:val="a8"/>
            <w:rFonts w:ascii="Times New Roman" w:hAnsi="Times New Roman" w:cs="Times New Roman"/>
            <w:b/>
            <w:sz w:val="24"/>
            <w:szCs w:val="24"/>
          </w:rPr>
          <w:t>://</w:t>
        </w:r>
        <w:proofErr w:type="spellStart"/>
        <w:r w:rsidRPr="009512DF">
          <w:rPr>
            <w:rStyle w:val="a8"/>
            <w:rFonts w:ascii="Times New Roman" w:hAnsi="Times New Roman" w:cs="Times New Roman"/>
            <w:b/>
            <w:sz w:val="24"/>
            <w:szCs w:val="24"/>
            <w:lang w:val="en-US"/>
          </w:rPr>
          <w:t>ofst</w:t>
        </w:r>
        <w:proofErr w:type="spellEnd"/>
        <w:r w:rsidRPr="00D01B9A">
          <w:rPr>
            <w:rStyle w:val="a8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9512DF">
          <w:rPr>
            <w:rStyle w:val="a8"/>
            <w:rFonts w:ascii="Times New Roman" w:hAnsi="Times New Roman" w:cs="Times New Roman"/>
            <w:b/>
            <w:sz w:val="24"/>
            <w:szCs w:val="24"/>
            <w:lang w:val="en-US"/>
          </w:rPr>
          <w:t>rdu</w:t>
        </w:r>
        <w:proofErr w:type="spellEnd"/>
        <w:r w:rsidRPr="00D01B9A">
          <w:rPr>
            <w:rStyle w:val="a8"/>
            <w:rFonts w:ascii="Times New Roman" w:hAnsi="Times New Roman" w:cs="Times New Roman"/>
            <w:b/>
            <w:sz w:val="24"/>
            <w:szCs w:val="24"/>
          </w:rPr>
          <w:t>.</w:t>
        </w:r>
        <w:proofErr w:type="spellStart"/>
        <w:r w:rsidRPr="009512DF">
          <w:rPr>
            <w:rStyle w:val="a8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  <w:proofErr w:type="spellEnd"/>
        <w:r w:rsidRPr="00D01B9A">
          <w:rPr>
            <w:rStyle w:val="a8"/>
            <w:rFonts w:ascii="Times New Roman" w:hAnsi="Times New Roman" w:cs="Times New Roman"/>
            <w:b/>
            <w:sz w:val="24"/>
            <w:szCs w:val="24"/>
          </w:rPr>
          <w:t>/#</w:t>
        </w:r>
        <w:r w:rsidRPr="009512DF">
          <w:rPr>
            <w:rStyle w:val="a8"/>
            <w:rFonts w:ascii="Times New Roman" w:hAnsi="Times New Roman" w:cs="Times New Roman"/>
            <w:b/>
            <w:sz w:val="24"/>
            <w:szCs w:val="24"/>
            <w:lang w:val="en-US"/>
          </w:rPr>
          <w:t>start</w:t>
        </w:r>
      </w:hyperlink>
    </w:p>
    <w:p w:rsidR="00D01B9A" w:rsidRDefault="00D01B9A" w:rsidP="00AB261F">
      <w:pPr>
        <w:pStyle w:val="a9"/>
        <w:widowControl w:val="0"/>
        <w:numPr>
          <w:ilvl w:val="0"/>
          <w:numId w:val="98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B9A">
        <w:rPr>
          <w:rFonts w:ascii="Times New Roman" w:hAnsi="Times New Roman" w:cs="Times New Roman"/>
          <w:b/>
          <w:sz w:val="24"/>
          <w:szCs w:val="24"/>
        </w:rPr>
        <w:t>Образовательный проект ФТСАРР</w:t>
      </w:r>
      <w:r w:rsidRPr="00D01B9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15" w:history="1">
        <w:r w:rsidRPr="009512DF">
          <w:rPr>
            <w:rStyle w:val="a8"/>
            <w:rFonts w:ascii="Times New Roman" w:hAnsi="Times New Roman" w:cs="Times New Roman"/>
            <w:b/>
            <w:sz w:val="24"/>
            <w:szCs w:val="24"/>
          </w:rPr>
          <w:t>https://fdsarr.ru/dance/education/?PAGEN_6=2&amp;ysclid=muo9eu0wkk933694692</w:t>
        </w:r>
      </w:hyperlink>
    </w:p>
    <w:p w:rsidR="00D01B9A" w:rsidRDefault="00D01B9A" w:rsidP="00AB261F">
      <w:pPr>
        <w:pStyle w:val="a9"/>
        <w:widowControl w:val="0"/>
        <w:numPr>
          <w:ilvl w:val="0"/>
          <w:numId w:val="98"/>
        </w:numPr>
        <w:autoSpaceDE w:val="0"/>
        <w:autoSpaceDN w:val="0"/>
        <w:adjustRightInd w:val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1B9A">
        <w:rPr>
          <w:rFonts w:ascii="Times New Roman" w:hAnsi="Times New Roman" w:cs="Times New Roman"/>
          <w:b/>
          <w:sz w:val="24"/>
          <w:szCs w:val="24"/>
        </w:rPr>
        <w:t>Танцевальные Интернет-ресурсы | Образовательная социальная сеть</w:t>
      </w:r>
      <w:r w:rsidRPr="00D01B9A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16" w:history="1">
        <w:r w:rsidRPr="009512DF">
          <w:rPr>
            <w:rStyle w:val="a8"/>
            <w:rFonts w:ascii="Times New Roman" w:hAnsi="Times New Roman" w:cs="Times New Roman"/>
            <w:b/>
            <w:sz w:val="24"/>
            <w:szCs w:val="24"/>
          </w:rPr>
          <w:t>https://nsportal.ru/kultura/iskusstvo-baleta/library/2017/05/19/tantsevalnye-internet-resursy</w:t>
        </w:r>
      </w:hyperlink>
    </w:p>
    <w:p w:rsidR="00D01B9A" w:rsidRPr="00D01B9A" w:rsidRDefault="00D01B9A" w:rsidP="00D01B9A">
      <w:pPr>
        <w:widowControl w:val="0"/>
        <w:autoSpaceDE w:val="0"/>
        <w:autoSpaceDN w:val="0"/>
        <w:adjustRightInd w:val="0"/>
        <w:ind w:left="1800"/>
        <w:jc w:val="both"/>
        <w:rPr>
          <w:rFonts w:ascii="Times New Roman" w:hAnsi="Times New Roman" w:cs="Times New Roman"/>
          <w:b/>
        </w:rPr>
      </w:pPr>
    </w:p>
    <w:p w:rsidR="00273B43" w:rsidRPr="005D4B3B" w:rsidRDefault="00273B43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ДИСЦИПЛИНЫ ПО </w:t>
      </w:r>
      <w:proofErr w:type="gramStart"/>
      <w:r w:rsidRPr="005D4B3B">
        <w:rPr>
          <w:rFonts w:ascii="Times New Roman" w:hAnsi="Times New Roman" w:cs="Times New Roman"/>
          <w:b/>
          <w:sz w:val="24"/>
          <w:szCs w:val="24"/>
        </w:rPr>
        <w:t>ВЫБОРУ  Б</w:t>
      </w:r>
      <w:proofErr w:type="gramEnd"/>
      <w:r w:rsidRPr="005D4B3B">
        <w:rPr>
          <w:rFonts w:ascii="Times New Roman" w:hAnsi="Times New Roman" w:cs="Times New Roman"/>
          <w:b/>
          <w:sz w:val="24"/>
          <w:szCs w:val="24"/>
        </w:rPr>
        <w:t>1.В.ДВ.1</w:t>
      </w:r>
    </w:p>
    <w:p w:rsidR="00273B43" w:rsidRPr="005D4B3B" w:rsidRDefault="00273B43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3B43" w:rsidRPr="005D4B3B" w:rsidRDefault="00273B43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Работа артиста на съемочной площадке</w:t>
      </w:r>
    </w:p>
    <w:p w:rsidR="00273B43" w:rsidRPr="005D4B3B" w:rsidRDefault="00273B43" w:rsidP="00B867D2">
      <w:pPr>
        <w:pStyle w:val="a9"/>
        <w:ind w:left="1080"/>
        <w:jc w:val="both"/>
        <w:rPr>
          <w:rStyle w:val="a8"/>
          <w:rFonts w:ascii="Times New Roman" w:eastAsia="TimesNewRoman" w:hAnsi="Times New Roman" w:cs="Times New Roman"/>
          <w:b/>
          <w:color w:val="auto"/>
          <w:sz w:val="24"/>
          <w:szCs w:val="24"/>
          <w:u w:val="none"/>
          <w:lang w:eastAsia="en-US"/>
        </w:rPr>
      </w:pPr>
      <w:r w:rsidRPr="005D4B3B">
        <w:rPr>
          <w:rStyle w:val="a8"/>
          <w:rFonts w:ascii="Times New Roman" w:eastAsia="TimesNewRoman" w:hAnsi="Times New Roman" w:cs="Times New Roman"/>
          <w:b/>
          <w:color w:val="auto"/>
          <w:sz w:val="24"/>
          <w:szCs w:val="24"/>
          <w:u w:val="none"/>
          <w:lang w:eastAsia="en-US"/>
        </w:rPr>
        <w:t>Основная литература:</w:t>
      </w:r>
    </w:p>
    <w:p w:rsidR="00AE5CA7" w:rsidRPr="005D4B3B" w:rsidRDefault="00AE5CA7" w:rsidP="00AE5CA7">
      <w:pPr>
        <w:pStyle w:val="a9"/>
        <w:numPr>
          <w:ilvl w:val="0"/>
          <w:numId w:val="5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Черкасов, Н. К. В театре и в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кино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рассказ о труде актера : [16+] / Н. К. Черкасов.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Детская литература, 1973. – 144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1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https://biblioclub.ru/index.php?page=book&amp;id=599590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25.09.2026).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73B43" w:rsidRPr="005D4B3B" w:rsidRDefault="00273B43" w:rsidP="004156A3">
      <w:pPr>
        <w:pStyle w:val="a9"/>
        <w:numPr>
          <w:ilvl w:val="0"/>
          <w:numId w:val="55"/>
        </w:numPr>
        <w:jc w:val="both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lastRenderedPageBreak/>
        <w:t xml:space="preserve">Стрелков, С.Ю. Искусство озвучивать фильмы / С. Ю. Стрелков. – 8-е изд., стер.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ФЛИНТА, 2022. – 196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135377" w:rsidRPr="005D4B3B" w:rsidRDefault="00273B43" w:rsidP="004156A3">
      <w:pPr>
        <w:pStyle w:val="a9"/>
        <w:numPr>
          <w:ilvl w:val="0"/>
          <w:numId w:val="55"/>
        </w:numPr>
        <w:jc w:val="both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Стрелков, С.Ю.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Дубляж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 поисках правды / С. Ю. Стрелков. – 6-е изд., стер.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ФЛИНТА, 2022. – 256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5"/>
        </w:numPr>
        <w:jc w:val="both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Стрелков, С.Ю. Голос как бренд / С. Ю. Стрелков. – 3-е изд., стер.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ФЛИНТА, 2022. – 352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971D56" w:rsidRPr="005D4B3B" w:rsidRDefault="00971D56" w:rsidP="00971D56">
      <w:pPr>
        <w:pStyle w:val="a9"/>
        <w:numPr>
          <w:ilvl w:val="0"/>
          <w:numId w:val="5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Станиславский, К. С. Психотехника актерского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работа актера над собой / К. С. Станиславский ; ред.-сост. Е. Я.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Басин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Алетейя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2014. – 176 с. – (Серия антологий Е. Я.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Басина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). – Режим доступа: по подписке. – URL: </w:t>
      </w:r>
      <w:hyperlink r:id="rId31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https://biblioclub.ru/index.php?page=book&amp;id=233247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978-5-91367-057-1.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C06812" w:rsidRPr="005D4B3B" w:rsidRDefault="00C06812" w:rsidP="00C06812">
      <w:pPr>
        <w:pStyle w:val="a9"/>
        <w:numPr>
          <w:ilvl w:val="0"/>
          <w:numId w:val="5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Станиславский, К. С. Работа актера над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собой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практическое пособие / К. С. Станиславский.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2015. – Часть II. – 1015 с. – Режим доступа: по подписке. – URL: </w:t>
      </w:r>
      <w:hyperlink r:id="rId31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https://biblioclub.ru/index.php?page=book&amp;id=427360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978-5-4475-5383-8.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35377" w:rsidRPr="005D4B3B" w:rsidRDefault="00C06812" w:rsidP="00C06812">
      <w:pPr>
        <w:pStyle w:val="a9"/>
        <w:numPr>
          <w:ilvl w:val="0"/>
          <w:numId w:val="5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Станиславский, К. С. Моя жизнь в искусстве / К. С. Станиславский.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2013. – 817 с. – Режим доступа: по подписке. – URL: </w:t>
      </w:r>
      <w:hyperlink r:id="rId32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https://biblioclub.ru/index.php?page=book&amp;id=29133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978-5-4458-3409-0.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73B43" w:rsidRPr="005D4B3B" w:rsidRDefault="00273B43" w:rsidP="00B867D2">
      <w:pPr>
        <w:jc w:val="both"/>
        <w:rPr>
          <w:rFonts w:ascii="Times New Roman" w:eastAsia="TimesNewRoman" w:hAnsi="Times New Roman" w:cs="Times New Roman"/>
          <w:b/>
        </w:rPr>
      </w:pPr>
      <w:r w:rsidRPr="005D4B3B">
        <w:rPr>
          <w:rFonts w:ascii="Times New Roman" w:eastAsia="TimesNewRoman" w:hAnsi="Times New Roman" w:cs="Times New Roman"/>
          <w:b/>
        </w:rPr>
        <w:t>Дополнительная литература:</w:t>
      </w:r>
    </w:p>
    <w:p w:rsidR="00273B43" w:rsidRPr="005D4B3B" w:rsidRDefault="00273B43" w:rsidP="004156A3">
      <w:pPr>
        <w:pStyle w:val="a9"/>
        <w:numPr>
          <w:ilvl w:val="0"/>
          <w:numId w:val="56"/>
        </w:numPr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iCs/>
          <w:sz w:val="24"/>
          <w:szCs w:val="24"/>
        </w:rPr>
        <w:t xml:space="preserve">Чаббак, И. Мастерство </w:t>
      </w:r>
      <w:proofErr w:type="gramStart"/>
      <w:r w:rsidRPr="005D4B3B">
        <w:rPr>
          <w:rFonts w:ascii="Times New Roman" w:hAnsi="Times New Roman" w:cs="Times New Roman"/>
          <w:iCs/>
          <w:sz w:val="24"/>
          <w:szCs w:val="24"/>
        </w:rPr>
        <w:t>актера :</w:t>
      </w:r>
      <w:proofErr w:type="gramEnd"/>
      <w:r w:rsidRPr="005D4B3B">
        <w:rPr>
          <w:rFonts w:ascii="Times New Roman" w:hAnsi="Times New Roman" w:cs="Times New Roman"/>
          <w:iCs/>
          <w:sz w:val="24"/>
          <w:szCs w:val="24"/>
        </w:rPr>
        <w:t xml:space="preserve"> Техника Чаббак / Ивана Чаббак ; [пер. с англ. И. Э. </w:t>
      </w:r>
      <w:proofErr w:type="spellStart"/>
      <w:r w:rsidRPr="005D4B3B">
        <w:rPr>
          <w:rFonts w:ascii="Times New Roman" w:hAnsi="Times New Roman" w:cs="Times New Roman"/>
          <w:iCs/>
          <w:sz w:val="24"/>
          <w:szCs w:val="24"/>
        </w:rPr>
        <w:t>Лиска</w:t>
      </w:r>
      <w:proofErr w:type="spellEnd"/>
      <w:r w:rsidRPr="005D4B3B">
        <w:rPr>
          <w:rFonts w:ascii="Times New Roman" w:hAnsi="Times New Roman" w:cs="Times New Roman"/>
          <w:iCs/>
          <w:sz w:val="24"/>
          <w:szCs w:val="24"/>
        </w:rPr>
        <w:t xml:space="preserve">, Н. А. Ершова]. – </w:t>
      </w:r>
      <w:proofErr w:type="gramStart"/>
      <w:r w:rsidRPr="005D4B3B">
        <w:rPr>
          <w:rFonts w:ascii="Times New Roman" w:hAnsi="Times New Roman" w:cs="Times New Roman"/>
          <w:iCs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iCs/>
          <w:sz w:val="24"/>
          <w:szCs w:val="24"/>
        </w:rPr>
        <w:t>Эксмо</w:t>
      </w:r>
      <w:proofErr w:type="spellEnd"/>
      <w:r w:rsidRPr="005D4B3B">
        <w:rPr>
          <w:rFonts w:ascii="Times New Roman" w:hAnsi="Times New Roman" w:cs="Times New Roman"/>
          <w:iCs/>
          <w:sz w:val="24"/>
          <w:szCs w:val="24"/>
        </w:rPr>
        <w:t xml:space="preserve">, 2013. – </w:t>
      </w:r>
      <w:proofErr w:type="gramStart"/>
      <w:r w:rsidRPr="005D4B3B">
        <w:rPr>
          <w:rFonts w:ascii="Times New Roman" w:hAnsi="Times New Roman" w:cs="Times New Roman"/>
          <w:iCs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iCs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6"/>
        </w:numPr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Актер на телевидении. </w:t>
      </w:r>
      <w:proofErr w:type="spellStart"/>
      <w:r w:rsidRPr="005D4B3B">
        <w:rPr>
          <w:rFonts w:ascii="Times New Roman" w:eastAsia="TimesNewRoman" w:hAnsi="Times New Roman" w:cs="Times New Roman"/>
          <w:sz w:val="24"/>
          <w:szCs w:val="24"/>
        </w:rPr>
        <w:t>Вып</w:t>
      </w:r>
      <w:proofErr w:type="spell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. 2 / вступ. ст. В. Ивановой. –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Искусство, 1977. – 127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ил. – Текст :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6"/>
        </w:numPr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Лотман, Ю. Семиотика кино и проблемы </w:t>
      </w:r>
      <w:proofErr w:type="spellStart"/>
      <w:r w:rsidRPr="005D4B3B">
        <w:rPr>
          <w:rFonts w:ascii="Times New Roman" w:eastAsia="TimesNewRoman" w:hAnsi="Times New Roman" w:cs="Times New Roman"/>
          <w:sz w:val="24"/>
          <w:szCs w:val="24"/>
        </w:rPr>
        <w:t>киноэстетики</w:t>
      </w:r>
      <w:proofErr w:type="spell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/ Ю. Лотман. –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Таллин :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ЭЭСТИ РААМАТ, 1973. – 140 с. –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6"/>
        </w:numPr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Клер, Р. Размышления о киноискусстве. Заметки к истории киноискусства с 1920 по 1950 гг. / Р.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Клер ;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вступ. ст. С. Юткевича. –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Искусство, 1958. – 232 с. –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6"/>
        </w:numPr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Яков Протазанов 6 сборник статей и материалов / сост. М.Н. Алейников. –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eastAsia="TimesNewRoman" w:hAnsi="Times New Roman" w:cs="Times New Roman"/>
          <w:sz w:val="24"/>
          <w:szCs w:val="24"/>
        </w:rPr>
        <w:t>Госкиноиздат</w:t>
      </w:r>
      <w:proofErr w:type="spell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, 1948. – 334 с. – </w:t>
      </w:r>
      <w:proofErr w:type="gramStart"/>
      <w:r w:rsidRPr="005D4B3B">
        <w:rPr>
          <w:rFonts w:ascii="Times New Roman" w:eastAsia="TimesNew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eastAsia="TimesNewRoman" w:hAnsi="Times New Roman" w:cs="Times New Roman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6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lastRenderedPageBreak/>
        <w:t xml:space="preserve">Соснова, М.Л. Искусство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актера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М.Л. Соснова.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Академический Проект, 2007.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6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Захава, Б.Е. Мастерство актера и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режиссера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Б.Е. Захава ; под общ.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ред.П.Е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Любимцева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6-е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МУЗЫКА, 2013.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273B43" w:rsidRPr="005D4B3B" w:rsidRDefault="00273B43" w:rsidP="00B867D2">
      <w:pPr>
        <w:pStyle w:val="a9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273B43" w:rsidRPr="005D4B3B" w:rsidRDefault="00273B43" w:rsidP="00B867D2">
      <w:pPr>
        <w:pStyle w:val="a9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 –</w:t>
      </w:r>
      <w:r w:rsidRPr="005D4B3B">
        <w:rPr>
          <w:rFonts w:ascii="Times New Roman" w:hAnsi="Times New Roman" w:cs="Times New Roman"/>
          <w:b/>
          <w:sz w:val="24"/>
          <w:szCs w:val="24"/>
        </w:rPr>
        <w:t>ресурсы</w:t>
      </w:r>
    </w:p>
    <w:p w:rsidR="00273B43" w:rsidRPr="005D4B3B" w:rsidRDefault="00273B43" w:rsidP="00B867D2">
      <w:pPr>
        <w:jc w:val="both"/>
        <w:rPr>
          <w:rStyle w:val="a8"/>
          <w:rFonts w:ascii="Times New Roman" w:eastAsia="TimesNewRoman" w:hAnsi="Times New Roman" w:cs="Times New Roman"/>
          <w:b/>
        </w:rPr>
      </w:pPr>
    </w:p>
    <w:p w:rsidR="00273B43" w:rsidRDefault="00196BAB" w:rsidP="00196BAB">
      <w:pPr>
        <w:pStyle w:val="a9"/>
        <w:numPr>
          <w:ilvl w:val="0"/>
          <w:numId w:val="57"/>
        </w:numPr>
        <w:jc w:val="both"/>
        <w:rPr>
          <w:rStyle w:val="a8"/>
          <w:rFonts w:ascii="Times New Roman" w:eastAsia="TimesNewRoman" w:hAnsi="Times New Roman" w:cs="Times New Roman"/>
          <w:sz w:val="24"/>
          <w:szCs w:val="24"/>
        </w:rPr>
      </w:pPr>
      <w:r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>За кадром</w:t>
      </w:r>
      <w:proofErr w:type="gramStart"/>
      <w:r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>: Что</w:t>
      </w:r>
      <w:proofErr w:type="gramEnd"/>
      <w:r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 xml:space="preserve"> нужно знать каждому актёру перед съёмками | Киностудия «NEW ART MEDIA» | Дзен</w:t>
      </w:r>
      <w:r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>https://dzen.ru/a/ZgZe-lWYFCeRpe-N?ysclid=muo8tavxa675551724</w:t>
      </w:r>
      <w:r w:rsidR="00273B43"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 xml:space="preserve"> </w:t>
      </w:r>
    </w:p>
    <w:p w:rsidR="00196BAB" w:rsidRPr="00196BAB" w:rsidRDefault="00196BAB" w:rsidP="00196BAB">
      <w:pPr>
        <w:pStyle w:val="a9"/>
        <w:numPr>
          <w:ilvl w:val="0"/>
          <w:numId w:val="57"/>
        </w:numPr>
        <w:jc w:val="both"/>
        <w:rPr>
          <w:rStyle w:val="a8"/>
          <w:rFonts w:ascii="Times New Roman" w:eastAsia="TimesNewRoman" w:hAnsi="Times New Roman" w:cs="Times New Roman"/>
          <w:sz w:val="24"/>
          <w:szCs w:val="24"/>
        </w:rPr>
      </w:pPr>
      <w:r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>https://www.profileschool.ru/blog/post/55?ysclid=muo8uyt9d470559358</w:t>
      </w:r>
      <w:r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 xml:space="preserve"> </w:t>
      </w:r>
      <w:r w:rsidRPr="00196BAB">
        <w:rPr>
          <w:rStyle w:val="a8"/>
          <w:rFonts w:ascii="Times New Roman" w:eastAsia="TimesNewRoman" w:hAnsi="Times New Roman" w:cs="Times New Roman"/>
          <w:sz w:val="24"/>
          <w:szCs w:val="24"/>
        </w:rPr>
        <w:t>Продюсер, режиссер, сценарист и другие: гид по кинопроизводству от Дмитрия Скобелева</w:t>
      </w:r>
    </w:p>
    <w:p w:rsidR="00273B43" w:rsidRPr="005D4B3B" w:rsidRDefault="00273B43" w:rsidP="00F67DB2">
      <w:pPr>
        <w:ind w:left="3540"/>
        <w:jc w:val="both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Работа режиссера с актером</w:t>
      </w:r>
    </w:p>
    <w:p w:rsidR="00273B43" w:rsidRPr="005D4B3B" w:rsidRDefault="00273B43" w:rsidP="00F67DB2">
      <w:pPr>
        <w:ind w:left="2832" w:firstLine="708"/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 xml:space="preserve">Основная литература: </w:t>
      </w:r>
    </w:p>
    <w:p w:rsidR="00273B43" w:rsidRPr="005D4B3B" w:rsidRDefault="00273B43" w:rsidP="004156A3">
      <w:pPr>
        <w:pStyle w:val="a9"/>
        <w:numPr>
          <w:ilvl w:val="0"/>
          <w:numId w:val="59"/>
        </w:numPr>
        <w:jc w:val="both"/>
        <w:rPr>
          <w:rFonts w:ascii="Times New Roman" w:hAnsi="Times New Roman" w:cs="Times New Roman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Захава, Б.Е. Мастерство актера и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режиссера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Б.Е. Захава ; под общ.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ред.П.Е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Любимцева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>. – 6-е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ПЛАНЕТА МУЗЫКА, 2013. – 432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Карпушкин, М.А. Постановочный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план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структура и сценическое воплощение : Опыт преподавания режиссуры и мастерства актёра на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5D4B3B">
        <w:rPr>
          <w:rFonts w:ascii="Times New Roman" w:hAnsi="Times New Roman" w:cs="Times New Roman"/>
          <w:sz w:val="24"/>
          <w:szCs w:val="24"/>
        </w:rPr>
        <w:t xml:space="preserve"> и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D4B3B">
        <w:rPr>
          <w:rFonts w:ascii="Times New Roman" w:hAnsi="Times New Roman" w:cs="Times New Roman"/>
          <w:sz w:val="24"/>
          <w:szCs w:val="24"/>
        </w:rPr>
        <w:t xml:space="preserve"> курсах театральных вузов / М.А. Карпушкин.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Гитис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2015. – 216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5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Мочалов, Ю. Композиция сценического пространства (Поэтика мизансцены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Ю. Мочалов.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Просвещение, 1981. – 239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c2"/>
        <w:numPr>
          <w:ilvl w:val="0"/>
          <w:numId w:val="59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5D4B3B">
        <w:rPr>
          <w:color w:val="454545"/>
        </w:rPr>
        <w:t xml:space="preserve">Шихматов, Л.М. Сценические этюды / Л.М. Шихматов, В.К. Львова. – 5-е изд., </w:t>
      </w:r>
      <w:proofErr w:type="spellStart"/>
      <w:r w:rsidRPr="005D4B3B">
        <w:rPr>
          <w:color w:val="454545"/>
        </w:rPr>
        <w:t>испр</w:t>
      </w:r>
      <w:proofErr w:type="spellEnd"/>
      <w:r w:rsidRPr="005D4B3B">
        <w:rPr>
          <w:color w:val="454545"/>
        </w:rPr>
        <w:t xml:space="preserve">. и доп. – </w:t>
      </w:r>
      <w:proofErr w:type="gramStart"/>
      <w:r w:rsidRPr="005D4B3B">
        <w:rPr>
          <w:color w:val="454545"/>
        </w:rPr>
        <w:t>Москва :</w:t>
      </w:r>
      <w:proofErr w:type="gramEnd"/>
      <w:r w:rsidRPr="005D4B3B">
        <w:rPr>
          <w:color w:val="454545"/>
        </w:rPr>
        <w:t xml:space="preserve"> Граница, 2010. – 238 с. – </w:t>
      </w:r>
      <w:proofErr w:type="gramStart"/>
      <w:r w:rsidRPr="005D4B3B">
        <w:rPr>
          <w:color w:val="454545"/>
        </w:rPr>
        <w:t>Текст :</w:t>
      </w:r>
      <w:proofErr w:type="gramEnd"/>
      <w:r w:rsidRPr="005D4B3B">
        <w:rPr>
          <w:color w:val="454545"/>
        </w:rPr>
        <w:t xml:space="preserve"> непосредственный.</w:t>
      </w:r>
    </w:p>
    <w:p w:rsidR="00C06812" w:rsidRPr="005D4B3B" w:rsidRDefault="00C06812" w:rsidP="00C06812">
      <w:pPr>
        <w:pStyle w:val="a9"/>
        <w:numPr>
          <w:ilvl w:val="0"/>
          <w:numId w:val="5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Калужских, Е. В. Метод действенного анализа как технология работы над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пьесой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Е. В. Калужских.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Челябинск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Челябинская государственная академия культуры и искусств, 2014. – 84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2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https://biblioclub.ru/index.php?page=book&amp;id=492090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978-5-94839-455-8.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C06812" w:rsidRPr="005D4B3B" w:rsidRDefault="00C06812" w:rsidP="00C06812">
      <w:pPr>
        <w:pStyle w:val="a9"/>
        <w:numPr>
          <w:ilvl w:val="0"/>
          <w:numId w:val="5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Станиславский, К. С. Этика / К. С. Станиславский.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2015. – 52 с. – Режим доступа: по подписке. – URL: </w:t>
      </w:r>
      <w:hyperlink r:id="rId32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https://biblioclub.ru/index.php?page=book&amp;id=427358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обращения: 28.09.2026). – ISBN 978-5-4475-5385-2.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273B43" w:rsidRPr="005D4B3B" w:rsidRDefault="00273B43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273B43" w:rsidRPr="005D4B3B" w:rsidRDefault="00273B43" w:rsidP="004156A3">
      <w:pPr>
        <w:pStyle w:val="a9"/>
        <w:numPr>
          <w:ilvl w:val="0"/>
          <w:numId w:val="6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Театр. Актёр.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Режиссёр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краткий словарь терминов и понятий / сост. А. Савина. – Санкт-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Лань ; ПЛАНЕТА МУЗЫКИ, 2010. – 352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Бобылёва, А.Л. Хозяин спектакля. Режиссерское искусство на рубеже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5D4B3B">
        <w:rPr>
          <w:rFonts w:ascii="Times New Roman" w:hAnsi="Times New Roman" w:cs="Times New Roman"/>
          <w:sz w:val="24"/>
          <w:szCs w:val="24"/>
        </w:rPr>
        <w:t>-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5D4B3B">
        <w:rPr>
          <w:rFonts w:ascii="Times New Roman" w:hAnsi="Times New Roman" w:cs="Times New Roman"/>
          <w:sz w:val="24"/>
          <w:szCs w:val="24"/>
        </w:rPr>
        <w:t xml:space="preserve"> веков / А.Л. Бобылёва.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Эдиториал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УРСС, 2000. – 168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273B43" w:rsidRPr="005D4B3B" w:rsidRDefault="00273B43" w:rsidP="004156A3">
      <w:pPr>
        <w:pStyle w:val="a9"/>
        <w:numPr>
          <w:ilvl w:val="0"/>
          <w:numId w:val="6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Марешаль,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Марсель  Путь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театра / М. Марешаль ; предисл. А. Якубовского ; пер. с франц. : Г. Зингер, К.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Филонова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Радуга, 1982.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1E457E" w:rsidRPr="005D4B3B" w:rsidRDefault="001E457E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3B43" w:rsidRPr="005D4B3B" w:rsidRDefault="00273B43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</w:t>
      </w:r>
    </w:p>
    <w:p w:rsidR="00273B43" w:rsidRPr="005D4B3B" w:rsidRDefault="00273B43" w:rsidP="005178EE">
      <w:pPr>
        <w:pStyle w:val="a9"/>
        <w:widowControl w:val="0"/>
        <w:autoSpaceDE w:val="0"/>
        <w:autoSpaceDN w:val="0"/>
        <w:adjustRightInd w:val="0"/>
        <w:ind w:left="9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1. Театральная онлайн библиотека Сергея Ефимова  </w:t>
      </w:r>
      <w:hyperlink r:id="rId323" w:history="1">
        <w:r w:rsidR="005178EE" w:rsidRPr="009512DF">
          <w:rPr>
            <w:rStyle w:val="a8"/>
            <w:sz w:val="24"/>
            <w:szCs w:val="24"/>
          </w:rPr>
          <w:t>http://www.theatre-library.ru/</w:t>
        </w:r>
      </w:hyperlink>
    </w:p>
    <w:p w:rsidR="00273B43" w:rsidRPr="005D4B3B" w:rsidRDefault="003901FB" w:rsidP="00B867D2">
      <w:pPr>
        <w:jc w:val="both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               </w:t>
      </w:r>
      <w:r w:rsidR="00273B43" w:rsidRPr="005D4B3B">
        <w:rPr>
          <w:rFonts w:ascii="Times New Roman" w:hAnsi="Times New Roman" w:cs="Times New Roman"/>
        </w:rPr>
        <w:t>2. Театральная библиотека Сергеева        http://www.</w:t>
      </w:r>
      <w:proofErr w:type="spellStart"/>
      <w:r w:rsidR="00273B43" w:rsidRPr="005D4B3B">
        <w:rPr>
          <w:rFonts w:ascii="Times New Roman" w:hAnsi="Times New Roman" w:cs="Times New Roman"/>
          <w:lang w:val="en-US"/>
        </w:rPr>
        <w:t>theatr</w:t>
      </w:r>
      <w:proofErr w:type="spellEnd"/>
      <w:r w:rsidR="00273B43" w:rsidRPr="005D4B3B">
        <w:rPr>
          <w:rFonts w:ascii="Times New Roman" w:hAnsi="Times New Roman" w:cs="Times New Roman"/>
        </w:rPr>
        <w:t xml:space="preserve"> –</w:t>
      </w:r>
      <w:r w:rsidR="00273B43" w:rsidRPr="005D4B3B">
        <w:rPr>
          <w:rFonts w:ascii="Times New Roman" w:hAnsi="Times New Roman" w:cs="Times New Roman"/>
          <w:lang w:val="en-US"/>
        </w:rPr>
        <w:t>lib</w:t>
      </w:r>
      <w:r w:rsidR="00273B43" w:rsidRPr="005D4B3B">
        <w:rPr>
          <w:rFonts w:ascii="Times New Roman" w:hAnsi="Times New Roman" w:cs="Times New Roman"/>
        </w:rPr>
        <w:t>.</w:t>
      </w:r>
      <w:proofErr w:type="spellStart"/>
      <w:r w:rsidR="00273B43" w:rsidRPr="005D4B3B">
        <w:rPr>
          <w:rFonts w:ascii="Times New Roman" w:hAnsi="Times New Roman" w:cs="Times New Roman"/>
          <w:lang w:val="en-US"/>
        </w:rPr>
        <w:t>ru</w:t>
      </w:r>
      <w:proofErr w:type="spellEnd"/>
    </w:p>
    <w:p w:rsidR="00041761" w:rsidRDefault="00273B43" w:rsidP="0004176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  3.  Электронная театральная библиотека        </w:t>
      </w:r>
      <w:hyperlink r:id="rId324" w:history="1">
        <w:r w:rsidR="00041761" w:rsidRPr="009512DF">
          <w:rPr>
            <w:rStyle w:val="a8"/>
            <w:rFonts w:ascii="Times New Roman" w:hAnsi="Times New Roman" w:cs="Times New Roman"/>
            <w:sz w:val="24"/>
            <w:szCs w:val="24"/>
          </w:rPr>
          <w:t>https://lib.sptl.spb.ru/ru/nodes/1-razdely</w:t>
        </w:r>
      </w:hyperlink>
    </w:p>
    <w:p w:rsidR="00041761" w:rsidRPr="005D4B3B" w:rsidRDefault="00041761" w:rsidP="00041761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273B43" w:rsidRPr="005D4B3B" w:rsidRDefault="00273B43" w:rsidP="00041761">
      <w:pPr>
        <w:ind w:left="708"/>
        <w:jc w:val="both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4. Библиотека «Театральное </w:t>
      </w:r>
      <w:proofErr w:type="gramStart"/>
      <w:r w:rsidRPr="005D4B3B">
        <w:rPr>
          <w:rFonts w:ascii="Times New Roman" w:hAnsi="Times New Roman" w:cs="Times New Roman"/>
        </w:rPr>
        <w:t xml:space="preserve">искусство»   </w:t>
      </w:r>
      <w:proofErr w:type="gramEnd"/>
      <w:r w:rsidRPr="005D4B3B">
        <w:rPr>
          <w:rFonts w:ascii="Times New Roman" w:hAnsi="Times New Roman" w:cs="Times New Roman"/>
        </w:rPr>
        <w:t xml:space="preserve">http://www.twirpx.com/files/art/theater/ </w:t>
      </w:r>
    </w:p>
    <w:p w:rsidR="00273B43" w:rsidRPr="005D4B3B" w:rsidRDefault="00273B43" w:rsidP="00B867D2">
      <w:pPr>
        <w:pStyle w:val="a9"/>
        <w:ind w:left="1080"/>
        <w:jc w:val="both"/>
        <w:rPr>
          <w:rStyle w:val="a8"/>
          <w:sz w:val="24"/>
          <w:szCs w:val="24"/>
        </w:rPr>
      </w:pPr>
    </w:p>
    <w:p w:rsidR="001E457E" w:rsidRPr="005D4B3B" w:rsidRDefault="001E457E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ДИСЦИПЛИНЫ ПО </w:t>
      </w:r>
      <w:proofErr w:type="gramStart"/>
      <w:r w:rsidRPr="005D4B3B">
        <w:rPr>
          <w:rFonts w:ascii="Times New Roman" w:hAnsi="Times New Roman" w:cs="Times New Roman"/>
          <w:b/>
          <w:sz w:val="24"/>
          <w:szCs w:val="24"/>
        </w:rPr>
        <w:t>ВЫБОРУ  Б</w:t>
      </w:r>
      <w:proofErr w:type="gramEnd"/>
      <w:r w:rsidRPr="005D4B3B">
        <w:rPr>
          <w:rFonts w:ascii="Times New Roman" w:hAnsi="Times New Roman" w:cs="Times New Roman"/>
          <w:b/>
          <w:sz w:val="24"/>
          <w:szCs w:val="24"/>
        </w:rPr>
        <w:t>1.В.ДВ.2</w:t>
      </w:r>
    </w:p>
    <w:p w:rsidR="00273B43" w:rsidRPr="005D4B3B" w:rsidRDefault="00273B43" w:rsidP="00B867D2">
      <w:pPr>
        <w:jc w:val="both"/>
        <w:rPr>
          <w:rFonts w:ascii="Times New Roman" w:hAnsi="Times New Roman" w:cs="Times New Roman"/>
        </w:rPr>
      </w:pPr>
    </w:p>
    <w:p w:rsidR="003134C8" w:rsidRPr="005D4B3B" w:rsidRDefault="003134C8" w:rsidP="005178EE">
      <w:pPr>
        <w:jc w:val="center"/>
        <w:rPr>
          <w:rFonts w:ascii="Times New Roman" w:hAnsi="Times New Roman" w:cs="Times New Roman"/>
          <w:b/>
          <w:bCs/>
          <w:i/>
        </w:rPr>
      </w:pPr>
      <w:r w:rsidRPr="005D4B3B">
        <w:rPr>
          <w:rFonts w:ascii="Times New Roman" w:hAnsi="Times New Roman" w:cs="Times New Roman"/>
          <w:b/>
          <w:bCs/>
          <w:i/>
        </w:rPr>
        <w:t>Сценический бой</w:t>
      </w:r>
    </w:p>
    <w:p w:rsidR="003134C8" w:rsidRPr="005D4B3B" w:rsidRDefault="003134C8" w:rsidP="005178EE">
      <w:pPr>
        <w:jc w:val="center"/>
        <w:rPr>
          <w:rFonts w:ascii="Times New Roman" w:hAnsi="Times New Roman" w:cs="Times New Roman"/>
          <w:b/>
          <w:bCs/>
        </w:rPr>
      </w:pPr>
      <w:r w:rsidRPr="005D4B3B">
        <w:rPr>
          <w:rFonts w:ascii="Times New Roman" w:hAnsi="Times New Roman" w:cs="Times New Roman"/>
          <w:b/>
          <w:bCs/>
        </w:rPr>
        <w:t>Основная литература:</w:t>
      </w:r>
    </w:p>
    <w:p w:rsidR="007C0E61" w:rsidRPr="005D4B3B" w:rsidRDefault="007C0E61" w:rsidP="007C0E61">
      <w:pPr>
        <w:pStyle w:val="a9"/>
        <w:numPr>
          <w:ilvl w:val="2"/>
          <w:numId w:val="4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 Григорьянц, Т. А. Сценическое движение. Трюковая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пластика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Т. А. Григорьянц ; ред. Г. А. Жерновая.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2010. – 130 с. – Режим доступа: по подписке. – URL: </w:t>
      </w:r>
      <w:hyperlink r:id="rId32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https://biblioclub.ru/index.php?page=book&amp;id=227978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978-5-8154-0179-2.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C0E61" w:rsidRPr="005D4B3B" w:rsidRDefault="007C0E61" w:rsidP="007C0E61">
      <w:pPr>
        <w:pStyle w:val="a9"/>
        <w:numPr>
          <w:ilvl w:val="2"/>
          <w:numId w:val="4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Теоретические и практические основы некоторых видов единоборств в системе физического воспитания студентов вузов государственной службы : методические рекомендации по курсу «Физическая культура» : учебное пособие : [16+] / А. Г. Вернер, М. В. Герасимов, Т. В. Голушко [и др.] ; Российская академия народного хозяйства и государственной службы при Президенте Российской Федерации.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Дело, 2021. – 220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доступа: по подписке. – URL: </w:t>
      </w:r>
      <w:hyperlink r:id="rId32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https://biblioclub.ru/index.php?page=book&amp;id=685881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208-211. – ISBN 978-5-85006-329-0.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B867D2">
      <w:pPr>
        <w:pStyle w:val="a9"/>
        <w:ind w:left="252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5D4B3B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Дополнительная литература:</w:t>
      </w:r>
    </w:p>
    <w:p w:rsidR="007C0E61" w:rsidRPr="005D4B3B" w:rsidRDefault="007C0E61" w:rsidP="007C0E61">
      <w:pPr>
        <w:pStyle w:val="a9"/>
        <w:numPr>
          <w:ilvl w:val="0"/>
          <w:numId w:val="9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Черноусов, А. В. Система реального рукопашного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боя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А. В. Черноусов.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Антология, 2015. – Часть 1. Основы. Техника. – 480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2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https://biblioclub.ru/index.php?page=book&amp;id=363051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978-5-94962-275-9.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C0E61" w:rsidRPr="005D4B3B" w:rsidRDefault="007C0E61" w:rsidP="007C0E61">
      <w:pPr>
        <w:pStyle w:val="a9"/>
        <w:numPr>
          <w:ilvl w:val="0"/>
          <w:numId w:val="9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Скогорев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Д. В. Русский рукопашный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бой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практическое пособие / Д.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Скогорев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Новосибирск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Сибирское университетское издательство, 2008. – 288 с. – Режим доступа: по подписке. – URL: </w:t>
      </w:r>
      <w:hyperlink r:id="rId32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https://biblioclub.ru/index.php?page=book&amp;id=57495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978-5-379-00771-3.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3134C8" w:rsidRPr="005D4B3B" w:rsidRDefault="003134C8" w:rsidP="00B867D2">
      <w:pPr>
        <w:pStyle w:val="a9"/>
        <w:ind w:left="2520"/>
        <w:jc w:val="both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3134C8" w:rsidRPr="005D4B3B" w:rsidRDefault="003134C8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</w:t>
      </w:r>
    </w:p>
    <w:p w:rsidR="003134C8" w:rsidRPr="005D4B3B" w:rsidRDefault="003134C8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3134C8" w:rsidRPr="005D4B3B" w:rsidRDefault="003134C8" w:rsidP="00B867D2">
      <w:pPr>
        <w:pStyle w:val="a9"/>
        <w:jc w:val="both"/>
        <w:rPr>
          <w:rStyle w:val="a8"/>
          <w:rFonts w:ascii="Times New Roman" w:hAnsi="Times New Roman" w:cs="Times New Roman"/>
          <w:b/>
          <w:sz w:val="24"/>
          <w:szCs w:val="24"/>
        </w:rPr>
      </w:pPr>
    </w:p>
    <w:p w:rsidR="003134C8" w:rsidRPr="005D4B3B" w:rsidRDefault="003134C8" w:rsidP="00B867D2">
      <w:pPr>
        <w:autoSpaceDE w:val="0"/>
        <w:autoSpaceDN w:val="0"/>
        <w:adjustRightInd w:val="0"/>
        <w:jc w:val="both"/>
        <w:rPr>
          <w:rFonts w:ascii="Times New Roman" w:eastAsia="TimesNewRoman" w:hAnsi="Times New Roman" w:cs="Times New Roman"/>
        </w:rPr>
      </w:pPr>
      <w:r w:rsidRPr="005D4B3B">
        <w:rPr>
          <w:rFonts w:ascii="Times New Roman" w:eastAsia="TimesNewRoman" w:hAnsi="Times New Roman" w:cs="Times New Roman"/>
        </w:rPr>
        <w:t xml:space="preserve">1. Театральная библиотека Сергеева.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>URL</w:t>
      </w:r>
      <w:r w:rsidRPr="005D4B3B">
        <w:rPr>
          <w:rFonts w:ascii="Times New Roman" w:eastAsia="TimesNewRoman" w:hAnsi="Times New Roman" w:cs="Times New Roman"/>
        </w:rPr>
        <w:t xml:space="preserve">: </w:t>
      </w:r>
      <w:hyperlink r:id="rId329" w:history="1">
        <w:r w:rsidRPr="005D4B3B">
          <w:rPr>
            <w:rStyle w:val="a8"/>
            <w:rFonts w:eastAsia="TimesNewRoman"/>
            <w:lang w:val="en-US"/>
          </w:rPr>
          <w:t>http</w:t>
        </w:r>
        <w:r w:rsidRPr="005D4B3B">
          <w:rPr>
            <w:rStyle w:val="a8"/>
            <w:rFonts w:eastAsia="TimesNewRoman"/>
          </w:rPr>
          <w:t>://</w:t>
        </w:r>
        <w:r w:rsidRPr="005D4B3B">
          <w:rPr>
            <w:rStyle w:val="a8"/>
            <w:rFonts w:eastAsia="TimesNewRoman"/>
            <w:lang w:val="en-US"/>
          </w:rPr>
          <w:t>www</w:t>
        </w:r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teatr</w:t>
        </w:r>
        <w:proofErr w:type="spellEnd"/>
        <w:r w:rsidRPr="005D4B3B">
          <w:rPr>
            <w:rStyle w:val="a8"/>
            <w:rFonts w:eastAsia="TimesNewRoman"/>
          </w:rPr>
          <w:t>-</w:t>
        </w:r>
        <w:r w:rsidRPr="005D4B3B">
          <w:rPr>
            <w:rStyle w:val="a8"/>
            <w:rFonts w:eastAsia="TimesNewRoman"/>
            <w:lang w:val="en-US"/>
          </w:rPr>
          <w:t>lib</w:t>
        </w:r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ru</w:t>
        </w:r>
        <w:proofErr w:type="spellEnd"/>
        <w:r w:rsidRPr="005D4B3B">
          <w:rPr>
            <w:rStyle w:val="a8"/>
            <w:rFonts w:eastAsia="TimesNewRoman"/>
          </w:rPr>
          <w:t>/</w:t>
        </w:r>
      </w:hyperlink>
    </w:p>
    <w:p w:rsidR="003134C8" w:rsidRPr="005D4B3B" w:rsidRDefault="003134C8" w:rsidP="00B867D2">
      <w:pPr>
        <w:autoSpaceDE w:val="0"/>
        <w:autoSpaceDN w:val="0"/>
        <w:adjustRightInd w:val="0"/>
        <w:jc w:val="both"/>
        <w:rPr>
          <w:rFonts w:ascii="Times New Roman" w:eastAsia="TimesNewRoman" w:hAnsi="Times New Roman" w:cs="Times New Roman"/>
        </w:rPr>
      </w:pPr>
      <w:r w:rsidRPr="005D4B3B">
        <w:rPr>
          <w:rFonts w:ascii="Times New Roman" w:eastAsia="TimesNewRoman" w:hAnsi="Times New Roman" w:cs="Times New Roman"/>
        </w:rPr>
        <w:t xml:space="preserve">2. Российская Национальная библиотека.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 xml:space="preserve">URL: </w:t>
      </w:r>
      <w:proofErr w:type="gramStart"/>
      <w:r w:rsidRPr="005D4B3B">
        <w:rPr>
          <w:rFonts w:ascii="Times New Roman" w:eastAsia="TimesNewRoman" w:hAnsi="Times New Roman" w:cs="Times New Roman"/>
          <w:lang w:val="en-US"/>
        </w:rPr>
        <w:t>http://www.nlr.ru/  3</w:t>
      </w:r>
      <w:proofErr w:type="gramEnd"/>
      <w:r w:rsidRPr="005D4B3B">
        <w:rPr>
          <w:rFonts w:ascii="Times New Roman" w:eastAsia="TimesNewRoman" w:hAnsi="Times New Roman" w:cs="Times New Roman"/>
          <w:lang w:val="en-US"/>
        </w:rPr>
        <w:t xml:space="preserve">. </w:t>
      </w:r>
      <w:r w:rsidRPr="005D4B3B">
        <w:rPr>
          <w:rFonts w:ascii="Times New Roman" w:eastAsia="TimesNewRoman" w:hAnsi="Times New Roman" w:cs="Times New Roman"/>
        </w:rPr>
        <w:t xml:space="preserve">Российская Государственная библиотека.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>URL</w:t>
      </w:r>
      <w:r w:rsidRPr="005D4B3B">
        <w:rPr>
          <w:rFonts w:ascii="Times New Roman" w:eastAsia="TimesNewRoman" w:hAnsi="Times New Roman" w:cs="Times New Roman"/>
        </w:rPr>
        <w:t xml:space="preserve">: </w:t>
      </w:r>
      <w:r w:rsidRPr="005D4B3B">
        <w:rPr>
          <w:rFonts w:ascii="Times New Roman" w:eastAsia="TimesNewRoman" w:hAnsi="Times New Roman" w:cs="Times New Roman"/>
          <w:lang w:val="en-US"/>
        </w:rPr>
        <w:t>http</w:t>
      </w:r>
      <w:r w:rsidRPr="005D4B3B">
        <w:rPr>
          <w:rFonts w:ascii="Times New Roman" w:eastAsia="TimesNewRoman" w:hAnsi="Times New Roman" w:cs="Times New Roman"/>
        </w:rPr>
        <w:t>://</w:t>
      </w:r>
      <w:r w:rsidRPr="005D4B3B">
        <w:rPr>
          <w:rFonts w:ascii="Times New Roman" w:eastAsia="TimesNewRoman" w:hAnsi="Times New Roman" w:cs="Times New Roman"/>
          <w:lang w:val="en-US"/>
        </w:rPr>
        <w:t>www</w:t>
      </w:r>
      <w:r w:rsidRPr="005D4B3B">
        <w:rPr>
          <w:rFonts w:ascii="Times New Roman" w:eastAsia="TimesNewRoman" w:hAnsi="Times New Roman" w:cs="Times New Roman"/>
        </w:rPr>
        <w:t>.</w:t>
      </w:r>
      <w:proofErr w:type="spellStart"/>
      <w:r w:rsidRPr="005D4B3B">
        <w:rPr>
          <w:rFonts w:ascii="Times New Roman" w:eastAsia="TimesNewRoman" w:hAnsi="Times New Roman" w:cs="Times New Roman"/>
          <w:lang w:val="en-US"/>
        </w:rPr>
        <w:t>rsl</w:t>
      </w:r>
      <w:proofErr w:type="spellEnd"/>
      <w:r w:rsidRPr="005D4B3B">
        <w:rPr>
          <w:rFonts w:ascii="Times New Roman" w:eastAsia="TimesNewRoman" w:hAnsi="Times New Roman" w:cs="Times New Roman"/>
        </w:rPr>
        <w:t>.</w:t>
      </w:r>
      <w:proofErr w:type="spellStart"/>
      <w:r w:rsidRPr="005D4B3B">
        <w:rPr>
          <w:rFonts w:ascii="Times New Roman" w:eastAsia="TimesNewRoman" w:hAnsi="Times New Roman" w:cs="Times New Roman"/>
          <w:lang w:val="en-US"/>
        </w:rPr>
        <w:t>ru</w:t>
      </w:r>
      <w:proofErr w:type="spellEnd"/>
      <w:r w:rsidRPr="005D4B3B">
        <w:rPr>
          <w:rFonts w:ascii="Times New Roman" w:eastAsia="TimesNewRoman" w:hAnsi="Times New Roman" w:cs="Times New Roman"/>
        </w:rPr>
        <w:t xml:space="preserve">/ </w:t>
      </w:r>
    </w:p>
    <w:p w:rsidR="003134C8" w:rsidRPr="005D4B3B" w:rsidRDefault="003134C8" w:rsidP="00B867D2">
      <w:pPr>
        <w:jc w:val="both"/>
        <w:rPr>
          <w:rStyle w:val="a8"/>
          <w:rFonts w:eastAsia="TimesNewRoman"/>
        </w:rPr>
      </w:pPr>
      <w:r w:rsidRPr="005D4B3B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>URL</w:t>
      </w:r>
      <w:r w:rsidRPr="005D4B3B">
        <w:rPr>
          <w:rFonts w:ascii="Times New Roman" w:eastAsia="TimesNewRoman" w:hAnsi="Times New Roman" w:cs="Times New Roman"/>
        </w:rPr>
        <w:t xml:space="preserve">: </w:t>
      </w:r>
      <w:hyperlink r:id="rId330" w:history="1">
        <w:r w:rsidRPr="005D4B3B">
          <w:rPr>
            <w:rStyle w:val="a8"/>
            <w:rFonts w:eastAsia="TimesNewRoman"/>
            <w:lang w:val="en-US"/>
          </w:rPr>
          <w:t>http</w:t>
        </w:r>
        <w:r w:rsidRPr="005D4B3B">
          <w:rPr>
            <w:rStyle w:val="a8"/>
            <w:rFonts w:eastAsia="TimesNewRoman"/>
          </w:rPr>
          <w:t>://</w:t>
        </w:r>
        <w:r w:rsidRPr="005D4B3B">
          <w:rPr>
            <w:rStyle w:val="a8"/>
            <w:rFonts w:eastAsia="TimesNewRoman"/>
            <w:lang w:val="en-US"/>
          </w:rPr>
          <w:t>www</w:t>
        </w:r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sptl</w:t>
        </w:r>
        <w:proofErr w:type="spellEnd"/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spb</w:t>
        </w:r>
        <w:proofErr w:type="spellEnd"/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ru</w:t>
        </w:r>
        <w:proofErr w:type="spellEnd"/>
        <w:r w:rsidRPr="005D4B3B">
          <w:rPr>
            <w:rStyle w:val="a8"/>
            <w:rFonts w:eastAsia="TimesNewRoman"/>
          </w:rPr>
          <w:t>/</w:t>
        </w:r>
      </w:hyperlink>
      <w:r w:rsidRPr="005D4B3B">
        <w:rPr>
          <w:rStyle w:val="a8"/>
          <w:rFonts w:eastAsia="TimesNewRoman"/>
        </w:rPr>
        <w:t xml:space="preserve">  </w:t>
      </w:r>
    </w:p>
    <w:p w:rsidR="003134C8" w:rsidRPr="005D4B3B" w:rsidRDefault="003134C8" w:rsidP="00B867D2">
      <w:pPr>
        <w:pStyle w:val="a9"/>
        <w:jc w:val="both"/>
        <w:rPr>
          <w:rStyle w:val="a8"/>
          <w:rFonts w:eastAsia="TimesNewRoman"/>
          <w:sz w:val="24"/>
          <w:szCs w:val="24"/>
          <w:lang w:eastAsia="en-US"/>
        </w:rPr>
      </w:pPr>
    </w:p>
    <w:p w:rsidR="003134C8" w:rsidRPr="005D4B3B" w:rsidRDefault="001E457E" w:rsidP="005A532B">
      <w:pPr>
        <w:jc w:val="center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Пластика в спектакле</w:t>
      </w:r>
    </w:p>
    <w:p w:rsidR="00BF3710" w:rsidRPr="005D4B3B" w:rsidRDefault="00BF3710" w:rsidP="005A532B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BF3710" w:rsidRPr="005D4B3B" w:rsidRDefault="00BF3710" w:rsidP="005A532B">
      <w:pPr>
        <w:jc w:val="center"/>
        <w:rPr>
          <w:rFonts w:ascii="Times New Roman" w:hAnsi="Times New Roman" w:cs="Times New Roman"/>
          <w:b/>
        </w:rPr>
      </w:pPr>
    </w:p>
    <w:p w:rsidR="007C0E61" w:rsidRPr="005D4B3B" w:rsidRDefault="007C0E61" w:rsidP="007C0E61">
      <w:pPr>
        <w:pStyle w:val="a9"/>
        <w:numPr>
          <w:ilvl w:val="0"/>
          <w:numId w:val="6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движение. Трюковая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пластика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Т. А. Григорьянц ; ред. Г. А. Жерновая.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2010. – 130 с. – Режим доступа: по подписке. – URL: </w:t>
      </w:r>
      <w:hyperlink r:id="rId33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https://biblioclub.ru/index.php?page=book&amp;id=227978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978-5-8154-0179-2.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C0E61" w:rsidRPr="005D4B3B" w:rsidRDefault="007C0E61" w:rsidP="007C0E61">
      <w:pPr>
        <w:pStyle w:val="a9"/>
        <w:numPr>
          <w:ilvl w:val="0"/>
          <w:numId w:val="6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движение: парные и многофигурные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упражнения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для обучающихся по направлению 51.03.02 «Народная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художественная культура» : [16+] / Т. А. Григорьянц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2021. – 76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 – Режим доступа: по подписке. – URL: </w:t>
      </w:r>
      <w:hyperlink r:id="rId33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https://biblioclub.ru/index.php?page=book&amp;id=696954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72-73. – ISBN 978-5-8154-0616-2.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C0E61" w:rsidRPr="005D4B3B" w:rsidRDefault="007C0E61" w:rsidP="007C0E61">
      <w:pPr>
        <w:pStyle w:val="a9"/>
        <w:numPr>
          <w:ilvl w:val="0"/>
          <w:numId w:val="6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Григорьянц, Т. А. Сценическое движение: пластический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этюд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для студентов специальности «Актерское искусство» : [16+] / Т. А. Григорьянц, В.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Ладутько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В. В.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Чепурина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2020. – 126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3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https://biblioclub.ru/index.php?page=book&amp;id=696609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98-99. – ISBN 978-5-8154-0514-1.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C0E61" w:rsidRPr="005D4B3B" w:rsidRDefault="007C0E61" w:rsidP="005D4B3B">
      <w:pPr>
        <w:pStyle w:val="a9"/>
        <w:numPr>
          <w:ilvl w:val="0"/>
          <w:numId w:val="69"/>
        </w:numPr>
        <w:shd w:val="clear" w:color="auto" w:fill="FFFFFF"/>
        <w:spacing w:before="300"/>
        <w:ind w:left="567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Пузырева, И. А. Пластическое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воспитание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(танец в драматическом театре) : учебное пособие / И. А. Пузырева.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 культуры и искусств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КемГУКИ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2012. – 82 с. – Режим доступа: по подписке. – URL: </w:t>
      </w:r>
      <w:hyperlink r:id="rId33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https://biblioclub.ru/index.php?page=book&amp;id=227893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978-5-8154-0236-2.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D0D68" w:rsidRPr="005D4B3B" w:rsidRDefault="007D0D68" w:rsidP="007D0D68">
      <w:pPr>
        <w:pStyle w:val="a9"/>
        <w:numPr>
          <w:ilvl w:val="0"/>
          <w:numId w:val="6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Шкурко, Т. А. Танцевально-экспрессивные методы в психологической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практике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танцевальная психотерапия и танцевально-экспрессивный тренинг : учебник / Т. А. Шкурко ; Южный федеральный университет, Академия психологии и педагогики.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Ростов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-на-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Дону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Южный федеральный университет, 2017. – 224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схем., табл., ил. – Режим доступа: по подписке. – URL: </w:t>
      </w:r>
      <w:hyperlink r:id="rId33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https://biblioclub.ru/index.php?page=book&amp;id=493312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198-208. – ISBN 978-5-9275-2268-2.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D0D68" w:rsidRPr="005D4B3B" w:rsidRDefault="007D0D68" w:rsidP="007D0D68">
      <w:pPr>
        <w:pStyle w:val="a9"/>
        <w:numPr>
          <w:ilvl w:val="0"/>
          <w:numId w:val="6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Гусев, С. И. Анатомия, физиология,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биодинамика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практикум по направлению подготовки 52.03.02 «Хореографическое исполнительство» : [16+] / С. И. Гусев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2021. – 121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 – Режим доступа: по подписке. – URL: </w:t>
      </w:r>
      <w:hyperlink r:id="rId33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https://biblioclub.ru/index.php?page=book&amp;id=696956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118-119. – ISBN 978-5-8154-0600-1.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7D0D68" w:rsidRPr="005D4B3B" w:rsidRDefault="007D0D68" w:rsidP="007D0D68">
      <w:pPr>
        <w:pStyle w:val="a9"/>
        <w:numPr>
          <w:ilvl w:val="0"/>
          <w:numId w:val="6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Антропова, Л. В. Танцевальная культура средневековья и эпохи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возрождения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учебно-методическое пособие : [16+] /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Л. В. Антропова ; Орловский государственный институт искусств и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Орел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Орловский государственный институт искусств и культуры, 2011. – 116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3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https://biblioclub.ru/index.php?page=book&amp;id=276172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867D2" w:rsidRPr="005D4B3B" w:rsidRDefault="00B867D2" w:rsidP="004156A3">
      <w:pPr>
        <w:pStyle w:val="a9"/>
        <w:numPr>
          <w:ilvl w:val="0"/>
          <w:numId w:val="69"/>
        </w:numPr>
        <w:jc w:val="both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Богданов, Г. Ф. Магия хореографического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творчества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методическое пособие / Г. Ф. Богданов.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Москва ;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Берлин : Директ-Медиа, 2017. – 143 с. – Режим доступа: по подписке. – URL: </w:t>
      </w:r>
      <w:hyperlink r:id="rId338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https://biblioclub.ru/index.php?page=book&amp;id=476725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23.10.2025).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 в кн. – ISBN 978-5-4475-9431-2. – DOI 10.23681/476725.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B867D2" w:rsidRPr="005D4B3B" w:rsidRDefault="00B867D2" w:rsidP="004156A3">
      <w:pPr>
        <w:pStyle w:val="a9"/>
        <w:numPr>
          <w:ilvl w:val="0"/>
          <w:numId w:val="69"/>
        </w:numPr>
        <w:jc w:val="both"/>
        <w:rPr>
          <w:rFonts w:ascii="Arial" w:hAnsi="Arial" w:cs="Arial"/>
          <w:color w:val="454545"/>
          <w:sz w:val="24"/>
          <w:szCs w:val="24"/>
        </w:rPr>
      </w:pPr>
      <w:r w:rsidRPr="005D4B3B">
        <w:rPr>
          <w:rFonts w:ascii="Arial" w:hAnsi="Arial" w:cs="Arial"/>
          <w:color w:val="454545"/>
          <w:sz w:val="24"/>
          <w:szCs w:val="24"/>
        </w:rPr>
        <w:t xml:space="preserve">Скрипина, Н. В.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Бал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История. Содержание.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Технология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учебно-методическое пособие / Н. В. Скрипина ; Челябинский государственный институт культуры, Кафедра режиссуры театрализованных представлений и праздников.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Челябинск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ЧГИК, 2017. – 235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с.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ил. – Режим доступа: по подписке. – URL: </w:t>
      </w:r>
      <w:hyperlink r:id="rId339" w:history="1">
        <w:r w:rsidRPr="005D4B3B">
          <w:rPr>
            <w:rStyle w:val="a8"/>
            <w:rFonts w:ascii="Arial" w:hAnsi="Arial" w:cs="Arial"/>
            <w:color w:val="006CA1"/>
            <w:sz w:val="24"/>
            <w:szCs w:val="24"/>
          </w:rPr>
          <w:t>https://biblioclub.ru/index.php?page=book&amp;id=492330</w:t>
        </w:r>
      </w:hyperlink>
      <w:r w:rsidRPr="005D4B3B">
        <w:rPr>
          <w:rFonts w:ascii="Arial" w:hAnsi="Arial" w:cs="Arial"/>
          <w:color w:val="454545"/>
          <w:sz w:val="24"/>
          <w:szCs w:val="24"/>
        </w:rPr>
        <w:t xml:space="preserve"> (дата обращения: 23.10.2025). – </w:t>
      </w:r>
      <w:proofErr w:type="spellStart"/>
      <w:r w:rsidRPr="005D4B3B">
        <w:rPr>
          <w:rFonts w:ascii="Arial" w:hAnsi="Arial" w:cs="Arial"/>
          <w:color w:val="454545"/>
          <w:sz w:val="24"/>
          <w:szCs w:val="24"/>
        </w:rPr>
        <w:t>Библиогр</w:t>
      </w:r>
      <w:proofErr w:type="spellEnd"/>
      <w:r w:rsidRPr="005D4B3B">
        <w:rPr>
          <w:rFonts w:ascii="Arial" w:hAnsi="Arial" w:cs="Arial"/>
          <w:color w:val="454545"/>
          <w:sz w:val="24"/>
          <w:szCs w:val="24"/>
        </w:rPr>
        <w:t xml:space="preserve">.: с. 228-232. – ISBN 978-5-94839-611-8. – </w:t>
      </w:r>
      <w:proofErr w:type="gramStart"/>
      <w:r w:rsidRPr="005D4B3B">
        <w:rPr>
          <w:rFonts w:ascii="Arial" w:hAnsi="Arial" w:cs="Arial"/>
          <w:color w:val="454545"/>
          <w:sz w:val="24"/>
          <w:szCs w:val="24"/>
        </w:rPr>
        <w:t>Текст :</w:t>
      </w:r>
      <w:proofErr w:type="gramEnd"/>
      <w:r w:rsidRPr="005D4B3B">
        <w:rPr>
          <w:rFonts w:ascii="Arial" w:hAnsi="Arial" w:cs="Arial"/>
          <w:color w:val="454545"/>
          <w:sz w:val="24"/>
          <w:szCs w:val="24"/>
        </w:rPr>
        <w:t xml:space="preserve"> электронный.</w:t>
      </w:r>
    </w:p>
    <w:p w:rsidR="009A6083" w:rsidRPr="005D4B3B" w:rsidRDefault="009A6083" w:rsidP="00B867D2">
      <w:pPr>
        <w:pStyle w:val="a9"/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F3710" w:rsidRPr="005D4B3B" w:rsidRDefault="00BF3710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BF3710" w:rsidRPr="005D4B3B" w:rsidRDefault="00BF3710" w:rsidP="004156A3">
      <w:pPr>
        <w:pStyle w:val="a9"/>
        <w:numPr>
          <w:ilvl w:val="0"/>
          <w:numId w:val="7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Академия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пантомимы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теория и практика : сборник статей.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Вып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1 / отв.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ред.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Е.В. Маркова, Т. Ю. Смирнягина.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Миттель Прогресс, 2022. – 288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3710" w:rsidRPr="005D4B3B" w:rsidRDefault="00BF3710" w:rsidP="004156A3">
      <w:pPr>
        <w:pStyle w:val="a9"/>
        <w:numPr>
          <w:ilvl w:val="0"/>
          <w:numId w:val="7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Новицкая, Л.П. Элементы психотехники актерского мастерства. Тренинг и муштра / Л.П. Новицкая.  – 4-е изд.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ЛИБРОКОМ, 2013. – 184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3710" w:rsidRPr="005D4B3B" w:rsidRDefault="00BF3710" w:rsidP="004156A3">
      <w:pPr>
        <w:pStyle w:val="a9"/>
        <w:numPr>
          <w:ilvl w:val="0"/>
          <w:numId w:val="7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Основы сценического движения: пособие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для культ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.-просвет. и театр. училищ / под ред. И.Э. Коха.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Просвещение, 1976. – 222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3710" w:rsidRPr="005D4B3B" w:rsidRDefault="00BF3710" w:rsidP="004156A3">
      <w:pPr>
        <w:pStyle w:val="a9"/>
        <w:numPr>
          <w:ilvl w:val="0"/>
          <w:numId w:val="7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Кох, И.Э. Основы сценического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движения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учебник / И.Э. Кох. – 3-е изд., стер. – Санкт-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Лань ;  Планета музыка, 2013. – 512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ил. – Текст :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3710" w:rsidRPr="005D4B3B" w:rsidRDefault="00BF3710" w:rsidP="004156A3">
      <w:pPr>
        <w:pStyle w:val="a9"/>
        <w:numPr>
          <w:ilvl w:val="0"/>
          <w:numId w:val="7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Мамин, Р.Р. Пластическое воспитание. Элементы классического танца.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Ч.1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 / Р. Р. Мамин.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ООО Райкин Плаза, 2015. – 20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3710" w:rsidRPr="005D4B3B" w:rsidRDefault="00BF3710" w:rsidP="004156A3">
      <w:pPr>
        <w:pStyle w:val="a9"/>
        <w:numPr>
          <w:ilvl w:val="0"/>
          <w:numId w:val="7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Немеровский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А. Пластическая выразительность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актёра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Немеровский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2-е изд.,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испр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и доп. -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Искусство. 1988. – 197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15 л. ил. – текст : непосредственный.</w:t>
      </w:r>
    </w:p>
    <w:p w:rsidR="00BF3710" w:rsidRPr="005D4B3B" w:rsidRDefault="00BF3710" w:rsidP="004156A3">
      <w:pPr>
        <w:pStyle w:val="a9"/>
        <w:numPr>
          <w:ilvl w:val="0"/>
          <w:numId w:val="7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Рыбаков, В.Ю. Пластическое воспитание. Сценическое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движение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учебно-методическое пособие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5D4B3B">
        <w:rPr>
          <w:rFonts w:ascii="Times New Roman" w:hAnsi="Times New Roman" w:cs="Times New Roman"/>
          <w:sz w:val="24"/>
          <w:szCs w:val="24"/>
        </w:rPr>
        <w:t xml:space="preserve">В.Ю. Рыбаков.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ООО «РАЙКИН ПЛАЗА», 2015. – 52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BF3710" w:rsidRPr="005D4B3B" w:rsidRDefault="00BF3710" w:rsidP="004156A3">
      <w:pPr>
        <w:pStyle w:val="a9"/>
        <w:numPr>
          <w:ilvl w:val="0"/>
          <w:numId w:val="7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Нижельской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, В.А. Сценическое движение. Базовые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упражнения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учебное пособие / В.А. </w:t>
      </w:r>
      <w:proofErr w:type="spell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Нижельской</w:t>
      </w:r>
      <w:proofErr w:type="spell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ВШСИ, 2018. – 120 с. – </w:t>
      </w:r>
      <w:proofErr w:type="gramStart"/>
      <w:r w:rsidRPr="005D4B3B">
        <w:rPr>
          <w:rFonts w:ascii="Times New Roman" w:hAnsi="Times New Roman" w:cs="Times New Roman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  <w:sz w:val="24"/>
          <w:szCs w:val="24"/>
        </w:rPr>
        <w:t xml:space="preserve"> непосредственный.</w:t>
      </w:r>
    </w:p>
    <w:p w:rsidR="00BF3710" w:rsidRPr="005D4B3B" w:rsidRDefault="00BF3710" w:rsidP="004156A3">
      <w:pPr>
        <w:pStyle w:val="c2"/>
        <w:numPr>
          <w:ilvl w:val="0"/>
          <w:numId w:val="70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lastRenderedPageBreak/>
        <w:t xml:space="preserve">Александрова, М.Е. Актёрское мастерство. Первые </w:t>
      </w:r>
      <w:proofErr w:type="gramStart"/>
      <w:r w:rsidRPr="005D4B3B">
        <w:rPr>
          <w:rStyle w:val="c1"/>
          <w:color w:val="000000"/>
        </w:rPr>
        <w:t>уроки :</w:t>
      </w:r>
      <w:proofErr w:type="gramEnd"/>
      <w:r w:rsidRPr="005D4B3B">
        <w:rPr>
          <w:rStyle w:val="c1"/>
          <w:color w:val="000000"/>
        </w:rPr>
        <w:t xml:space="preserve"> учебное пособие / М.Е. Александрова. – Санкт-</w:t>
      </w:r>
      <w:proofErr w:type="gramStart"/>
      <w:r w:rsidRPr="005D4B3B">
        <w:rPr>
          <w:rStyle w:val="c1"/>
          <w:color w:val="000000"/>
        </w:rPr>
        <w:t>Петербург :</w:t>
      </w:r>
      <w:proofErr w:type="gramEnd"/>
      <w:r w:rsidRPr="005D4B3B">
        <w:rPr>
          <w:rStyle w:val="c1"/>
          <w:color w:val="000000"/>
        </w:rPr>
        <w:t xml:space="preserve"> Лань ; ПЛАНЕТА МУЗЫКИ, 2014. – 96 с. (+</w:t>
      </w:r>
      <w:r w:rsidRPr="005D4B3B">
        <w:rPr>
          <w:rStyle w:val="c1"/>
          <w:color w:val="000000"/>
          <w:lang w:val="en-US"/>
        </w:rPr>
        <w:t>DVD</w:t>
      </w:r>
      <w:r w:rsidRPr="005D4B3B">
        <w:rPr>
          <w:rStyle w:val="c1"/>
          <w:color w:val="000000"/>
        </w:rPr>
        <w:t xml:space="preserve">). –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BF3710" w:rsidRPr="005D4B3B" w:rsidRDefault="00BF3710" w:rsidP="004156A3">
      <w:pPr>
        <w:pStyle w:val="c2"/>
        <w:numPr>
          <w:ilvl w:val="0"/>
          <w:numId w:val="70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, Э. Актёрский тренинг по системе Станиславского. Настрой. Состояния. Партнёр. Ситуации / Э. </w:t>
      </w:r>
      <w:proofErr w:type="spellStart"/>
      <w:r w:rsidRPr="005D4B3B">
        <w:rPr>
          <w:rStyle w:val="c1"/>
          <w:color w:val="000000"/>
        </w:rPr>
        <w:t>Сабарьян</w:t>
      </w:r>
      <w:proofErr w:type="spellEnd"/>
      <w:r w:rsidRPr="005D4B3B">
        <w:rPr>
          <w:rStyle w:val="c1"/>
          <w:color w:val="000000"/>
        </w:rPr>
        <w:t xml:space="preserve">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АСТ, 2011. – 190 с. - </w:t>
      </w:r>
      <w:proofErr w:type="gramStart"/>
      <w:r w:rsidRPr="005D4B3B">
        <w:rPr>
          <w:rStyle w:val="c1"/>
          <w:color w:val="000000"/>
        </w:rPr>
        <w:t>Текст :</w:t>
      </w:r>
      <w:proofErr w:type="gramEnd"/>
      <w:r w:rsidRPr="005D4B3B">
        <w:rPr>
          <w:rStyle w:val="c1"/>
          <w:color w:val="000000"/>
        </w:rPr>
        <w:t xml:space="preserve"> непосредственный.</w:t>
      </w:r>
    </w:p>
    <w:p w:rsidR="00BF3710" w:rsidRPr="005D4B3B" w:rsidRDefault="00BF3710" w:rsidP="004156A3">
      <w:pPr>
        <w:pStyle w:val="c2"/>
        <w:numPr>
          <w:ilvl w:val="0"/>
          <w:numId w:val="70"/>
        </w:numPr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 w:rsidRPr="005D4B3B">
        <w:rPr>
          <w:rStyle w:val="c1"/>
          <w:color w:val="000000"/>
        </w:rPr>
        <w:t xml:space="preserve">Актёрский тренинг по системе Станиславского. Упражнения и этюды / сост. О. Лоза. – </w:t>
      </w:r>
      <w:proofErr w:type="gramStart"/>
      <w:r w:rsidRPr="005D4B3B">
        <w:rPr>
          <w:rStyle w:val="c1"/>
          <w:color w:val="000000"/>
        </w:rPr>
        <w:t>Москва :</w:t>
      </w:r>
      <w:proofErr w:type="gramEnd"/>
      <w:r w:rsidRPr="005D4B3B">
        <w:rPr>
          <w:rStyle w:val="c1"/>
          <w:color w:val="000000"/>
        </w:rPr>
        <w:t xml:space="preserve"> АСТ ; Санкт-Петербург : Прайм-ЕВРОЗНАК, 2009. – 192 </w:t>
      </w:r>
      <w:proofErr w:type="gramStart"/>
      <w:r w:rsidRPr="005D4B3B">
        <w:rPr>
          <w:rStyle w:val="c1"/>
          <w:color w:val="000000"/>
        </w:rPr>
        <w:t>с. :</w:t>
      </w:r>
      <w:proofErr w:type="gramEnd"/>
      <w:r w:rsidRPr="005D4B3B">
        <w:rPr>
          <w:rStyle w:val="c1"/>
          <w:color w:val="000000"/>
        </w:rPr>
        <w:t xml:space="preserve"> ил. – Текст : непосредственный.</w:t>
      </w:r>
    </w:p>
    <w:p w:rsidR="009A6083" w:rsidRPr="005D4B3B" w:rsidRDefault="0024142B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6083"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="009A6083"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="009A6083"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9A6083" w:rsidRPr="005A532B" w:rsidRDefault="009A6083" w:rsidP="006C0FB6">
      <w:pPr>
        <w:autoSpaceDE w:val="0"/>
        <w:autoSpaceDN w:val="0"/>
        <w:adjustRightInd w:val="0"/>
        <w:ind w:left="1080" w:firstLine="336"/>
        <w:jc w:val="both"/>
        <w:rPr>
          <w:rFonts w:ascii="Times New Roman" w:eastAsia="TimesNewRoman" w:hAnsi="Times New Roman" w:cs="Times New Roman"/>
          <w:lang w:val="en-US"/>
        </w:rPr>
      </w:pPr>
      <w:r w:rsidRPr="005D4B3B">
        <w:rPr>
          <w:rFonts w:ascii="Times New Roman" w:eastAsia="TimesNewRoman" w:hAnsi="Times New Roman" w:cs="Times New Roman"/>
        </w:rPr>
        <w:t xml:space="preserve">1. Театральная библиотека Сергеева.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>URL</w:t>
      </w:r>
      <w:r w:rsidRPr="005A532B">
        <w:rPr>
          <w:rFonts w:ascii="Times New Roman" w:eastAsia="TimesNewRoman" w:hAnsi="Times New Roman" w:cs="Times New Roman"/>
          <w:lang w:val="en-US"/>
        </w:rPr>
        <w:t xml:space="preserve">: </w:t>
      </w:r>
      <w:hyperlink r:id="rId340" w:history="1">
        <w:r w:rsidR="005A532B" w:rsidRPr="009512DF">
          <w:rPr>
            <w:rStyle w:val="a8"/>
            <w:rFonts w:eastAsia="TimesNewRoman"/>
            <w:lang w:val="en-US"/>
          </w:rPr>
          <w:t>http://www.teatr-lib.ru/</w:t>
        </w:r>
      </w:hyperlink>
    </w:p>
    <w:p w:rsidR="009A6083" w:rsidRPr="005D4B3B" w:rsidRDefault="009A6083" w:rsidP="006C0FB6">
      <w:pPr>
        <w:autoSpaceDE w:val="0"/>
        <w:autoSpaceDN w:val="0"/>
        <w:adjustRightInd w:val="0"/>
        <w:ind w:left="1416"/>
        <w:jc w:val="both"/>
        <w:rPr>
          <w:rFonts w:ascii="Times New Roman" w:eastAsia="TimesNewRoman" w:hAnsi="Times New Roman" w:cs="Times New Roman"/>
          <w:lang w:val="en-US"/>
        </w:rPr>
      </w:pPr>
      <w:r w:rsidRPr="005D4B3B">
        <w:rPr>
          <w:rFonts w:ascii="Times New Roman" w:eastAsia="TimesNewRoman" w:hAnsi="Times New Roman" w:cs="Times New Roman"/>
        </w:rPr>
        <w:t xml:space="preserve">2. Российская Национальная библиотека.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 xml:space="preserve">URL: http://www.nlr.ru/  </w:t>
      </w:r>
    </w:p>
    <w:p w:rsidR="009A6083" w:rsidRPr="005D4B3B" w:rsidRDefault="009A6083" w:rsidP="006C0FB6">
      <w:pPr>
        <w:autoSpaceDE w:val="0"/>
        <w:autoSpaceDN w:val="0"/>
        <w:adjustRightInd w:val="0"/>
        <w:ind w:left="1416"/>
        <w:jc w:val="both"/>
        <w:rPr>
          <w:rFonts w:ascii="Times New Roman" w:eastAsia="TimesNewRoman" w:hAnsi="Times New Roman" w:cs="Times New Roman"/>
          <w:lang w:val="en-US"/>
        </w:rPr>
      </w:pPr>
      <w:r w:rsidRPr="005D4B3B">
        <w:rPr>
          <w:rFonts w:ascii="Times New Roman" w:eastAsia="TimesNewRoman" w:hAnsi="Times New Roman" w:cs="Times New Roman"/>
        </w:rPr>
        <w:t xml:space="preserve">3. Российская Государственная библиотека.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 xml:space="preserve">URL: http://www.rsl.ru/ </w:t>
      </w:r>
    </w:p>
    <w:p w:rsidR="009A6083" w:rsidRPr="005D4B3B" w:rsidRDefault="009A6083" w:rsidP="006C0FB6">
      <w:pPr>
        <w:ind w:left="1080" w:firstLine="336"/>
        <w:jc w:val="both"/>
        <w:rPr>
          <w:rStyle w:val="a8"/>
          <w:rFonts w:eastAsia="TimesNewRoman"/>
        </w:rPr>
      </w:pPr>
      <w:r w:rsidRPr="005D4B3B">
        <w:rPr>
          <w:rFonts w:ascii="Times New Roman" w:eastAsia="TimesNewRoman" w:hAnsi="Times New Roman" w:cs="Times New Roman"/>
        </w:rPr>
        <w:t xml:space="preserve">4. Библиотека МХАТ им. А. П. Чехова. [Электронный ресурс]. </w:t>
      </w:r>
      <w:r w:rsidRPr="005D4B3B">
        <w:rPr>
          <w:rFonts w:ascii="Times New Roman" w:eastAsia="TimesNewRoman" w:hAnsi="Times New Roman" w:cs="Times New Roman"/>
          <w:lang w:val="en-US"/>
        </w:rPr>
        <w:t>URL</w:t>
      </w:r>
      <w:r w:rsidRPr="005D4B3B">
        <w:rPr>
          <w:rFonts w:ascii="Times New Roman" w:eastAsia="TimesNewRoman" w:hAnsi="Times New Roman" w:cs="Times New Roman"/>
        </w:rPr>
        <w:t xml:space="preserve">: </w:t>
      </w:r>
      <w:hyperlink r:id="rId341" w:history="1">
        <w:r w:rsidRPr="005D4B3B">
          <w:rPr>
            <w:rStyle w:val="a8"/>
            <w:rFonts w:eastAsia="TimesNewRoman"/>
            <w:lang w:val="en-US"/>
          </w:rPr>
          <w:t>http</w:t>
        </w:r>
        <w:r w:rsidRPr="005D4B3B">
          <w:rPr>
            <w:rStyle w:val="a8"/>
            <w:rFonts w:eastAsia="TimesNewRoman"/>
          </w:rPr>
          <w:t>://</w:t>
        </w:r>
        <w:r w:rsidRPr="005D4B3B">
          <w:rPr>
            <w:rStyle w:val="a8"/>
            <w:rFonts w:eastAsia="TimesNewRoman"/>
            <w:lang w:val="en-US"/>
          </w:rPr>
          <w:t>www</w:t>
        </w:r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sptl</w:t>
        </w:r>
        <w:proofErr w:type="spellEnd"/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spb</w:t>
        </w:r>
        <w:proofErr w:type="spellEnd"/>
        <w:r w:rsidRPr="005D4B3B">
          <w:rPr>
            <w:rStyle w:val="a8"/>
            <w:rFonts w:eastAsia="TimesNewRoman"/>
          </w:rPr>
          <w:t>.</w:t>
        </w:r>
        <w:proofErr w:type="spellStart"/>
        <w:r w:rsidRPr="005D4B3B">
          <w:rPr>
            <w:rStyle w:val="a8"/>
            <w:rFonts w:eastAsia="TimesNewRoman"/>
            <w:lang w:val="en-US"/>
          </w:rPr>
          <w:t>ru</w:t>
        </w:r>
        <w:proofErr w:type="spellEnd"/>
        <w:r w:rsidRPr="005D4B3B">
          <w:rPr>
            <w:rStyle w:val="a8"/>
            <w:rFonts w:eastAsia="TimesNewRoman"/>
          </w:rPr>
          <w:t>/</w:t>
        </w:r>
      </w:hyperlink>
      <w:r w:rsidRPr="005D4B3B">
        <w:rPr>
          <w:rStyle w:val="a8"/>
          <w:rFonts w:eastAsia="TimesNewRoman"/>
        </w:rPr>
        <w:t xml:space="preserve">  </w:t>
      </w:r>
    </w:p>
    <w:p w:rsidR="00094953" w:rsidRPr="005D4B3B" w:rsidRDefault="00094953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4953" w:rsidRPr="005D4B3B" w:rsidRDefault="00094953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ФАКУЛЬТАТИВНЫЕ ДИСЦИПЛИНЫ</w:t>
      </w:r>
    </w:p>
    <w:p w:rsidR="00BF3710" w:rsidRPr="005D4B3B" w:rsidRDefault="00094953" w:rsidP="00B867D2">
      <w:pPr>
        <w:pStyle w:val="a9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Межкультурные коммуникации</w:t>
      </w:r>
    </w:p>
    <w:p w:rsidR="00094953" w:rsidRPr="005D4B3B" w:rsidRDefault="00094953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D94351" w:rsidRPr="005D4B3B" w:rsidRDefault="00D94351" w:rsidP="00D94351">
      <w:pPr>
        <w:pStyle w:val="a9"/>
        <w:numPr>
          <w:ilvl w:val="0"/>
          <w:numId w:val="7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Зинченко, В. Г. Межкультурная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коммуникация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от системного подхода к синергетической парадигме : учебное пособие : [16+] / В. Г. Зинченко, В. Г.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Зусман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З. И.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Кирнозе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3-е изд., стер.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ФЛИНТА, 2021. – 223 с. – Режим доступа: по подписке. – URL: </w:t>
      </w:r>
      <w:hyperlink r:id="rId34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https://biblioclub.ru/index.php?page=book&amp;id=79344</w:t>
        </w:r>
      </w:hyperlink>
      <w:r w:rsidRPr="005D4B3B">
        <w:rPr>
          <w:rFonts w:ascii="Inter" w:hAnsi="Inter"/>
          <w:color w:val="434343"/>
          <w:sz w:val="24"/>
          <w:szCs w:val="24"/>
        </w:rPr>
        <w:t> (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 xml:space="preserve">дата </w:t>
      </w:r>
      <w:r w:rsidR="00A546F1" w:rsidRPr="005D4B3B">
        <w:rPr>
          <w:rFonts w:ascii="Inter" w:hAnsi="Inter"/>
          <w:color w:val="434343"/>
          <w:sz w:val="24"/>
          <w:szCs w:val="24"/>
        </w:rPr>
        <w:t xml:space="preserve"> </w:t>
      </w:r>
      <w:r w:rsidRPr="005D4B3B">
        <w:rPr>
          <w:rFonts w:ascii="Inter" w:hAnsi="Inter"/>
          <w:color w:val="434343"/>
          <w:sz w:val="24"/>
          <w:szCs w:val="24"/>
        </w:rPr>
        <w:t>обращения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: 28.09.2026).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978-5-89349-472-3.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D94351" w:rsidRPr="005D4B3B" w:rsidRDefault="00D94351" w:rsidP="00D94351">
      <w:pPr>
        <w:pStyle w:val="a9"/>
        <w:numPr>
          <w:ilvl w:val="0"/>
          <w:numId w:val="71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Введение в теорию межкультурной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коммуникации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А. Н. Агапова, И.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Горшенева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С. Е. Зайцева [и др.] ; под ред. Р. З. Хайруллина.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2022. – 328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табл., схем. – Режим доступа: по подписке. – URL: </w:t>
      </w:r>
      <w:hyperlink r:id="rId34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https://biblioclub.ru/index.php?page=book&amp;id=686535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28.09.2026). – ISBN 978-5-4499-3002-6. – DOI 10.23681/686535.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D94351" w:rsidRPr="005D4B3B" w:rsidRDefault="00A76F40" w:rsidP="00D94351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Times New Roman" w:hAnsi="Times New Roman" w:cs="Times New Roman"/>
          <w:color w:val="454545"/>
        </w:rPr>
        <w:t>3</w:t>
      </w:r>
      <w:r w:rsidR="00D94351" w:rsidRPr="005D4B3B">
        <w:rPr>
          <w:rFonts w:ascii="Times New Roman" w:hAnsi="Times New Roman" w:cs="Times New Roman"/>
          <w:color w:val="454545"/>
        </w:rPr>
        <w:t xml:space="preserve"> </w:t>
      </w:r>
      <w:r w:rsidR="00D94351" w:rsidRPr="005D4B3B">
        <w:rPr>
          <w:rFonts w:ascii="Inter" w:hAnsi="Inter"/>
          <w:color w:val="434343"/>
        </w:rPr>
        <w:t xml:space="preserve">Багана, Ж. Национальные особенности межкультурной </w:t>
      </w:r>
      <w:proofErr w:type="gramStart"/>
      <w:r w:rsidR="00D94351" w:rsidRPr="005D4B3B">
        <w:rPr>
          <w:rFonts w:ascii="Inter" w:hAnsi="Inter"/>
          <w:color w:val="434343"/>
        </w:rPr>
        <w:t>коммуникации :</w:t>
      </w:r>
      <w:proofErr w:type="gramEnd"/>
      <w:r w:rsidR="00D94351" w:rsidRPr="005D4B3B">
        <w:rPr>
          <w:rFonts w:ascii="Inter" w:hAnsi="Inter"/>
          <w:color w:val="434343"/>
        </w:rPr>
        <w:t xml:space="preserve"> теория и практика : учебное пособие : [16+] / Ж. Багана, Н. И. </w:t>
      </w:r>
      <w:proofErr w:type="spellStart"/>
      <w:r w:rsidR="00D94351" w:rsidRPr="005D4B3B">
        <w:rPr>
          <w:rFonts w:ascii="Inter" w:hAnsi="Inter"/>
          <w:color w:val="434343"/>
        </w:rPr>
        <w:t>Дзенс</w:t>
      </w:r>
      <w:proofErr w:type="spellEnd"/>
      <w:r w:rsidR="00D94351" w:rsidRPr="005D4B3B">
        <w:rPr>
          <w:rFonts w:ascii="Inter" w:hAnsi="Inter"/>
          <w:color w:val="434343"/>
        </w:rPr>
        <w:t xml:space="preserve">, Ю. Н. Мельникова. – </w:t>
      </w:r>
      <w:proofErr w:type="gramStart"/>
      <w:r w:rsidR="00D94351" w:rsidRPr="005D4B3B">
        <w:rPr>
          <w:rFonts w:ascii="Inter" w:hAnsi="Inter"/>
          <w:color w:val="434343"/>
        </w:rPr>
        <w:t>Москва :</w:t>
      </w:r>
      <w:proofErr w:type="gramEnd"/>
      <w:r w:rsidR="00D94351" w:rsidRPr="005D4B3B">
        <w:rPr>
          <w:rFonts w:ascii="Inter" w:hAnsi="Inter"/>
          <w:color w:val="434343"/>
        </w:rPr>
        <w:t xml:space="preserve"> ФЛИНТА, 2020. – 384 с. – Режим доступа: по подписке. – URL: </w:t>
      </w:r>
      <w:hyperlink r:id="rId344" w:history="1">
        <w:r w:rsidR="00D94351" w:rsidRPr="005D4B3B">
          <w:rPr>
            <w:rStyle w:val="a8"/>
            <w:rFonts w:ascii="Inter" w:hAnsi="Inter"/>
            <w:color w:val="0052AB"/>
          </w:rPr>
          <w:t>https://biblioclub.ru/index.php?page=book&amp;id=603170</w:t>
        </w:r>
      </w:hyperlink>
      <w:r w:rsidR="00D94351" w:rsidRPr="005D4B3B">
        <w:rPr>
          <w:rFonts w:ascii="Inter" w:hAnsi="Inter"/>
          <w:color w:val="434343"/>
        </w:rPr>
        <w:t xml:space="preserve"> (дата обращения: 28.09.2026). – </w:t>
      </w:r>
      <w:proofErr w:type="spellStart"/>
      <w:r w:rsidR="00D94351" w:rsidRPr="005D4B3B">
        <w:rPr>
          <w:rFonts w:ascii="Inter" w:hAnsi="Inter"/>
          <w:color w:val="434343"/>
        </w:rPr>
        <w:t>Библиогр</w:t>
      </w:r>
      <w:proofErr w:type="spellEnd"/>
      <w:r w:rsidR="00D94351" w:rsidRPr="005D4B3B">
        <w:rPr>
          <w:rFonts w:ascii="Inter" w:hAnsi="Inter"/>
          <w:color w:val="434343"/>
        </w:rPr>
        <w:t xml:space="preserve">. в кн. – ISBN 978-5-9765-4276-1. – </w:t>
      </w:r>
      <w:proofErr w:type="gramStart"/>
      <w:r w:rsidR="00D94351" w:rsidRPr="005D4B3B">
        <w:rPr>
          <w:rFonts w:ascii="Inter" w:hAnsi="Inter"/>
          <w:color w:val="434343"/>
        </w:rPr>
        <w:t>Текст :</w:t>
      </w:r>
      <w:proofErr w:type="gramEnd"/>
      <w:r w:rsidR="00D94351" w:rsidRPr="005D4B3B">
        <w:rPr>
          <w:rFonts w:ascii="Inter" w:hAnsi="Inter"/>
          <w:color w:val="434343"/>
        </w:rPr>
        <w:t xml:space="preserve"> электронный.</w:t>
      </w:r>
    </w:p>
    <w:p w:rsidR="00D94351" w:rsidRPr="005D4B3B" w:rsidRDefault="008429AA" w:rsidP="00D94351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Times New Roman" w:hAnsi="Times New Roman" w:cs="Times New Roman"/>
          <w:color w:val="454545"/>
        </w:rPr>
        <w:lastRenderedPageBreak/>
        <w:t>4</w:t>
      </w:r>
      <w:r w:rsidR="00DB1E1C" w:rsidRPr="005D4B3B">
        <w:rPr>
          <w:rFonts w:ascii="Times New Roman" w:hAnsi="Times New Roman" w:cs="Times New Roman"/>
          <w:color w:val="454545"/>
        </w:rPr>
        <w:t xml:space="preserve">. </w:t>
      </w:r>
      <w:r w:rsidR="00D94351" w:rsidRPr="005D4B3B">
        <w:rPr>
          <w:rFonts w:ascii="Inter" w:hAnsi="Inter"/>
          <w:color w:val="434343"/>
        </w:rPr>
        <w:t xml:space="preserve">Шарков, Ф. И. </w:t>
      </w:r>
      <w:proofErr w:type="spellStart"/>
      <w:proofErr w:type="gramStart"/>
      <w:r w:rsidR="00D94351" w:rsidRPr="005D4B3B">
        <w:rPr>
          <w:rFonts w:ascii="Inter" w:hAnsi="Inter"/>
          <w:color w:val="434343"/>
        </w:rPr>
        <w:t>Коммуникология</w:t>
      </w:r>
      <w:proofErr w:type="spellEnd"/>
      <w:r w:rsidR="00D94351" w:rsidRPr="005D4B3B">
        <w:rPr>
          <w:rFonts w:ascii="Inter" w:hAnsi="Inter"/>
          <w:color w:val="434343"/>
        </w:rPr>
        <w:t xml:space="preserve"> :</w:t>
      </w:r>
      <w:proofErr w:type="gramEnd"/>
      <w:r w:rsidR="00D94351" w:rsidRPr="005D4B3B">
        <w:rPr>
          <w:rFonts w:ascii="Inter" w:hAnsi="Inter"/>
          <w:color w:val="434343"/>
        </w:rPr>
        <w:t xml:space="preserve"> основы теории коммуникации : учебник / Ф. И. Шарков. – 7-е изд., стер. – </w:t>
      </w:r>
      <w:proofErr w:type="gramStart"/>
      <w:r w:rsidR="00D94351" w:rsidRPr="005D4B3B">
        <w:rPr>
          <w:rFonts w:ascii="Inter" w:hAnsi="Inter"/>
          <w:color w:val="434343"/>
        </w:rPr>
        <w:t>Москва :</w:t>
      </w:r>
      <w:proofErr w:type="gramEnd"/>
      <w:r w:rsidR="00D94351" w:rsidRPr="005D4B3B">
        <w:rPr>
          <w:rFonts w:ascii="Inter" w:hAnsi="Inter"/>
          <w:color w:val="434343"/>
        </w:rPr>
        <w:t xml:space="preserve"> Дашков и К°, 2023. – 488 с. – (Учебные издания для бакалавров). – Режим доступа: по подписке. – URL: </w:t>
      </w:r>
      <w:hyperlink r:id="rId345" w:history="1">
        <w:r w:rsidR="00D94351" w:rsidRPr="005D4B3B">
          <w:rPr>
            <w:rStyle w:val="a8"/>
            <w:rFonts w:ascii="Inter" w:hAnsi="Inter"/>
            <w:color w:val="0052AB"/>
          </w:rPr>
          <w:t>https://biblioclub.ru/index.php?page=book&amp;id=710041</w:t>
        </w:r>
      </w:hyperlink>
      <w:r w:rsidR="00D94351" w:rsidRPr="005D4B3B">
        <w:rPr>
          <w:rFonts w:ascii="Inter" w:hAnsi="Inter"/>
          <w:color w:val="434343"/>
        </w:rPr>
        <w:t xml:space="preserve"> (дата обращения: 28.09.2026). – </w:t>
      </w:r>
      <w:proofErr w:type="spellStart"/>
      <w:r w:rsidR="00D94351" w:rsidRPr="005D4B3B">
        <w:rPr>
          <w:rFonts w:ascii="Inter" w:hAnsi="Inter"/>
          <w:color w:val="434343"/>
        </w:rPr>
        <w:t>Библиогр</w:t>
      </w:r>
      <w:proofErr w:type="spellEnd"/>
      <w:r w:rsidR="00D94351" w:rsidRPr="005D4B3B">
        <w:rPr>
          <w:rFonts w:ascii="Inter" w:hAnsi="Inter"/>
          <w:color w:val="434343"/>
        </w:rPr>
        <w:t xml:space="preserve">.: с. 450-451. – ISBN 978-5-394-05111-1. – </w:t>
      </w:r>
      <w:proofErr w:type="gramStart"/>
      <w:r w:rsidR="00D94351" w:rsidRPr="005D4B3B">
        <w:rPr>
          <w:rFonts w:ascii="Inter" w:hAnsi="Inter"/>
          <w:color w:val="434343"/>
        </w:rPr>
        <w:t>Текст :</w:t>
      </w:r>
      <w:proofErr w:type="gramEnd"/>
      <w:r w:rsidR="00D94351" w:rsidRPr="005D4B3B">
        <w:rPr>
          <w:rFonts w:ascii="Inter" w:hAnsi="Inter"/>
          <w:color w:val="434343"/>
        </w:rPr>
        <w:t xml:space="preserve"> электронный.</w:t>
      </w:r>
    </w:p>
    <w:p w:rsidR="008429AA" w:rsidRPr="005D4B3B" w:rsidRDefault="00A76F40" w:rsidP="00D94351">
      <w:pPr>
        <w:jc w:val="both"/>
        <w:rPr>
          <w:rFonts w:ascii="Arial" w:hAnsi="Arial" w:cs="Arial"/>
          <w:color w:val="454545"/>
        </w:rPr>
      </w:pPr>
      <w:r w:rsidRPr="005D4B3B">
        <w:rPr>
          <w:rFonts w:ascii="Times New Roman" w:hAnsi="Times New Roman" w:cs="Times New Roman"/>
          <w:color w:val="454545"/>
        </w:rPr>
        <w:t>5.</w:t>
      </w:r>
      <w:r w:rsidR="008429AA" w:rsidRPr="005D4B3B">
        <w:rPr>
          <w:rFonts w:ascii="Arial" w:hAnsi="Arial" w:cs="Arial"/>
          <w:color w:val="454545"/>
        </w:rPr>
        <w:t xml:space="preserve"> Рот, Ю. Межкультурная </w:t>
      </w:r>
      <w:proofErr w:type="gramStart"/>
      <w:r w:rsidR="008429AA" w:rsidRPr="005D4B3B">
        <w:rPr>
          <w:rFonts w:ascii="Arial" w:hAnsi="Arial" w:cs="Arial"/>
          <w:color w:val="454545"/>
        </w:rPr>
        <w:t>коммуникация :</w:t>
      </w:r>
      <w:proofErr w:type="gramEnd"/>
      <w:r w:rsidR="008429AA" w:rsidRPr="005D4B3B">
        <w:rPr>
          <w:rFonts w:ascii="Arial" w:hAnsi="Arial" w:cs="Arial"/>
          <w:color w:val="454545"/>
        </w:rPr>
        <w:t xml:space="preserve"> теория и тренинг : учебно-методическое пособие / Ю. Рот, Г. </w:t>
      </w:r>
      <w:proofErr w:type="spellStart"/>
      <w:r w:rsidR="008429AA" w:rsidRPr="005D4B3B">
        <w:rPr>
          <w:rFonts w:ascii="Arial" w:hAnsi="Arial" w:cs="Arial"/>
          <w:color w:val="454545"/>
        </w:rPr>
        <w:t>Коптельцева</w:t>
      </w:r>
      <w:proofErr w:type="spellEnd"/>
      <w:r w:rsidR="008429AA" w:rsidRPr="005D4B3B">
        <w:rPr>
          <w:rFonts w:ascii="Arial" w:hAnsi="Arial" w:cs="Arial"/>
          <w:color w:val="454545"/>
        </w:rPr>
        <w:t xml:space="preserve">. – </w:t>
      </w:r>
      <w:proofErr w:type="gramStart"/>
      <w:r w:rsidR="008429AA" w:rsidRPr="005D4B3B">
        <w:rPr>
          <w:rFonts w:ascii="Arial" w:hAnsi="Arial" w:cs="Arial"/>
          <w:color w:val="454545"/>
        </w:rPr>
        <w:t>Москва :</w:t>
      </w:r>
      <w:proofErr w:type="gramEnd"/>
      <w:r w:rsidR="008429AA" w:rsidRPr="005D4B3B">
        <w:rPr>
          <w:rFonts w:ascii="Arial" w:hAnsi="Arial" w:cs="Arial"/>
          <w:color w:val="454545"/>
        </w:rPr>
        <w:t xml:space="preserve"> </w:t>
      </w:r>
      <w:proofErr w:type="spellStart"/>
      <w:r w:rsidR="008429AA" w:rsidRPr="005D4B3B">
        <w:rPr>
          <w:rFonts w:ascii="Arial" w:hAnsi="Arial" w:cs="Arial"/>
          <w:color w:val="454545"/>
        </w:rPr>
        <w:t>Юнити</w:t>
      </w:r>
      <w:proofErr w:type="spellEnd"/>
      <w:r w:rsidR="008429AA" w:rsidRPr="005D4B3B">
        <w:rPr>
          <w:rFonts w:ascii="Arial" w:hAnsi="Arial" w:cs="Arial"/>
          <w:color w:val="454545"/>
        </w:rPr>
        <w:t>-Дана, 2017. – 223 с. – Режим доступа: по подписке. – URL: </w:t>
      </w:r>
      <w:hyperlink r:id="rId346" w:history="1">
        <w:r w:rsidR="008429AA" w:rsidRPr="005D4B3B">
          <w:rPr>
            <w:rStyle w:val="a8"/>
            <w:rFonts w:ascii="Arial" w:hAnsi="Arial" w:cs="Arial"/>
            <w:color w:val="006CA1"/>
          </w:rPr>
          <w:t>https://biblioclub.ru/index.php?page=book&amp;id=684532</w:t>
        </w:r>
      </w:hyperlink>
      <w:r w:rsidR="008429AA" w:rsidRPr="005D4B3B">
        <w:rPr>
          <w:rFonts w:ascii="Arial" w:hAnsi="Arial" w:cs="Arial"/>
          <w:color w:val="454545"/>
        </w:rPr>
        <w:t xml:space="preserve"> (дата обращения: 21.10.2025). – </w:t>
      </w:r>
      <w:proofErr w:type="spellStart"/>
      <w:r w:rsidR="008429AA" w:rsidRPr="005D4B3B">
        <w:rPr>
          <w:rFonts w:ascii="Arial" w:hAnsi="Arial" w:cs="Arial"/>
          <w:color w:val="454545"/>
        </w:rPr>
        <w:t>Библиогр</w:t>
      </w:r>
      <w:proofErr w:type="spellEnd"/>
      <w:r w:rsidR="008429AA" w:rsidRPr="005D4B3B">
        <w:rPr>
          <w:rFonts w:ascii="Arial" w:hAnsi="Arial" w:cs="Arial"/>
          <w:color w:val="454545"/>
        </w:rPr>
        <w:t xml:space="preserve">. в кн. – ISBN 5-238-01056-7. – </w:t>
      </w:r>
      <w:proofErr w:type="gramStart"/>
      <w:r w:rsidR="008429AA" w:rsidRPr="005D4B3B">
        <w:rPr>
          <w:rFonts w:ascii="Arial" w:hAnsi="Arial" w:cs="Arial"/>
          <w:color w:val="454545"/>
        </w:rPr>
        <w:t>Текст :</w:t>
      </w:r>
      <w:proofErr w:type="gramEnd"/>
      <w:r w:rsidR="008429AA" w:rsidRPr="005D4B3B">
        <w:rPr>
          <w:rFonts w:ascii="Arial" w:hAnsi="Arial" w:cs="Arial"/>
          <w:color w:val="454545"/>
        </w:rPr>
        <w:t xml:space="preserve"> электронный.</w:t>
      </w:r>
    </w:p>
    <w:p w:rsidR="00094953" w:rsidRPr="005D4B3B" w:rsidRDefault="00A76F40" w:rsidP="00C136C8">
      <w:pPr>
        <w:ind w:left="993" w:hanging="284"/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5E5A0D" w:rsidRPr="005D4B3B" w:rsidRDefault="005E5A0D" w:rsidP="005E5A0D">
      <w:pPr>
        <w:pStyle w:val="a9"/>
        <w:numPr>
          <w:ilvl w:val="0"/>
          <w:numId w:val="7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Основы межкультурной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коммуникации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государственные и национально-культурные символы : учебное пособие / Л.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Борботько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Л. Г. Викулова, Л. А. Воробьева [и др.]. – 2-е изд., стер.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ФЛИНТА, 2019. – 277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4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https://biblioclub.ru/index.php?page=book&amp;id=607471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978-5-9765-4270-9.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5A0D" w:rsidRPr="005D4B3B" w:rsidRDefault="005E5A0D" w:rsidP="005E5A0D">
      <w:pPr>
        <w:pStyle w:val="a9"/>
        <w:numPr>
          <w:ilvl w:val="0"/>
          <w:numId w:val="7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Яшин, Б. Л. Культура общения: теория и практика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коммуникаций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для учащихся высших учебных заведений : [16+] / Б. Л. Яшин. – Изд. 2-е, стер.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2019. – 244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34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https://biblioclub.ru/index.php?page=book&amp;id=575193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978-5-4499-0130-9. – DOI 10.23681/575193.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A76F40" w:rsidRPr="005D4B3B" w:rsidRDefault="00A76F40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A76F40" w:rsidRPr="005D4B3B" w:rsidRDefault="00A76F40" w:rsidP="00A375E3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</w:rPr>
      </w:pPr>
      <w:r w:rsidRPr="005D4B3B">
        <w:rPr>
          <w:rFonts w:ascii="TimesNewRoman" w:eastAsia="TimesNewRoman" w:cs="TimesNewRoman"/>
        </w:rPr>
        <w:t xml:space="preserve">1. </w:t>
      </w:r>
      <w:r w:rsidR="00900AB0" w:rsidRPr="005D4B3B">
        <w:rPr>
          <w:rFonts w:eastAsia="TimesNewRoman" w:cs="TimesNewRoman"/>
        </w:rPr>
        <w:t xml:space="preserve">  </w:t>
      </w:r>
      <w:r w:rsidRPr="005D4B3B">
        <w:rPr>
          <w:rFonts w:ascii="Times New Roman" w:hAnsi="Times New Roman" w:cs="Times New Roman"/>
        </w:rPr>
        <w:t xml:space="preserve">Официальный сайт Министерства культуры Российской Федерации. [Электронный ресурс]. URL: </w:t>
      </w:r>
      <w:hyperlink r:id="rId349" w:history="1">
        <w:r w:rsidRPr="005D4B3B">
          <w:rPr>
            <w:rStyle w:val="a8"/>
          </w:rPr>
          <w:t>http://www.mkrf.ru</w:t>
        </w:r>
      </w:hyperlink>
    </w:p>
    <w:p w:rsidR="00A76F40" w:rsidRPr="00A375E3" w:rsidRDefault="00A76F40" w:rsidP="00A375E3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lang w:val="en-US"/>
        </w:rPr>
      </w:pPr>
      <w:r w:rsidRPr="005D4B3B">
        <w:rPr>
          <w:rFonts w:ascii="Times New Roman" w:hAnsi="Times New Roman" w:cs="Times New Roman"/>
        </w:rPr>
        <w:t xml:space="preserve">2. Российская Национальная библиотека. [Электронный ресурс]. </w:t>
      </w:r>
      <w:r w:rsidRPr="005D4B3B">
        <w:rPr>
          <w:rFonts w:ascii="Times New Roman" w:hAnsi="Times New Roman" w:cs="Times New Roman"/>
          <w:lang w:val="en-US"/>
        </w:rPr>
        <w:t>URL</w:t>
      </w:r>
      <w:r w:rsidRPr="00A375E3">
        <w:rPr>
          <w:rFonts w:ascii="Times New Roman" w:hAnsi="Times New Roman" w:cs="Times New Roman"/>
          <w:lang w:val="en-US"/>
        </w:rPr>
        <w:t xml:space="preserve">: </w:t>
      </w:r>
      <w:hyperlink r:id="rId350" w:history="1">
        <w:r w:rsidR="00A375E3" w:rsidRPr="009512DF">
          <w:rPr>
            <w:rStyle w:val="a8"/>
            <w:lang w:val="en-US"/>
          </w:rPr>
          <w:t>http</w:t>
        </w:r>
        <w:r w:rsidR="00A375E3" w:rsidRPr="00A375E3">
          <w:rPr>
            <w:rStyle w:val="a8"/>
            <w:lang w:val="en-US"/>
          </w:rPr>
          <w:t>://</w:t>
        </w:r>
        <w:r w:rsidR="00A375E3" w:rsidRPr="009512DF">
          <w:rPr>
            <w:rStyle w:val="a8"/>
            <w:lang w:val="en-US"/>
          </w:rPr>
          <w:t>www</w:t>
        </w:r>
        <w:r w:rsidR="00A375E3" w:rsidRPr="00A375E3">
          <w:rPr>
            <w:rStyle w:val="a8"/>
            <w:lang w:val="en-US"/>
          </w:rPr>
          <w:t>.</w:t>
        </w:r>
        <w:r w:rsidR="00A375E3" w:rsidRPr="009512DF">
          <w:rPr>
            <w:rStyle w:val="a8"/>
            <w:lang w:val="en-US"/>
          </w:rPr>
          <w:t>nlr</w:t>
        </w:r>
        <w:r w:rsidR="00A375E3" w:rsidRPr="00A375E3">
          <w:rPr>
            <w:rStyle w:val="a8"/>
            <w:lang w:val="en-US"/>
          </w:rPr>
          <w:t>.</w:t>
        </w:r>
        <w:r w:rsidR="00A375E3" w:rsidRPr="009512DF">
          <w:rPr>
            <w:rStyle w:val="a8"/>
            <w:lang w:val="en-US"/>
          </w:rPr>
          <w:t>ru</w:t>
        </w:r>
        <w:r w:rsidR="00A375E3" w:rsidRPr="00A375E3">
          <w:rPr>
            <w:rStyle w:val="a8"/>
            <w:lang w:val="en-US"/>
          </w:rPr>
          <w:t>/</w:t>
        </w:r>
      </w:hyperlink>
      <w:r w:rsidRPr="00A375E3">
        <w:rPr>
          <w:rFonts w:ascii="Times New Roman" w:hAnsi="Times New Roman" w:cs="Times New Roman"/>
          <w:lang w:val="en-US"/>
        </w:rPr>
        <w:t xml:space="preserve"> </w:t>
      </w:r>
    </w:p>
    <w:p w:rsidR="00A76F40" w:rsidRPr="005D4B3B" w:rsidRDefault="00A76F40" w:rsidP="00A375E3">
      <w:pPr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lang w:val="en-US"/>
        </w:rPr>
      </w:pPr>
      <w:r w:rsidRPr="005D4B3B">
        <w:rPr>
          <w:rFonts w:ascii="Times New Roman" w:hAnsi="Times New Roman" w:cs="Times New Roman"/>
        </w:rPr>
        <w:t xml:space="preserve">3. Российская Государственная библиотека. [Электронный ресурс]. </w:t>
      </w:r>
      <w:r w:rsidRPr="005D4B3B">
        <w:rPr>
          <w:rFonts w:ascii="Times New Roman" w:hAnsi="Times New Roman" w:cs="Times New Roman"/>
          <w:lang w:val="en-US"/>
        </w:rPr>
        <w:t xml:space="preserve">URL: </w:t>
      </w:r>
      <w:hyperlink r:id="rId351" w:history="1">
        <w:r w:rsidR="00F47691" w:rsidRPr="009512DF">
          <w:rPr>
            <w:rStyle w:val="a8"/>
            <w:lang w:val="en-US"/>
          </w:rPr>
          <w:t>http://www.rsl.ru/</w:t>
        </w:r>
      </w:hyperlink>
      <w:r w:rsidRPr="005D4B3B">
        <w:rPr>
          <w:rFonts w:ascii="Times New Roman" w:hAnsi="Times New Roman" w:cs="Times New Roman"/>
          <w:lang w:val="en-US"/>
        </w:rPr>
        <w:t xml:space="preserve"> </w:t>
      </w:r>
    </w:p>
    <w:p w:rsidR="00A76F40" w:rsidRPr="005D4B3B" w:rsidRDefault="00A76F40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76F40" w:rsidRPr="005D4B3B" w:rsidRDefault="00A76F40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Современное изобразительное искусство</w:t>
      </w:r>
    </w:p>
    <w:p w:rsidR="00664C82" w:rsidRPr="005D4B3B" w:rsidRDefault="00664C82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E5A0D" w:rsidRPr="005D4B3B" w:rsidRDefault="005E5A0D" w:rsidP="005E5A0D">
      <w:pPr>
        <w:pStyle w:val="a9"/>
        <w:numPr>
          <w:ilvl w:val="0"/>
          <w:numId w:val="7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Мирхасанов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Р. Ф. Знать, видеть и понимать современное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Р. Ф.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Мирхасанов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280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5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https://biblioclub.ru/index.php?page=book&amp;id=702336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978-5-4499-3737-7. – DOI 10.23681/702336.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5A0D" w:rsidRPr="005D4B3B" w:rsidRDefault="005E5A0D" w:rsidP="005E5A0D">
      <w:pPr>
        <w:pStyle w:val="a9"/>
        <w:numPr>
          <w:ilvl w:val="0"/>
          <w:numId w:val="7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Калинина, О. А. История изобразительного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О. А. Калинина.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РИПО, 2020. – 372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5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https://biblioclub.ru/index.php?page=book&amp;id=697072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368-369. – ISBN 978-985-7234-03-5.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5A0D" w:rsidRPr="005D4B3B" w:rsidRDefault="005E5A0D" w:rsidP="005E5A0D">
      <w:pPr>
        <w:pStyle w:val="a9"/>
        <w:numPr>
          <w:ilvl w:val="0"/>
          <w:numId w:val="7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Павлов, А. Ю. История искусств от первобытности до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современности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[12+] / А. Ю. Павлов.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2019. – 210 с. – Режим доступа: по подписке. – URL: </w:t>
      </w:r>
      <w:hyperlink r:id="rId35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https://biblioclub.ru/index.php?page=book&amp;id=573330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ISBN 978-5-4499-0593-2. – DOI 10.23681/573330.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5A0D" w:rsidRPr="005D4B3B" w:rsidRDefault="005E5A0D" w:rsidP="005E5A0D">
      <w:pPr>
        <w:pStyle w:val="a9"/>
        <w:numPr>
          <w:ilvl w:val="0"/>
          <w:numId w:val="73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Ершова, Д. Е. Изобразительное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практикум по визуальным сетевым технологиям : [16+] / Д. Е. Ершова ; Российский государственный педагогический университет им. А. И. Герцена.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Российский государственный педагогический университет им. А.И. Герцена (РГПУ), 2021. – 88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5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https://biblioclub.ru/index.php?page=book&amp;id=691734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978-5-8064-3009-1.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83B79" w:rsidRPr="005D4B3B" w:rsidRDefault="004369CD" w:rsidP="006819BE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5E5A0D" w:rsidRPr="005D4B3B" w:rsidRDefault="005E5A0D" w:rsidP="005E5A0D">
      <w:pPr>
        <w:pStyle w:val="a9"/>
        <w:numPr>
          <w:ilvl w:val="0"/>
          <w:numId w:val="7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Русское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искусство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идея. Образ. Текст / отв. ред. В. В. Седов, А. П.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Салиенко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Д. А. Андреев.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Алетейя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2019. – 374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(Труды исторического факультета МГУ ; выпуск 98. Серия 2, Исторические исследования ; 52). – Режим доступа: по подписке. – URL: </w:t>
      </w:r>
      <w:hyperlink r:id="rId35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https://biblioclub.ru/index.php?page=book&amp;id=598318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ISBN 978-5-907189-83-6.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5A0D" w:rsidRPr="005D4B3B" w:rsidRDefault="005E5A0D" w:rsidP="005E5A0D">
      <w:pPr>
        <w:pStyle w:val="a9"/>
        <w:numPr>
          <w:ilvl w:val="0"/>
          <w:numId w:val="7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Воскобойников, О. 16 эссе об истории искусства / О. Воскобойников. – 2-е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перераб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Издательский дом Высшей школы экономики, 2023. – 473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(HSE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Bibliotheca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Selecta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). – Режим доступа: по подписке. – URL: </w:t>
      </w:r>
      <w:hyperlink r:id="rId35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https://biblioclub.ru/index.php?page=book&amp;id=708205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.: с. 447-158. – ISBN 978-5-7598-2795-5 (в пер.). – ISBN 978-5-7598-2861-7 (e-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book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). – DOI 10.17323/978-5-7598-2795-5.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369CD" w:rsidRPr="005D4B3B" w:rsidRDefault="004369CD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4369CD" w:rsidRPr="005D4B3B" w:rsidRDefault="004369CD" w:rsidP="004156A3">
      <w:pPr>
        <w:pStyle w:val="a9"/>
        <w:numPr>
          <w:ilvl w:val="0"/>
          <w:numId w:val="75"/>
        </w:numPr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D4B3B">
        <w:rPr>
          <w:rFonts w:ascii="Times New Roman" w:hAnsi="Times New Roman" w:cs="Times New Roman"/>
          <w:color w:val="000000"/>
          <w:sz w:val="24"/>
          <w:szCs w:val="24"/>
          <w:u w:val="single"/>
        </w:rPr>
        <w:t>http://www.artchive.com/artchive/ftptos</w:t>
      </w:r>
      <w:r w:rsidRPr="005D4B3B">
        <w:rPr>
          <w:rFonts w:ascii="Times New Roman" w:hAnsi="Times New Roman" w:cs="Times New Roman"/>
          <w:color w:val="000000"/>
          <w:sz w:val="24"/>
          <w:szCs w:val="24"/>
        </w:rPr>
        <w:t>  -</w:t>
      </w:r>
      <w:proofErr w:type="gramEnd"/>
      <w:r w:rsidRPr="005D4B3B">
        <w:rPr>
          <w:rFonts w:ascii="Times New Roman" w:hAnsi="Times New Roman" w:cs="Times New Roman"/>
          <w:color w:val="000000"/>
          <w:sz w:val="24"/>
          <w:szCs w:val="24"/>
        </w:rPr>
        <w:t>Каталог ссылок на мастеров живописи и скульптуры.</w:t>
      </w:r>
    </w:p>
    <w:p w:rsidR="004369CD" w:rsidRPr="005D4B3B" w:rsidRDefault="004369CD" w:rsidP="004156A3">
      <w:pPr>
        <w:pStyle w:val="a9"/>
        <w:numPr>
          <w:ilvl w:val="0"/>
          <w:numId w:val="75"/>
        </w:numPr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D4B3B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http://witcombe.bcpw.sbc/edu/ARTHLinks.html</w:t>
      </w:r>
      <w:r w:rsidRPr="005D4B3B">
        <w:rPr>
          <w:rFonts w:ascii="Times New Roman" w:hAnsi="Times New Roman" w:cs="Times New Roman"/>
          <w:color w:val="000000"/>
          <w:sz w:val="24"/>
          <w:szCs w:val="24"/>
        </w:rPr>
        <w:t>  -</w:t>
      </w:r>
      <w:proofErr w:type="gramEnd"/>
      <w:r w:rsidRPr="005D4B3B">
        <w:rPr>
          <w:rFonts w:ascii="Times New Roman" w:hAnsi="Times New Roman" w:cs="Times New Roman"/>
          <w:color w:val="000000"/>
          <w:sz w:val="24"/>
          <w:szCs w:val="24"/>
        </w:rPr>
        <w:t xml:space="preserve"> Каталог ссылок по истории искусства и музейным сайтам </w:t>
      </w:r>
    </w:p>
    <w:p w:rsidR="004369CD" w:rsidRPr="005D4B3B" w:rsidRDefault="00A546F1" w:rsidP="004156A3">
      <w:pPr>
        <w:pStyle w:val="a9"/>
        <w:numPr>
          <w:ilvl w:val="0"/>
          <w:numId w:val="75"/>
        </w:numPr>
        <w:ind w:left="0" w:firstLine="0"/>
        <w:jc w:val="both"/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</w:pPr>
      <w:hyperlink r:id="rId358" w:history="1">
        <w:r w:rsidR="004369CD" w:rsidRPr="005D4B3B">
          <w:rPr>
            <w:rStyle w:val="a8"/>
            <w:color w:val="004489"/>
            <w:sz w:val="24"/>
            <w:szCs w:val="24"/>
            <w:shd w:val="clear" w:color="auto" w:fill="FFFFFF"/>
          </w:rPr>
          <w:t>http://www.artprojekt.ru</w:t>
        </w:r>
      </w:hyperlink>
      <w:r w:rsidR="004369CD" w:rsidRPr="005D4B3B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- Энциклопедия искусства – галереи, история искусства.</w:t>
      </w:r>
    </w:p>
    <w:p w:rsidR="004369CD" w:rsidRPr="005D4B3B" w:rsidRDefault="00A546F1" w:rsidP="004156A3">
      <w:pPr>
        <w:pStyle w:val="a9"/>
        <w:numPr>
          <w:ilvl w:val="0"/>
          <w:numId w:val="75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hyperlink r:id="rId359" w:history="1">
        <w:r w:rsidR="004369CD" w:rsidRPr="005D4B3B">
          <w:rPr>
            <w:rStyle w:val="a8"/>
            <w:color w:val="004489"/>
            <w:sz w:val="24"/>
            <w:szCs w:val="24"/>
            <w:shd w:val="clear" w:color="auto" w:fill="FFFFFF"/>
          </w:rPr>
          <w:t>http://www.artcyclopedia.com</w:t>
        </w:r>
      </w:hyperlink>
      <w:r w:rsidR="004369CD" w:rsidRPr="005D4B3B">
        <w:rPr>
          <w:rFonts w:ascii="Times New Roman" w:hAnsi="Times New Roman" w:cs="Times New Roman"/>
          <w:color w:val="555555"/>
          <w:sz w:val="24"/>
          <w:szCs w:val="24"/>
          <w:shd w:val="clear" w:color="auto" w:fill="FFFFFF"/>
        </w:rPr>
        <w:t>— Иллюстрированная энциклопедия по искусству.</w:t>
      </w:r>
    </w:p>
    <w:p w:rsidR="00DA742E" w:rsidRPr="005D4B3B" w:rsidRDefault="00DA742E" w:rsidP="00B867D2">
      <w:pPr>
        <w:pStyle w:val="a9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369CD" w:rsidRPr="005D4B3B" w:rsidRDefault="004369CD" w:rsidP="00B867D2">
      <w:pPr>
        <w:pStyle w:val="a9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Теория и методика преподавания профессиональных дисциплин</w:t>
      </w:r>
    </w:p>
    <w:p w:rsidR="004369CD" w:rsidRPr="005D4B3B" w:rsidRDefault="004369CD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103849" w:rsidRPr="005D4B3B" w:rsidRDefault="00103849" w:rsidP="00103849">
      <w:pPr>
        <w:pStyle w:val="a9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Самойлов, В. Д. Педагогика и психология высшей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школы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[16+] / В. Д. Самойлов.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Вологда : Инфра-Инженерия, 2021. – 248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36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https://biblioclub.ru/index.php?page=book&amp;id=618031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217-222. – ISBN 978-5-9729-0719-9.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03849" w:rsidRPr="005D4B3B" w:rsidRDefault="00103849" w:rsidP="00103849">
      <w:pPr>
        <w:pStyle w:val="a9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М. Инновационные образовательные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технологии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[16+] / М. М.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Ю. В. Пошехонова, А. С.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Ярославский государственный университет им. П. Г. Демидова.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Ярославль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Ярославский государственный университет им. П.Г. Демидова, 2021. – 190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36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https://biblioclub.ru/index.php?page=book&amp;id=611315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03849" w:rsidRPr="005D4B3B" w:rsidRDefault="00103849" w:rsidP="00103849">
      <w:pPr>
        <w:pStyle w:val="a9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М. Инновационные образовательные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технологии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[16+] / М. М.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Ю. В. Пошехонова, А. С.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Кашапов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Ярославский государственный университет им. П. Г. Демидова.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Ярославль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Ярославский государственный университет им. П.Г. Демидова, 2021. – 190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362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https://biblioclub.ru/index.php?page=book&amp;id=611315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03849" w:rsidRPr="005D4B3B" w:rsidRDefault="00103849" w:rsidP="00103849">
      <w:pPr>
        <w:pStyle w:val="a9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>Как учить учиться по-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новому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Е. В. Егорова, А. П. Панфилова, М. С.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Пашоликов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[и др.] ; под общ. ред. А. П. Панфиловой, М. С.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Пашоликова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Российский государственный педагогический университет им. А. И. Герцена. – Санкт-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Петербург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Российский государственный педагогический университет им. А.И. Герцена (РГПУ), 2023. – 240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6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https://biblioclub.ru/index.php?page=book&amp;id=709502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978-5-8064-3248-4.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03849" w:rsidRPr="005D4B3B" w:rsidRDefault="00103849" w:rsidP="00103849">
      <w:pPr>
        <w:pStyle w:val="a9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Неретина, Т. Г. Профилактика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профессиональнои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̆ деформации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педагогов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Т. Г. Неретина.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2021. – 224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по подписке. – URL: </w:t>
      </w:r>
      <w:hyperlink r:id="rId36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https://biblioclub.ru/index.php?page=book&amp;id=602398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165-169. – ISBN 978-5-4499-1943-4.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03849" w:rsidRPr="005D4B3B" w:rsidRDefault="00103849" w:rsidP="00103849">
      <w:pPr>
        <w:pStyle w:val="a9"/>
        <w:numPr>
          <w:ilvl w:val="0"/>
          <w:numId w:val="64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Лекция о лекции : учебное пособие / Н. М. Колычев, В. В. Семченко, Г. Г. Левкин, Е. В. Сосновская ; лит. ред. Н. Н.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Храбрунова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худож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А. В.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Товкес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6-е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испр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2019. – 128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6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https://biblioclub.ru/index.php?page=book&amp;id=560696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114-124. – ISBN 978-5-4499-0026-5. – DOI 10.23681/560696.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03849" w:rsidRPr="005D4B3B" w:rsidRDefault="00103849" w:rsidP="00103849">
      <w:pPr>
        <w:shd w:val="clear" w:color="auto" w:fill="FFFFFF"/>
        <w:spacing w:before="300"/>
        <w:ind w:left="360"/>
        <w:rPr>
          <w:rFonts w:ascii="Inter" w:hAnsi="Inter"/>
          <w:color w:val="434343"/>
        </w:rPr>
      </w:pPr>
    </w:p>
    <w:p w:rsidR="004369CD" w:rsidRPr="005D4B3B" w:rsidRDefault="004369CD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Дополнительная литература:</w:t>
      </w:r>
    </w:p>
    <w:p w:rsidR="00104F9C" w:rsidRPr="005D4B3B" w:rsidRDefault="00104F9C" w:rsidP="00104F9C">
      <w:pPr>
        <w:pStyle w:val="a9"/>
        <w:numPr>
          <w:ilvl w:val="0"/>
          <w:numId w:val="6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Смирнова, С. В. Основы проектной и исследовательской деятельности обучающихся : учебное пособие для студентов педагогических специальностей : [16+] / С. В. Смирнова. – Изд. 2-е.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173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36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https://biblioclub.ru/index.php?page=book&amp;id=698987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978-5-4499-3596-0. – DOI 10.23681/698987.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04F9C" w:rsidRPr="005D4B3B" w:rsidRDefault="00104F9C" w:rsidP="00104F9C">
      <w:pPr>
        <w:pStyle w:val="a9"/>
        <w:numPr>
          <w:ilvl w:val="0"/>
          <w:numId w:val="65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Мерко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М. А. Научно-исследовательский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семинар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М.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Мерко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Ю. А.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Маглинец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, И. С.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Мерко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Сибирский федеральный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Красноярск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Сибирский федеральный университет (СФУ), 2022. – 252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6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https://biblioclub.ru/index.php?page=book&amp;id=705343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146-153. – ISBN 978-5-7638-4673-7.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369CD" w:rsidRPr="005D4B3B" w:rsidRDefault="004369CD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4369CD" w:rsidRPr="005D4B3B" w:rsidRDefault="004369CD" w:rsidP="004156A3">
      <w:pPr>
        <w:pStyle w:val="a9"/>
        <w:numPr>
          <w:ilvl w:val="0"/>
          <w:numId w:val="66"/>
        </w:numPr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proofErr w:type="gramStart"/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www.edu.ru  -</w:t>
      </w:r>
      <w:proofErr w:type="gramEnd"/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портал «Российское образование»</w:t>
      </w:r>
    </w:p>
    <w:p w:rsidR="004369CD" w:rsidRPr="005D4B3B" w:rsidRDefault="004369CD" w:rsidP="004156A3">
      <w:pPr>
        <w:pStyle w:val="a9"/>
        <w:numPr>
          <w:ilvl w:val="0"/>
          <w:numId w:val="66"/>
        </w:num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hyperlink r:id="rId368" w:tgtFrame="_blank" w:history="1">
        <w:r w:rsidRPr="005D4B3B">
          <w:rPr>
            <w:rFonts w:ascii="Times New Roman" w:hAnsi="Times New Roman" w:cs="Times New Roman"/>
            <w:color w:val="111111"/>
            <w:sz w:val="24"/>
            <w:szCs w:val="24"/>
            <w:shd w:val="clear" w:color="auto" w:fill="FFFFFF"/>
          </w:rPr>
          <w:t>www.ict.edu.ru</w:t>
        </w:r>
      </w:hyperlink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 – портал «Информационно-коммуникационные технологии в образовании»</w:t>
      </w:r>
    </w:p>
    <w:p w:rsidR="004369CD" w:rsidRPr="005D4B3B" w:rsidRDefault="004369CD" w:rsidP="004156A3">
      <w:pPr>
        <w:pStyle w:val="a9"/>
        <w:numPr>
          <w:ilvl w:val="0"/>
          <w:numId w:val="66"/>
        </w:num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hyperlink r:id="rId369" w:tgtFrame="_blank" w:history="1">
        <w:r w:rsidRPr="005D4B3B">
          <w:rPr>
            <w:rFonts w:ascii="Times New Roman" w:hAnsi="Times New Roman" w:cs="Times New Roman"/>
            <w:color w:val="111111"/>
            <w:sz w:val="24"/>
            <w:szCs w:val="24"/>
            <w:shd w:val="clear" w:color="auto" w:fill="FFFFFF"/>
          </w:rPr>
          <w:t>www.int-edu.ru</w:t>
        </w:r>
      </w:hyperlink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 – "Институт новых технологий образования". Информация о развивающих и интенсивных методах обучения, пособиях, информационных технологиях в сфере обучения.</w:t>
      </w:r>
    </w:p>
    <w:p w:rsidR="004369CD" w:rsidRPr="005D4B3B" w:rsidRDefault="004369CD" w:rsidP="004156A3">
      <w:pPr>
        <w:pStyle w:val="a9"/>
        <w:numPr>
          <w:ilvl w:val="0"/>
          <w:numId w:val="66"/>
        </w:num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  </w:t>
      </w:r>
      <w:hyperlink r:id="rId370" w:tgtFrame="_blank" w:history="1">
        <w:r w:rsidRPr="005D4B3B">
          <w:rPr>
            <w:rFonts w:ascii="Times New Roman" w:hAnsi="Times New Roman" w:cs="Times New Roman"/>
            <w:color w:val="111111"/>
            <w:sz w:val="24"/>
            <w:szCs w:val="24"/>
            <w:shd w:val="clear" w:color="auto" w:fill="FFFFFF"/>
          </w:rPr>
          <w:t>www.ioso.ru</w:t>
        </w:r>
      </w:hyperlink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 — институт содержания и методов обучения Российской академии образования</w:t>
      </w:r>
    </w:p>
    <w:p w:rsidR="004369CD" w:rsidRPr="005D4B3B" w:rsidRDefault="004369CD" w:rsidP="004156A3">
      <w:pPr>
        <w:pStyle w:val="a9"/>
        <w:numPr>
          <w:ilvl w:val="0"/>
          <w:numId w:val="66"/>
        </w:numPr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</w:t>
      </w:r>
      <w:hyperlink r:id="rId371" w:tgtFrame="_blank" w:history="1">
        <w:r w:rsidRPr="005D4B3B">
          <w:rPr>
            <w:rFonts w:ascii="Times New Roman" w:hAnsi="Times New Roman" w:cs="Times New Roman"/>
            <w:color w:val="111111"/>
            <w:sz w:val="24"/>
            <w:szCs w:val="24"/>
            <w:shd w:val="clear" w:color="auto" w:fill="FFFFFF"/>
          </w:rPr>
          <w:t>www.ofernio.ru</w:t>
        </w:r>
      </w:hyperlink>
      <w:r w:rsidRPr="005D4B3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  – Объединенный фонд электронных ресурсов «Наука и образование»</w:t>
      </w:r>
    </w:p>
    <w:p w:rsidR="004369CD" w:rsidRPr="005D4B3B" w:rsidRDefault="004369CD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9CD" w:rsidRPr="005D4B3B" w:rsidRDefault="004369CD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История искусства эстрады и мюзикла</w:t>
      </w:r>
    </w:p>
    <w:p w:rsidR="007C4304" w:rsidRPr="005D4B3B" w:rsidRDefault="004369CD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BF3710" w:rsidRPr="005D4B3B" w:rsidRDefault="005973F5" w:rsidP="004156A3">
      <w:pPr>
        <w:pStyle w:val="a9"/>
        <w:numPr>
          <w:ilvl w:val="0"/>
          <w:numId w:val="7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lastRenderedPageBreak/>
        <w:t>Клитин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С.С. История искусства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эстрады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учебник / С.С.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Клитин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Санкт-Петербург, 2008. – 448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5973F5" w:rsidRPr="005D4B3B" w:rsidRDefault="005973F5" w:rsidP="004156A3">
      <w:pPr>
        <w:pStyle w:val="a9"/>
        <w:numPr>
          <w:ilvl w:val="0"/>
          <w:numId w:val="7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Уварова, Е.Д. Эстрадный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театр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миниатюры, обозрения, мюзик-холлы  (1945-1990) / Е.Д. Уварова ; Фонд поддержки и развития культуры им. А.И. Райкина; Гос. институт искусствознания.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ООО «Топ Юнион», 2011. – 352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AB205D" w:rsidRPr="005D4B3B" w:rsidRDefault="00AB205D" w:rsidP="004156A3">
      <w:pPr>
        <w:pStyle w:val="a9"/>
        <w:numPr>
          <w:ilvl w:val="0"/>
          <w:numId w:val="7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Хайченко, Е.Г.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Викторианство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в зеркале мюзик-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холла  /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Е.Г. Хайченко.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ГИТИС, 2009. – 284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DA742E" w:rsidRPr="005D4B3B" w:rsidRDefault="00DA742E" w:rsidP="00B867D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DA742E" w:rsidRPr="005D4B3B" w:rsidRDefault="00DA742E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Дополнительная литература:</w:t>
      </w:r>
    </w:p>
    <w:p w:rsidR="00DA742E" w:rsidRPr="005D4B3B" w:rsidRDefault="00DA742E" w:rsidP="004156A3">
      <w:pPr>
        <w:pStyle w:val="a9"/>
        <w:numPr>
          <w:ilvl w:val="0"/>
          <w:numId w:val="7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Трубочкин, Д.В. Театр Аркадия Райкина. Опыт понимания / Д.В. Трубочкин.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ГИИ, 2011. – 208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DA742E" w:rsidRPr="005D4B3B" w:rsidRDefault="00DA742E" w:rsidP="004156A3">
      <w:pPr>
        <w:pStyle w:val="a9"/>
        <w:numPr>
          <w:ilvl w:val="0"/>
          <w:numId w:val="7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Ревельс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А.С. Рядом с Утесовым / А.С. </w:t>
      </w:r>
      <w:proofErr w:type="spellStart"/>
      <w:proofErr w:type="gramStart"/>
      <w:r w:rsidRPr="005D4B3B">
        <w:rPr>
          <w:rFonts w:ascii="Times New Roman" w:hAnsi="Times New Roman" w:cs="Times New Roman"/>
          <w:sz w:val="24"/>
          <w:szCs w:val="24"/>
        </w:rPr>
        <w:t>Ревельс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лит. запись Л.Г.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Булгак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Москва 6 искусство, 1995. – 271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DA742E" w:rsidRPr="005D4B3B" w:rsidRDefault="00DA742E" w:rsidP="004156A3">
      <w:pPr>
        <w:pStyle w:val="a9"/>
        <w:numPr>
          <w:ilvl w:val="0"/>
          <w:numId w:val="7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Райкин, А.И. Воспоминания / А.И. Райкин. – 446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DA742E" w:rsidRPr="005D4B3B" w:rsidRDefault="00DA742E" w:rsidP="004156A3">
      <w:pPr>
        <w:pStyle w:val="a9"/>
        <w:numPr>
          <w:ilvl w:val="0"/>
          <w:numId w:val="7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Бейлин, А.М. Аркадий Райкин / А.М. Бейлин.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Ленинград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Искусство. 1969. – 168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411740" w:rsidRPr="005D4B3B" w:rsidRDefault="00411740" w:rsidP="00B867D2">
      <w:pPr>
        <w:widowControl w:val="0"/>
        <w:autoSpaceDE w:val="0"/>
        <w:autoSpaceDN w:val="0"/>
        <w:adjustRightInd w:val="0"/>
        <w:ind w:left="720"/>
        <w:jc w:val="both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  <w:b/>
          <w:lang w:val="en-US"/>
        </w:rPr>
        <w:t>INTERNET</w:t>
      </w:r>
      <w:r w:rsidRPr="005D4B3B">
        <w:rPr>
          <w:rFonts w:ascii="Times New Roman" w:hAnsi="Times New Roman" w:cs="Times New Roman"/>
          <w:b/>
        </w:rPr>
        <w:t xml:space="preserve"> –ресурсы</w:t>
      </w:r>
      <w:r w:rsidR="00C36E67" w:rsidRPr="005D4B3B">
        <w:rPr>
          <w:rFonts w:ascii="Times New Roman" w:hAnsi="Times New Roman" w:cs="Times New Roman"/>
        </w:rPr>
        <w:t xml:space="preserve"> </w:t>
      </w:r>
    </w:p>
    <w:p w:rsidR="00411740" w:rsidRPr="005D4B3B" w:rsidRDefault="002E1CD1" w:rsidP="002E1CD1">
      <w:pPr>
        <w:pStyle w:val="a9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11740" w:rsidRPr="005D4B3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11740" w:rsidRPr="005D4B3B">
        <w:rPr>
          <w:rFonts w:ascii="Times New Roman" w:hAnsi="Times New Roman" w:cs="Times New Roman"/>
          <w:sz w:val="24"/>
          <w:szCs w:val="24"/>
        </w:rPr>
        <w:t xml:space="preserve"> Российская Национальная библиотека. [Электронный ресурс]. </w:t>
      </w:r>
      <w:r w:rsidR="00411740" w:rsidRPr="005D4B3B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372" w:history="1">
        <w:r w:rsidRPr="009512DF">
          <w:rPr>
            <w:rStyle w:val="a8"/>
            <w:sz w:val="24"/>
            <w:szCs w:val="24"/>
            <w:lang w:val="en-US"/>
          </w:rPr>
          <w:t>http://www.nlr.ru/</w:t>
        </w:r>
      </w:hyperlink>
      <w:r w:rsidR="00411740" w:rsidRPr="005D4B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11740" w:rsidRPr="005D4B3B" w:rsidRDefault="002E1CD1" w:rsidP="002E1CD1">
      <w:pPr>
        <w:pStyle w:val="a9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11740" w:rsidRPr="005D4B3B">
        <w:rPr>
          <w:rFonts w:ascii="Times New Roman" w:hAnsi="Times New Roman" w:cs="Times New Roman"/>
          <w:sz w:val="24"/>
          <w:szCs w:val="24"/>
        </w:rPr>
        <w:t xml:space="preserve">Российская Государственная библиотека. [Электронный ресурс]. </w:t>
      </w:r>
      <w:r w:rsidR="00411740" w:rsidRPr="005D4B3B">
        <w:rPr>
          <w:rFonts w:ascii="Times New Roman" w:hAnsi="Times New Roman" w:cs="Times New Roman"/>
          <w:sz w:val="24"/>
          <w:szCs w:val="24"/>
          <w:lang w:val="en-US"/>
        </w:rPr>
        <w:t xml:space="preserve">URL: </w:t>
      </w:r>
      <w:hyperlink r:id="rId373" w:history="1">
        <w:r w:rsidRPr="009512DF">
          <w:rPr>
            <w:rStyle w:val="a8"/>
            <w:sz w:val="24"/>
            <w:szCs w:val="24"/>
            <w:lang w:val="en-US"/>
          </w:rPr>
          <w:t>http://www.rsl.ru/</w:t>
        </w:r>
      </w:hyperlink>
      <w:r w:rsidR="00411740" w:rsidRPr="005D4B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11740" w:rsidRPr="00B533C9" w:rsidRDefault="002E1CD1" w:rsidP="002E1CD1">
      <w:pPr>
        <w:pStyle w:val="a9"/>
        <w:tabs>
          <w:tab w:val="left" w:pos="567"/>
          <w:tab w:val="left" w:pos="709"/>
        </w:tabs>
        <w:ind w:left="708" w:firstLine="426"/>
        <w:jc w:val="both"/>
        <w:rPr>
          <w:rStyle w:val="a8"/>
          <w:rFonts w:eastAsia="TimesNewRoman"/>
          <w:sz w:val="24"/>
          <w:szCs w:val="24"/>
          <w:lang w:val="en-US"/>
        </w:rPr>
      </w:pPr>
      <w:proofErr w:type="gramStart"/>
      <w:r>
        <w:rPr>
          <w:rFonts w:ascii="Times New Roman" w:eastAsia="TimesNewRoman" w:hAnsi="Times New Roman" w:cs="Times New Roman"/>
          <w:sz w:val="24"/>
          <w:szCs w:val="24"/>
        </w:rPr>
        <w:t xml:space="preserve">3. </w:t>
      </w:r>
      <w:r w:rsidR="00411740" w:rsidRPr="005D4B3B">
        <w:rPr>
          <w:rFonts w:ascii="Times New Roman" w:eastAsia="TimesNewRoman" w:hAnsi="Times New Roman" w:cs="Times New Roman"/>
          <w:sz w:val="24"/>
          <w:szCs w:val="24"/>
        </w:rPr>
        <w:t>.</w:t>
      </w:r>
      <w:proofErr w:type="gramEnd"/>
      <w:r w:rsidR="00411740" w:rsidRPr="005D4B3B">
        <w:rPr>
          <w:rFonts w:ascii="Times New Roman" w:eastAsia="TimesNewRoman" w:hAnsi="Times New Roman" w:cs="Times New Roman"/>
          <w:sz w:val="24"/>
          <w:szCs w:val="24"/>
        </w:rPr>
        <w:t xml:space="preserve"> Библиотека МХАТ им. А. П. Чехова. [Электронный ресурс]. </w:t>
      </w:r>
      <w:r w:rsidR="00411740" w:rsidRPr="005D4B3B">
        <w:rPr>
          <w:rFonts w:ascii="Times New Roman" w:eastAsia="TimesNewRoman" w:hAnsi="Times New Roman" w:cs="Times New Roman"/>
          <w:sz w:val="24"/>
          <w:szCs w:val="24"/>
          <w:lang w:val="en-US"/>
        </w:rPr>
        <w:t>URL</w:t>
      </w:r>
      <w:r w:rsidR="00411740" w:rsidRPr="00B533C9">
        <w:rPr>
          <w:rFonts w:ascii="Times New Roman" w:eastAsia="TimesNewRoman" w:hAnsi="Times New Roman" w:cs="Times New Roman"/>
          <w:sz w:val="24"/>
          <w:szCs w:val="24"/>
          <w:lang w:val="en-US"/>
        </w:rPr>
        <w:t xml:space="preserve">: </w:t>
      </w:r>
      <w:hyperlink r:id="rId374" w:history="1">
        <w:r w:rsidR="00B533C9" w:rsidRPr="009512DF">
          <w:rPr>
            <w:rStyle w:val="a8"/>
            <w:rFonts w:eastAsia="TimesNewRoman"/>
            <w:sz w:val="24"/>
            <w:szCs w:val="24"/>
            <w:lang w:val="en-US"/>
          </w:rPr>
          <w:t>http://www.sptl.spb.ru/</w:t>
        </w:r>
      </w:hyperlink>
      <w:r w:rsidR="00411740" w:rsidRPr="00B533C9">
        <w:rPr>
          <w:rStyle w:val="a8"/>
          <w:rFonts w:eastAsia="TimesNewRoman"/>
          <w:sz w:val="24"/>
          <w:szCs w:val="24"/>
          <w:lang w:val="en-US"/>
        </w:rPr>
        <w:t xml:space="preserve">  </w:t>
      </w:r>
    </w:p>
    <w:p w:rsidR="00411740" w:rsidRPr="00B533C9" w:rsidRDefault="00411740" w:rsidP="00B867D2">
      <w:pPr>
        <w:pStyle w:val="a9"/>
        <w:ind w:left="1080"/>
        <w:jc w:val="both"/>
        <w:rPr>
          <w:rStyle w:val="a8"/>
          <w:rFonts w:eastAsia="TimesNewRoman"/>
          <w:sz w:val="24"/>
          <w:szCs w:val="24"/>
          <w:lang w:val="en-US" w:eastAsia="en-US"/>
        </w:rPr>
      </w:pPr>
    </w:p>
    <w:p w:rsidR="00411740" w:rsidRPr="00B533C9" w:rsidRDefault="00411740" w:rsidP="00B867D2">
      <w:pPr>
        <w:pStyle w:val="a9"/>
        <w:ind w:left="-567" w:firstLine="164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A742E" w:rsidRPr="005D4B3B" w:rsidRDefault="00411740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Иностранный язык в профессиональной деятельности</w:t>
      </w:r>
    </w:p>
    <w:p w:rsidR="000452C5" w:rsidRPr="005D4B3B" w:rsidRDefault="000452C5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литература:</w:t>
      </w:r>
    </w:p>
    <w:p w:rsidR="00104F9C" w:rsidRPr="005D4B3B" w:rsidRDefault="00104F9C" w:rsidP="00104F9C">
      <w:pPr>
        <w:pStyle w:val="a9"/>
        <w:numPr>
          <w:ilvl w:val="0"/>
          <w:numId w:val="7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Фокина, О. А. Английский язык в сфере деловой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коммуникации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О. А. Фокина, И. А. Гребенникова ; Приамурский государственный университет им. Шолом-Алейхема.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Биробиджан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Приамурский государственный университет имени Шолом-Алейхема, 2023. – 109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37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https://biblioclub.ru/index.php?page=book&amp;id=702859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104F9C" w:rsidRPr="005D4B3B" w:rsidRDefault="00104F9C" w:rsidP="00104F9C">
      <w:pPr>
        <w:pStyle w:val="a9"/>
        <w:numPr>
          <w:ilvl w:val="0"/>
          <w:numId w:val="7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Щербакова, И. В. Основные понятия и термины: инфокоммуникационный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дискурс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[12+] / И. В. Щербакова ; под ред. Н. В. Ковальчук.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2022. – 128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URL: </w:t>
      </w:r>
      <w:hyperlink r:id="rId37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https://biblioclub.ru/index.php?page=book&amp;id=688803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978-5-4499-3103-0. – DOI 10.23681/688803.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8592B" w:rsidRPr="005D4B3B" w:rsidRDefault="00B8592B" w:rsidP="00B8592B">
      <w:pPr>
        <w:pStyle w:val="a9"/>
        <w:numPr>
          <w:ilvl w:val="0"/>
          <w:numId w:val="7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Барсукова, Н. В.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English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for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students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of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</w:t>
      </w:r>
      <w:proofErr w:type="spellStart"/>
      <w:proofErr w:type="gramStart"/>
      <w:r w:rsidRPr="005D4B3B">
        <w:rPr>
          <w:rFonts w:ascii="Inter" w:hAnsi="Inter"/>
          <w:color w:val="434343"/>
          <w:sz w:val="24"/>
          <w:szCs w:val="24"/>
        </w:rPr>
        <w:t>pedagogy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Н. В. Барсукова ; Тихоокеанский государственный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Хабаровск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Тихоокеанский государственный университет, 2023. – 104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 – Режим доступа: по подписке. – URL: </w:t>
      </w:r>
      <w:hyperlink r:id="rId37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https://biblioclub.ru/index.php?page=book&amp;id=701269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98.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8592B" w:rsidRPr="005D4B3B" w:rsidRDefault="00B8592B" w:rsidP="00B8592B">
      <w:pPr>
        <w:pStyle w:val="a9"/>
        <w:numPr>
          <w:ilvl w:val="0"/>
          <w:numId w:val="7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Храмченко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В. Е. Деловое общение с зарубежными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партнёрами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В. Е.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Храмченко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университет, 2013. – 110 с. – Режим доступа: по подписке. – URL: </w:t>
      </w:r>
      <w:hyperlink r:id="rId37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https://biblioclub.ru/index.php?page=book&amp;id=232400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ISBN 978-5-8353-1520-8.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B8592B" w:rsidRPr="005D4B3B" w:rsidRDefault="00B8592B" w:rsidP="00B8592B">
      <w:pPr>
        <w:pStyle w:val="a9"/>
        <w:numPr>
          <w:ilvl w:val="0"/>
          <w:numId w:val="7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Петрова, Ю. А. Английский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язык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[16+] / Ю. А. Петрова, Е. Н. Сагайдачная, В. Б. Черемина ; Ростовский государственный экономический университет (РИНХ).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Ростов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-на-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Дону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Издательско-полиграфический комплекс РГЭУ (РИНХ), 2020. – 210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37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https://biblioclub.ru/index.php?page=book&amp;id=611191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0452C5" w:rsidRPr="005D4B3B" w:rsidRDefault="003D3C61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Дополнительная литература:</w:t>
      </w:r>
    </w:p>
    <w:p w:rsidR="003D3C61" w:rsidRPr="005D4B3B" w:rsidRDefault="003D3C61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D3C61" w:rsidRPr="005D4B3B" w:rsidRDefault="003D3C61" w:rsidP="004156A3">
      <w:pPr>
        <w:pStyle w:val="a9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5D4B3B">
        <w:rPr>
          <w:rFonts w:ascii="Times New Roman" w:hAnsi="Times New Roman" w:cs="Times New Roman"/>
          <w:sz w:val="24"/>
          <w:szCs w:val="24"/>
        </w:rPr>
        <w:t xml:space="preserve">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: Английский на сцене : учебное пособие / О.Ф.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2013. – 224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3C61" w:rsidRPr="005D4B3B" w:rsidRDefault="003D3C61" w:rsidP="004156A3">
      <w:pPr>
        <w:pStyle w:val="a9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>Слепович, В.С. Деловой английский язык =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5D4B3B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/ В.С. Слепович.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Минск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ТетраСистемс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2012. – 272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3C61" w:rsidRPr="005D4B3B" w:rsidRDefault="003D3C61" w:rsidP="004156A3">
      <w:pPr>
        <w:pStyle w:val="a9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И.П. Английский для менеджеров / И. П.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Агабекян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Изд.12-е, стер. –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Ростов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>-на-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Дону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Феникс, 2013. – 414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3C61" w:rsidRPr="005D4B3B" w:rsidRDefault="003D3C61" w:rsidP="004156A3">
      <w:pPr>
        <w:pStyle w:val="a9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5D4B3B">
        <w:rPr>
          <w:rFonts w:ascii="Times New Roman" w:hAnsi="Times New Roman" w:cs="Times New Roman"/>
          <w:sz w:val="24"/>
          <w:szCs w:val="24"/>
        </w:rPr>
        <w:t xml:space="preserve">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: Английский на сцене : учебное пособие : в 2 ч. Ч.1 / О.Ф.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2014. – 184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3C61" w:rsidRPr="005D4B3B" w:rsidRDefault="003D3C61" w:rsidP="004156A3">
      <w:pPr>
        <w:pStyle w:val="a9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4B3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5D4B3B">
        <w:rPr>
          <w:rFonts w:ascii="Times New Roman" w:hAnsi="Times New Roman" w:cs="Times New Roman"/>
          <w:sz w:val="24"/>
          <w:szCs w:val="24"/>
        </w:rPr>
        <w:t xml:space="preserve">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Stage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: Английский на сцене : учебное пособие : в 2 ч. Ч.2 / О.Ф.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2014. – 216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3C61" w:rsidRPr="005D4B3B" w:rsidRDefault="003D3C61" w:rsidP="004156A3">
      <w:pPr>
        <w:pStyle w:val="a9"/>
        <w:widowControl w:val="0"/>
        <w:numPr>
          <w:ilvl w:val="0"/>
          <w:numId w:val="80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lastRenderedPageBreak/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О.Ф. 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What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we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know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about</w:t>
      </w:r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>Shakespeare</w:t>
      </w:r>
      <w:r w:rsidRPr="005D4B3B">
        <w:rPr>
          <w:rFonts w:ascii="Times New Roman" w:hAnsi="Times New Roman" w:cs="Times New Roman"/>
          <w:sz w:val="24"/>
          <w:szCs w:val="24"/>
        </w:rPr>
        <w:t xml:space="preserve"> (Что мы знаем о Шекспире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)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учебное пособие  / О.Ф.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Старостова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- 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Российский университет искусства-ГИТИС, 2015. – 88 с. -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D3C61" w:rsidRPr="005D4B3B" w:rsidRDefault="003D3C61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C61" w:rsidRPr="005D4B3B" w:rsidRDefault="003D3C61" w:rsidP="00B867D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 xml:space="preserve">                                           </w:t>
      </w:r>
      <w:r w:rsidRPr="005D4B3B">
        <w:rPr>
          <w:rFonts w:ascii="Times New Roman" w:hAnsi="Times New Roman" w:cs="Times New Roman"/>
          <w:b/>
          <w:lang w:val="en-US"/>
        </w:rPr>
        <w:t>INTERNET</w:t>
      </w:r>
      <w:r w:rsidRPr="005D4B3B">
        <w:rPr>
          <w:rFonts w:ascii="Times New Roman" w:hAnsi="Times New Roman" w:cs="Times New Roman"/>
          <w:b/>
        </w:rPr>
        <w:t xml:space="preserve"> –ресурсы</w:t>
      </w:r>
    </w:p>
    <w:p w:rsidR="003D3C61" w:rsidRPr="005D4B3B" w:rsidRDefault="003D3C61" w:rsidP="004156A3">
      <w:pPr>
        <w:pStyle w:val="a9"/>
        <w:numPr>
          <w:ilvl w:val="0"/>
          <w:numId w:val="81"/>
        </w:numPr>
        <w:jc w:val="both"/>
        <w:rPr>
          <w:rFonts w:ascii="Times New Roman" w:eastAsia="Times New Roman" w:hAnsi="Times New Roman" w:cs="Times New Roman"/>
          <w:color w:val="0000CC"/>
          <w:sz w:val="24"/>
          <w:szCs w:val="24"/>
          <w:u w:val="single"/>
          <w:lang w:val="en-US"/>
        </w:rPr>
      </w:pPr>
      <w:r w:rsidRPr="005D4B3B">
        <w:rPr>
          <w:rFonts w:ascii="Times New Roman" w:hAnsi="Times New Roman" w:cs="Times New Roman"/>
          <w:sz w:val="24"/>
          <w:szCs w:val="24"/>
        </w:rPr>
        <w:t>Сайт</w:t>
      </w:r>
      <w:r w:rsidRPr="005D4B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380" w:history="1">
        <w:r w:rsidRPr="005D4B3B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Interactive-English.ru</w:t>
        </w:r>
      </w:hyperlink>
      <w:r w:rsidRPr="005D4B3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 2023 </w:t>
      </w:r>
      <w:r w:rsidRPr="005D4B3B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Pr="005D4B3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hyperlink r:id="rId381" w:history="1">
        <w:r w:rsidRPr="005D4B3B">
          <w:rPr>
            <w:rFonts w:ascii="Times New Roman" w:eastAsia="Times New Roman" w:hAnsi="Times New Roman" w:cs="Times New Roman"/>
            <w:color w:val="0000CC"/>
            <w:sz w:val="24"/>
            <w:szCs w:val="24"/>
            <w:u w:val="single"/>
            <w:lang w:val="en-US"/>
          </w:rPr>
          <w:t>https://www.interactive-english.ru/</w:t>
        </w:r>
      </w:hyperlink>
    </w:p>
    <w:p w:rsidR="003D3C61" w:rsidRPr="005D4B3B" w:rsidRDefault="003D3C61" w:rsidP="004156A3">
      <w:pPr>
        <w:pStyle w:val="TableParagraph"/>
        <w:numPr>
          <w:ilvl w:val="0"/>
          <w:numId w:val="81"/>
        </w:numPr>
        <w:spacing w:line="223" w:lineRule="exact"/>
        <w:jc w:val="both"/>
        <w:rPr>
          <w:sz w:val="24"/>
          <w:szCs w:val="24"/>
        </w:rPr>
      </w:pPr>
      <w:r w:rsidRPr="005D4B3B">
        <w:rPr>
          <w:sz w:val="24"/>
          <w:szCs w:val="24"/>
          <w:lang w:val="en-US"/>
        </w:rPr>
        <w:t>English</w:t>
      </w:r>
      <w:r w:rsidRPr="005D4B3B">
        <w:rPr>
          <w:sz w:val="24"/>
          <w:szCs w:val="24"/>
        </w:rPr>
        <w:t xml:space="preserve"> </w:t>
      </w:r>
      <w:r w:rsidRPr="005D4B3B">
        <w:rPr>
          <w:sz w:val="24"/>
          <w:szCs w:val="24"/>
          <w:lang w:val="en-US"/>
        </w:rPr>
        <w:t>for</w:t>
      </w:r>
      <w:r w:rsidRPr="005D4B3B">
        <w:rPr>
          <w:sz w:val="24"/>
          <w:szCs w:val="24"/>
        </w:rPr>
        <w:t xml:space="preserve"> </w:t>
      </w:r>
      <w:r w:rsidRPr="005D4B3B">
        <w:rPr>
          <w:sz w:val="24"/>
          <w:szCs w:val="24"/>
          <w:lang w:val="en-US"/>
        </w:rPr>
        <w:t>beginner</w:t>
      </w:r>
      <w:r w:rsidRPr="005D4B3B">
        <w:rPr>
          <w:sz w:val="24"/>
          <w:szCs w:val="24"/>
        </w:rPr>
        <w:t xml:space="preserve"> 2023г. режим доступа свободный </w:t>
      </w:r>
      <w:hyperlink r:id="rId382" w:history="1">
        <w:r w:rsidRPr="005D4B3B">
          <w:rPr>
            <w:color w:val="0000CC"/>
            <w:sz w:val="24"/>
            <w:szCs w:val="24"/>
            <w:u w:val="single"/>
          </w:rPr>
          <w:t>https://engblog.ru/dictionary-of-a-theater-goer</w:t>
        </w:r>
      </w:hyperlink>
    </w:p>
    <w:p w:rsidR="003D3C61" w:rsidRPr="005D4B3B" w:rsidRDefault="003D3C61" w:rsidP="004156A3">
      <w:pPr>
        <w:pStyle w:val="TableParagraph"/>
        <w:numPr>
          <w:ilvl w:val="0"/>
          <w:numId w:val="81"/>
        </w:numPr>
        <w:spacing w:line="223" w:lineRule="exact"/>
        <w:jc w:val="both"/>
        <w:rPr>
          <w:sz w:val="24"/>
          <w:szCs w:val="24"/>
        </w:rPr>
      </w:pPr>
      <w:r w:rsidRPr="005D4B3B">
        <w:rPr>
          <w:sz w:val="24"/>
          <w:szCs w:val="24"/>
          <w:lang w:eastAsia="ru-RU"/>
        </w:rPr>
        <w:t xml:space="preserve">Сайт </w:t>
      </w:r>
      <w:proofErr w:type="spellStart"/>
      <w:r w:rsidRPr="005D4B3B">
        <w:rPr>
          <w:sz w:val="24"/>
          <w:szCs w:val="24"/>
          <w:lang w:val="en-US" w:eastAsia="ru-RU"/>
        </w:rPr>
        <w:t>Teatr</w:t>
      </w:r>
      <w:proofErr w:type="spellEnd"/>
      <w:r w:rsidRPr="005D4B3B">
        <w:rPr>
          <w:sz w:val="24"/>
          <w:szCs w:val="24"/>
          <w:lang w:eastAsia="ru-RU"/>
        </w:rPr>
        <w:t xml:space="preserve">&amp; </w:t>
      </w:r>
      <w:proofErr w:type="gramStart"/>
      <w:r w:rsidRPr="005D4B3B">
        <w:rPr>
          <w:sz w:val="24"/>
          <w:szCs w:val="24"/>
          <w:lang w:val="en-US" w:eastAsia="ru-RU"/>
        </w:rPr>
        <w:t>Art</w:t>
      </w:r>
      <w:r w:rsidRPr="005D4B3B">
        <w:rPr>
          <w:sz w:val="24"/>
          <w:szCs w:val="24"/>
          <w:lang w:eastAsia="ru-RU"/>
        </w:rPr>
        <w:t xml:space="preserve">  2022</w:t>
      </w:r>
      <w:proofErr w:type="gramEnd"/>
      <w:r w:rsidRPr="005D4B3B">
        <w:rPr>
          <w:sz w:val="24"/>
          <w:szCs w:val="24"/>
          <w:lang w:eastAsia="ru-RU"/>
        </w:rPr>
        <w:t xml:space="preserve"> г.</w:t>
      </w:r>
      <w:r w:rsidRPr="005D4B3B">
        <w:rPr>
          <w:sz w:val="24"/>
          <w:szCs w:val="24"/>
        </w:rPr>
        <w:t xml:space="preserve"> режим доступа свободный </w:t>
      </w:r>
      <w:hyperlink r:id="rId383" w:history="1">
        <w:r w:rsidRPr="005D4B3B">
          <w:rPr>
            <w:color w:val="0000CC"/>
            <w:sz w:val="24"/>
            <w:szCs w:val="24"/>
            <w:u w:val="single"/>
          </w:rPr>
          <w:t>https://worldoftheatreandart.com/</w:t>
        </w:r>
      </w:hyperlink>
    </w:p>
    <w:p w:rsidR="003D3C61" w:rsidRPr="005D4B3B" w:rsidRDefault="003D3C61" w:rsidP="00B867D2">
      <w:pPr>
        <w:pStyle w:val="a9"/>
        <w:ind w:left="142" w:firstLine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D3C61" w:rsidRPr="005D4B3B" w:rsidRDefault="003D3C61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D3C61" w:rsidRPr="005D4B3B" w:rsidRDefault="003D3C61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11740" w:rsidRPr="005D4B3B" w:rsidRDefault="001465FA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i/>
          <w:sz w:val="24"/>
          <w:szCs w:val="24"/>
        </w:rPr>
        <w:t>Организация театрального (концертного) дела</w:t>
      </w:r>
    </w:p>
    <w:p w:rsidR="001465FA" w:rsidRPr="005D4B3B" w:rsidRDefault="001465FA" w:rsidP="00B867D2">
      <w:pPr>
        <w:pStyle w:val="a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>Основная литература</w:t>
      </w:r>
      <w:r w:rsidRPr="005D4B3B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B8592B" w:rsidRPr="005D4B3B" w:rsidRDefault="001465FA" w:rsidP="00B8592B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Times New Roman" w:hAnsi="Times New Roman" w:cs="Times New Roman"/>
          <w:color w:val="454545"/>
        </w:rPr>
        <w:t>1</w:t>
      </w:r>
      <w:r w:rsidR="00B8592B" w:rsidRPr="005D4B3B">
        <w:rPr>
          <w:rFonts w:ascii="Inter" w:hAnsi="Inter"/>
          <w:color w:val="434343"/>
        </w:rPr>
        <w:t xml:space="preserve">Ашмаров, И. А. Организация театрального </w:t>
      </w:r>
      <w:proofErr w:type="gramStart"/>
      <w:r w:rsidR="00B8592B" w:rsidRPr="005D4B3B">
        <w:rPr>
          <w:rFonts w:ascii="Inter" w:hAnsi="Inter"/>
          <w:color w:val="434343"/>
        </w:rPr>
        <w:t>дела :</w:t>
      </w:r>
      <w:proofErr w:type="gramEnd"/>
      <w:r w:rsidR="00B8592B" w:rsidRPr="005D4B3B">
        <w:rPr>
          <w:rFonts w:ascii="Inter" w:hAnsi="Inter"/>
          <w:color w:val="434343"/>
        </w:rPr>
        <w:t xml:space="preserve"> учебное пособие : [16+] / И. А. </w:t>
      </w:r>
      <w:proofErr w:type="spellStart"/>
      <w:r w:rsidR="00B8592B" w:rsidRPr="005D4B3B">
        <w:rPr>
          <w:rFonts w:ascii="Inter" w:hAnsi="Inter"/>
          <w:color w:val="434343"/>
        </w:rPr>
        <w:t>Ашмаров</w:t>
      </w:r>
      <w:proofErr w:type="spellEnd"/>
      <w:r w:rsidR="00B8592B" w:rsidRPr="005D4B3B">
        <w:rPr>
          <w:rFonts w:ascii="Inter" w:hAnsi="Inter"/>
          <w:color w:val="434343"/>
        </w:rPr>
        <w:t xml:space="preserve">. – </w:t>
      </w:r>
      <w:proofErr w:type="gramStart"/>
      <w:r w:rsidR="00B8592B" w:rsidRPr="005D4B3B">
        <w:rPr>
          <w:rFonts w:ascii="Inter" w:hAnsi="Inter"/>
          <w:color w:val="434343"/>
        </w:rPr>
        <w:t>Москва :</w:t>
      </w:r>
      <w:proofErr w:type="gramEnd"/>
      <w:r w:rsidR="00B8592B" w:rsidRPr="005D4B3B">
        <w:rPr>
          <w:rFonts w:ascii="Inter" w:hAnsi="Inter"/>
          <w:color w:val="434343"/>
        </w:rPr>
        <w:t xml:space="preserve"> Директ-Медиа, 2019. – 220 </w:t>
      </w:r>
      <w:proofErr w:type="gramStart"/>
      <w:r w:rsidR="00B8592B" w:rsidRPr="005D4B3B">
        <w:rPr>
          <w:rFonts w:ascii="Inter" w:hAnsi="Inter"/>
          <w:color w:val="434343"/>
        </w:rPr>
        <w:t>с. :</w:t>
      </w:r>
      <w:proofErr w:type="gramEnd"/>
      <w:r w:rsidR="00B8592B" w:rsidRPr="005D4B3B">
        <w:rPr>
          <w:rFonts w:ascii="Inter" w:hAnsi="Inter"/>
          <w:color w:val="434343"/>
        </w:rPr>
        <w:t xml:space="preserve"> табл., ил. – Режим доступа: по подписке. – URL: </w:t>
      </w:r>
      <w:hyperlink r:id="rId384" w:history="1">
        <w:r w:rsidR="00B8592B" w:rsidRPr="005D4B3B">
          <w:rPr>
            <w:rStyle w:val="a8"/>
            <w:rFonts w:ascii="Inter" w:hAnsi="Inter"/>
            <w:color w:val="0052AB"/>
          </w:rPr>
          <w:t>https://biblioclub.ru/index.php?page=book&amp;id=563839</w:t>
        </w:r>
      </w:hyperlink>
      <w:r w:rsidR="00B8592B" w:rsidRPr="005D4B3B">
        <w:rPr>
          <w:rFonts w:ascii="Inter" w:hAnsi="Inter"/>
          <w:color w:val="434343"/>
        </w:rPr>
        <w:t xml:space="preserve"> (дата обращения: 30.09.2026). – </w:t>
      </w:r>
      <w:proofErr w:type="spellStart"/>
      <w:r w:rsidR="00B8592B" w:rsidRPr="005D4B3B">
        <w:rPr>
          <w:rFonts w:ascii="Inter" w:hAnsi="Inter"/>
          <w:color w:val="434343"/>
        </w:rPr>
        <w:t>Библиогр</w:t>
      </w:r>
      <w:proofErr w:type="spellEnd"/>
      <w:r w:rsidR="00B8592B" w:rsidRPr="005D4B3B">
        <w:rPr>
          <w:rFonts w:ascii="Inter" w:hAnsi="Inter"/>
          <w:color w:val="434343"/>
        </w:rPr>
        <w:t xml:space="preserve">. в кн. – ISBN 978-5-4499-0054-8. – </w:t>
      </w:r>
      <w:proofErr w:type="gramStart"/>
      <w:r w:rsidR="00B8592B" w:rsidRPr="005D4B3B">
        <w:rPr>
          <w:rFonts w:ascii="Inter" w:hAnsi="Inter"/>
          <w:color w:val="434343"/>
        </w:rPr>
        <w:t>Текст :</w:t>
      </w:r>
      <w:proofErr w:type="gramEnd"/>
      <w:r w:rsidR="00B8592B" w:rsidRPr="005D4B3B">
        <w:rPr>
          <w:rFonts w:ascii="Inter" w:hAnsi="Inter"/>
          <w:color w:val="434343"/>
        </w:rPr>
        <w:t xml:space="preserve"> электронный.</w:t>
      </w:r>
    </w:p>
    <w:p w:rsidR="00B8592B" w:rsidRPr="005D4B3B" w:rsidRDefault="00B8592B" w:rsidP="00B8592B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Inter" w:hAnsi="Inter"/>
          <w:color w:val="434343"/>
        </w:rPr>
        <w:t xml:space="preserve">Сидоренко, В. И. Трудовые аспекты </w:t>
      </w:r>
      <w:proofErr w:type="gramStart"/>
      <w:r w:rsidRPr="005D4B3B">
        <w:rPr>
          <w:rFonts w:ascii="Inter" w:hAnsi="Inter"/>
          <w:color w:val="434343"/>
        </w:rPr>
        <w:t>продюсирования :</w:t>
      </w:r>
      <w:proofErr w:type="gramEnd"/>
      <w:r w:rsidRPr="005D4B3B">
        <w:rPr>
          <w:rFonts w:ascii="Inter" w:hAnsi="Inter"/>
          <w:color w:val="434343"/>
        </w:rPr>
        <w:t xml:space="preserve"> учебное пособие / В. И. Сидоренко, Е. А. Звегинцева, И. Л. Гусева ; под ред. В. И. Сидоренко. – </w:t>
      </w:r>
      <w:proofErr w:type="gramStart"/>
      <w:r w:rsidRPr="005D4B3B">
        <w:rPr>
          <w:rFonts w:ascii="Inter" w:hAnsi="Inter"/>
          <w:color w:val="434343"/>
        </w:rPr>
        <w:t>Москва :</w:t>
      </w:r>
      <w:proofErr w:type="gramEnd"/>
      <w:r w:rsidRPr="005D4B3B">
        <w:rPr>
          <w:rFonts w:ascii="Inter" w:hAnsi="Inter"/>
          <w:color w:val="434343"/>
        </w:rPr>
        <w:t xml:space="preserve"> </w:t>
      </w:r>
      <w:proofErr w:type="spellStart"/>
      <w:r w:rsidRPr="005D4B3B">
        <w:rPr>
          <w:rFonts w:ascii="Inter" w:hAnsi="Inter"/>
          <w:color w:val="434343"/>
        </w:rPr>
        <w:t>Юнити</w:t>
      </w:r>
      <w:proofErr w:type="spellEnd"/>
      <w:r w:rsidRPr="005D4B3B">
        <w:rPr>
          <w:rFonts w:ascii="Inter" w:hAnsi="Inter"/>
          <w:color w:val="434343"/>
        </w:rPr>
        <w:t xml:space="preserve">-Дана, 2020. – 304 </w:t>
      </w:r>
      <w:proofErr w:type="gramStart"/>
      <w:r w:rsidRPr="005D4B3B">
        <w:rPr>
          <w:rFonts w:ascii="Inter" w:hAnsi="Inter"/>
          <w:color w:val="434343"/>
        </w:rPr>
        <w:t>с. :</w:t>
      </w:r>
      <w:proofErr w:type="gramEnd"/>
      <w:r w:rsidRPr="005D4B3B">
        <w:rPr>
          <w:rFonts w:ascii="Inter" w:hAnsi="Inter"/>
          <w:color w:val="434343"/>
        </w:rPr>
        <w:t xml:space="preserve"> табл. – (</w:t>
      </w:r>
      <w:proofErr w:type="spellStart"/>
      <w:r w:rsidRPr="005D4B3B">
        <w:rPr>
          <w:rFonts w:ascii="Inter" w:hAnsi="Inter"/>
          <w:color w:val="434343"/>
        </w:rPr>
        <w:t>Продюсерство</w:t>
      </w:r>
      <w:proofErr w:type="spellEnd"/>
      <w:r w:rsidRPr="005D4B3B">
        <w:rPr>
          <w:rFonts w:ascii="Inter" w:hAnsi="Inter"/>
          <w:color w:val="434343"/>
        </w:rPr>
        <w:t>). – Режим доступа: по подписке. – URL: </w:t>
      </w:r>
      <w:hyperlink r:id="rId385" w:history="1">
        <w:r w:rsidRPr="005D4B3B">
          <w:rPr>
            <w:rStyle w:val="a8"/>
            <w:rFonts w:ascii="Inter" w:hAnsi="Inter"/>
            <w:color w:val="0052AB"/>
          </w:rPr>
          <w:t>https://biblioclub.ru/index.php?page=book&amp;id=615710</w:t>
        </w:r>
      </w:hyperlink>
      <w:r w:rsidRPr="005D4B3B">
        <w:rPr>
          <w:rFonts w:ascii="Inter" w:hAnsi="Inter"/>
          <w:color w:val="434343"/>
        </w:rPr>
        <w:t xml:space="preserve"> (дата обращения: 30.09.2026). – ISBN 978-5-238-03304-4. – </w:t>
      </w:r>
      <w:proofErr w:type="gramStart"/>
      <w:r w:rsidRPr="005D4B3B">
        <w:rPr>
          <w:rFonts w:ascii="Inter" w:hAnsi="Inter"/>
          <w:color w:val="434343"/>
        </w:rPr>
        <w:t>Текст :</w:t>
      </w:r>
      <w:proofErr w:type="gramEnd"/>
      <w:r w:rsidRPr="005D4B3B">
        <w:rPr>
          <w:rFonts w:ascii="Inter" w:hAnsi="Inter"/>
          <w:color w:val="434343"/>
        </w:rPr>
        <w:t xml:space="preserve"> электронный.</w:t>
      </w:r>
    </w:p>
    <w:p w:rsidR="00B8592B" w:rsidRPr="005D4B3B" w:rsidRDefault="001465FA" w:rsidP="00B8592B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Times New Roman" w:hAnsi="Times New Roman" w:cs="Times New Roman"/>
          <w:color w:val="454545"/>
        </w:rPr>
        <w:t>3</w:t>
      </w:r>
      <w:r w:rsidR="00B8592B" w:rsidRPr="005D4B3B">
        <w:rPr>
          <w:rFonts w:ascii="Times New Roman" w:hAnsi="Times New Roman" w:cs="Times New Roman"/>
          <w:color w:val="454545"/>
        </w:rPr>
        <w:t xml:space="preserve"> </w:t>
      </w:r>
      <w:r w:rsidR="00B8592B" w:rsidRPr="005D4B3B">
        <w:rPr>
          <w:rFonts w:ascii="Inter" w:hAnsi="Inter"/>
          <w:color w:val="434343"/>
        </w:rPr>
        <w:t xml:space="preserve">Театр </w:t>
      </w:r>
      <w:proofErr w:type="gramStart"/>
      <w:r w:rsidR="00B8592B" w:rsidRPr="005D4B3B">
        <w:rPr>
          <w:rFonts w:ascii="Inter" w:hAnsi="Inter"/>
          <w:color w:val="434343"/>
        </w:rPr>
        <w:t>XXI :</w:t>
      </w:r>
      <w:proofErr w:type="gramEnd"/>
      <w:r w:rsidR="00B8592B" w:rsidRPr="005D4B3B">
        <w:rPr>
          <w:rFonts w:ascii="Inter" w:hAnsi="Inter"/>
          <w:color w:val="434343"/>
        </w:rPr>
        <w:t xml:space="preserve"> экономика, социология, право / под общ. ред. А. Рубинштейн ; Государственный институт искусствознания. – Санкт-</w:t>
      </w:r>
      <w:proofErr w:type="gramStart"/>
      <w:r w:rsidR="00B8592B" w:rsidRPr="005D4B3B">
        <w:rPr>
          <w:rFonts w:ascii="Inter" w:hAnsi="Inter"/>
          <w:color w:val="434343"/>
        </w:rPr>
        <w:t>Петербург :</w:t>
      </w:r>
      <w:proofErr w:type="gramEnd"/>
      <w:r w:rsidR="00B8592B" w:rsidRPr="005D4B3B">
        <w:rPr>
          <w:rFonts w:ascii="Inter" w:hAnsi="Inter"/>
          <w:color w:val="434343"/>
        </w:rPr>
        <w:t xml:space="preserve"> </w:t>
      </w:r>
      <w:proofErr w:type="spellStart"/>
      <w:r w:rsidR="00B8592B" w:rsidRPr="005D4B3B">
        <w:rPr>
          <w:rFonts w:ascii="Inter" w:hAnsi="Inter"/>
          <w:color w:val="434343"/>
        </w:rPr>
        <w:t>Алетейя</w:t>
      </w:r>
      <w:proofErr w:type="spellEnd"/>
      <w:r w:rsidR="00B8592B" w:rsidRPr="005D4B3B">
        <w:rPr>
          <w:rFonts w:ascii="Inter" w:hAnsi="Inter"/>
          <w:color w:val="434343"/>
        </w:rPr>
        <w:t xml:space="preserve">, 2022. – 386 </w:t>
      </w:r>
      <w:proofErr w:type="gramStart"/>
      <w:r w:rsidR="00B8592B" w:rsidRPr="005D4B3B">
        <w:rPr>
          <w:rFonts w:ascii="Inter" w:hAnsi="Inter"/>
          <w:color w:val="434343"/>
        </w:rPr>
        <w:t>с. :</w:t>
      </w:r>
      <w:proofErr w:type="gramEnd"/>
      <w:r w:rsidR="00B8592B" w:rsidRPr="005D4B3B">
        <w:rPr>
          <w:rFonts w:ascii="Inter" w:hAnsi="Inter"/>
          <w:color w:val="434343"/>
        </w:rPr>
        <w:t xml:space="preserve"> ил. – Режим доступа: по подписке. – URL: </w:t>
      </w:r>
      <w:hyperlink r:id="rId386" w:history="1">
        <w:r w:rsidR="00B8592B" w:rsidRPr="005D4B3B">
          <w:rPr>
            <w:rStyle w:val="a8"/>
            <w:rFonts w:ascii="Inter" w:hAnsi="Inter"/>
            <w:color w:val="0052AB"/>
          </w:rPr>
          <w:t>https://biblioclub.ru/index.php?page=book&amp;id=686155</w:t>
        </w:r>
      </w:hyperlink>
      <w:r w:rsidR="00B8592B" w:rsidRPr="005D4B3B">
        <w:rPr>
          <w:rFonts w:ascii="Inter" w:hAnsi="Inter"/>
          <w:color w:val="434343"/>
        </w:rPr>
        <w:t xml:space="preserve"> (дата обращения: 30.09.2026). – </w:t>
      </w:r>
      <w:proofErr w:type="spellStart"/>
      <w:r w:rsidR="00B8592B" w:rsidRPr="005D4B3B">
        <w:rPr>
          <w:rFonts w:ascii="Inter" w:hAnsi="Inter"/>
          <w:color w:val="434343"/>
        </w:rPr>
        <w:t>Библиогр</w:t>
      </w:r>
      <w:proofErr w:type="spellEnd"/>
      <w:r w:rsidR="00B8592B" w:rsidRPr="005D4B3B">
        <w:rPr>
          <w:rFonts w:ascii="Inter" w:hAnsi="Inter"/>
          <w:color w:val="434343"/>
        </w:rPr>
        <w:t xml:space="preserve">. в кн. – ISBN 978-5-00165-390-5. – </w:t>
      </w:r>
      <w:proofErr w:type="gramStart"/>
      <w:r w:rsidR="00B8592B" w:rsidRPr="005D4B3B">
        <w:rPr>
          <w:rFonts w:ascii="Inter" w:hAnsi="Inter"/>
          <w:color w:val="434343"/>
        </w:rPr>
        <w:t>Текст :</w:t>
      </w:r>
      <w:proofErr w:type="gramEnd"/>
      <w:r w:rsidR="00B8592B" w:rsidRPr="005D4B3B">
        <w:rPr>
          <w:rFonts w:ascii="Inter" w:hAnsi="Inter"/>
          <w:color w:val="434343"/>
        </w:rPr>
        <w:t xml:space="preserve"> электронный.</w:t>
      </w:r>
    </w:p>
    <w:p w:rsidR="00B8592B" w:rsidRPr="005D4B3B" w:rsidRDefault="00E26D4A" w:rsidP="00B8592B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Times New Roman" w:hAnsi="Times New Roman" w:cs="Times New Roman"/>
          <w:color w:val="454545"/>
        </w:rPr>
        <w:t>4</w:t>
      </w:r>
      <w:r w:rsidR="00B8592B" w:rsidRPr="005D4B3B">
        <w:rPr>
          <w:rFonts w:ascii="Times New Roman" w:hAnsi="Times New Roman" w:cs="Times New Roman"/>
          <w:color w:val="454545"/>
        </w:rPr>
        <w:t xml:space="preserve"> </w:t>
      </w:r>
      <w:r w:rsidR="00B8592B" w:rsidRPr="005D4B3B">
        <w:rPr>
          <w:rFonts w:ascii="Inter" w:hAnsi="Inter"/>
          <w:color w:val="434343"/>
        </w:rPr>
        <w:t>Культура России. 2000-е годы / ред. Е. П. Костина. – Санкт-</w:t>
      </w:r>
      <w:proofErr w:type="gramStart"/>
      <w:r w:rsidR="00B8592B" w:rsidRPr="005D4B3B">
        <w:rPr>
          <w:rFonts w:ascii="Inter" w:hAnsi="Inter"/>
          <w:color w:val="434343"/>
        </w:rPr>
        <w:t>Петербург :</w:t>
      </w:r>
      <w:proofErr w:type="gramEnd"/>
      <w:r w:rsidR="00B8592B" w:rsidRPr="005D4B3B">
        <w:rPr>
          <w:rFonts w:ascii="Inter" w:hAnsi="Inter"/>
          <w:color w:val="434343"/>
        </w:rPr>
        <w:t xml:space="preserve"> </w:t>
      </w:r>
      <w:proofErr w:type="spellStart"/>
      <w:r w:rsidR="00B8592B" w:rsidRPr="005D4B3B">
        <w:rPr>
          <w:rFonts w:ascii="Inter" w:hAnsi="Inter"/>
          <w:color w:val="434343"/>
        </w:rPr>
        <w:t>Алетейя</w:t>
      </w:r>
      <w:proofErr w:type="spellEnd"/>
      <w:r w:rsidR="00B8592B" w:rsidRPr="005D4B3B">
        <w:rPr>
          <w:rFonts w:ascii="Inter" w:hAnsi="Inter"/>
          <w:color w:val="434343"/>
        </w:rPr>
        <w:t>, 2012. – 864 с. – Режим доступа: по подписке. – URL: </w:t>
      </w:r>
      <w:hyperlink r:id="rId387" w:history="1">
        <w:r w:rsidR="00B8592B" w:rsidRPr="005D4B3B">
          <w:rPr>
            <w:rStyle w:val="a8"/>
            <w:rFonts w:ascii="Inter" w:hAnsi="Inter"/>
            <w:color w:val="0052AB"/>
          </w:rPr>
          <w:t>https://biblioclub.ru/index.php?page=book&amp;id=138940</w:t>
        </w:r>
      </w:hyperlink>
      <w:r w:rsidR="00B8592B" w:rsidRPr="005D4B3B">
        <w:rPr>
          <w:rFonts w:ascii="Inter" w:hAnsi="Inter"/>
          <w:color w:val="434343"/>
        </w:rPr>
        <w:t xml:space="preserve"> (дата обращения: 30.09.2026). – ISBN 978-5-91419-610-0. – </w:t>
      </w:r>
      <w:proofErr w:type="gramStart"/>
      <w:r w:rsidR="00B8592B" w:rsidRPr="005D4B3B">
        <w:rPr>
          <w:rFonts w:ascii="Inter" w:hAnsi="Inter"/>
          <w:color w:val="434343"/>
        </w:rPr>
        <w:t>Текст :</w:t>
      </w:r>
      <w:proofErr w:type="gramEnd"/>
      <w:r w:rsidR="00B8592B" w:rsidRPr="005D4B3B">
        <w:rPr>
          <w:rFonts w:ascii="Inter" w:hAnsi="Inter"/>
          <w:color w:val="434343"/>
        </w:rPr>
        <w:t xml:space="preserve"> электронный.</w:t>
      </w:r>
    </w:p>
    <w:p w:rsidR="00E26D4A" w:rsidRPr="005D4B3B" w:rsidRDefault="00E26D4A" w:rsidP="00B867D2">
      <w:pPr>
        <w:jc w:val="both"/>
        <w:rPr>
          <w:rFonts w:ascii="Times New Roman" w:hAnsi="Times New Roman" w:cs="Times New Roman"/>
          <w:b/>
          <w:color w:val="000000"/>
        </w:rPr>
      </w:pPr>
      <w:r w:rsidRPr="005D4B3B">
        <w:rPr>
          <w:rFonts w:ascii="Times New Roman" w:hAnsi="Times New Roman" w:cs="Times New Roman"/>
          <w:color w:val="000000"/>
        </w:rPr>
        <w:t xml:space="preserve">5. Постановление Правительства РФ от 25.03.1999 N 329 (ред. от 14.07.2020) "О государственной поддержке театрального искусства в Российской Федерации" (вместе с "Положением о театре в Российской Федерации", "Положением о принципах финансирования государственных и муниципальных театров в Российской Федерации"). – Режим доступа: </w:t>
      </w:r>
      <w:hyperlink r:id="rId388" w:history="1">
        <w:r w:rsidRPr="005D4B3B">
          <w:rPr>
            <w:rStyle w:val="a8"/>
            <w:rFonts w:ascii="Times New Roman" w:hAnsi="Times New Roman" w:cs="Times New Roman"/>
          </w:rPr>
          <w:t>https://base.garant.ru/180272/</w:t>
        </w:r>
      </w:hyperlink>
      <w:r w:rsidRPr="005D4B3B">
        <w:rPr>
          <w:rFonts w:ascii="Times New Roman" w:hAnsi="Times New Roman" w:cs="Times New Roman"/>
          <w:color w:val="000000"/>
        </w:rPr>
        <w:t xml:space="preserve">. - </w:t>
      </w:r>
      <w:r w:rsidRPr="005D4B3B">
        <w:rPr>
          <w:rFonts w:ascii="Times New Roman" w:hAnsi="Times New Roman" w:cs="Times New Roman"/>
          <w:color w:val="454545"/>
        </w:rPr>
        <w:t xml:space="preserve">(дата обращения: </w:t>
      </w:r>
      <w:r w:rsidR="00B8592B" w:rsidRPr="005D4B3B">
        <w:rPr>
          <w:rFonts w:ascii="Times New Roman" w:hAnsi="Times New Roman" w:cs="Times New Roman"/>
          <w:color w:val="454545"/>
        </w:rPr>
        <w:t>30.09.2026</w:t>
      </w:r>
      <w:r w:rsidRPr="005D4B3B">
        <w:rPr>
          <w:rFonts w:ascii="Times New Roman" w:hAnsi="Times New Roman" w:cs="Times New Roman"/>
          <w:color w:val="454545"/>
        </w:rPr>
        <w:t xml:space="preserve">). – </w:t>
      </w:r>
      <w:proofErr w:type="gramStart"/>
      <w:r w:rsidRPr="005D4B3B">
        <w:rPr>
          <w:rFonts w:ascii="Times New Roman" w:hAnsi="Times New Roman" w:cs="Times New Roman"/>
          <w:color w:val="454545"/>
        </w:rPr>
        <w:t>Текст :</w:t>
      </w:r>
      <w:proofErr w:type="gramEnd"/>
      <w:r w:rsidRPr="005D4B3B">
        <w:rPr>
          <w:rFonts w:ascii="Times New Roman" w:hAnsi="Times New Roman" w:cs="Times New Roman"/>
          <w:color w:val="454545"/>
        </w:rPr>
        <w:t xml:space="preserve"> электронный.</w:t>
      </w:r>
    </w:p>
    <w:p w:rsidR="003D2B52" w:rsidRPr="005D4B3B" w:rsidRDefault="00E26D4A" w:rsidP="00B867D2">
      <w:pPr>
        <w:pStyle w:val="1"/>
        <w:keepNext w:val="0"/>
        <w:keepLines w:val="0"/>
        <w:shd w:val="clear" w:color="auto" w:fill="FFFFFF"/>
        <w:spacing w:before="0" w:line="240" w:lineRule="auto"/>
        <w:jc w:val="both"/>
        <w:rPr>
          <w:rFonts w:ascii="Times New Roman" w:hAnsi="Times New Roman" w:cs="Times New Roman"/>
          <w:b w:val="0"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6. Гражданский кодекс Российской Федерации, часть четвертая от 18.12.2006 № 230-ФЗ. – </w:t>
      </w:r>
      <w:proofErr w:type="gramStart"/>
      <w:r w:rsidRPr="005D4B3B">
        <w:rPr>
          <w:rFonts w:ascii="Times New Roman" w:hAnsi="Times New Roman" w:cs="Times New Roman"/>
          <w:b w:val="0"/>
          <w:sz w:val="24"/>
          <w:szCs w:val="24"/>
        </w:rPr>
        <w:t>URL :</w:t>
      </w:r>
      <w:proofErr w:type="gramEnd"/>
      <w:r w:rsidRPr="005D4B3B">
        <w:rPr>
          <w:rFonts w:ascii="Times New Roman" w:hAnsi="Times New Roman" w:cs="Times New Roman"/>
          <w:b w:val="0"/>
          <w:sz w:val="24"/>
          <w:szCs w:val="24"/>
        </w:rPr>
        <w:t xml:space="preserve"> http://www.consultant.ru/document/cons_doc_LAW_64629/ (дата обращения: </w:t>
      </w:r>
      <w:r w:rsidR="00B8592B" w:rsidRPr="005D4B3B">
        <w:rPr>
          <w:rFonts w:ascii="Times New Roman" w:hAnsi="Times New Roman" w:cs="Times New Roman"/>
          <w:b w:val="0"/>
          <w:sz w:val="24"/>
          <w:szCs w:val="24"/>
        </w:rPr>
        <w:t>30.09.2026</w:t>
      </w:r>
      <w:r w:rsidRPr="005D4B3B">
        <w:rPr>
          <w:rFonts w:ascii="Times New Roman" w:hAnsi="Times New Roman" w:cs="Times New Roman"/>
          <w:b w:val="0"/>
          <w:sz w:val="24"/>
          <w:szCs w:val="24"/>
        </w:rPr>
        <w:t xml:space="preserve">). - </w:t>
      </w:r>
      <w:proofErr w:type="gramStart"/>
      <w:r w:rsidRPr="005D4B3B">
        <w:rPr>
          <w:rFonts w:ascii="Times New Roman" w:hAnsi="Times New Roman" w:cs="Times New Roman"/>
          <w:b w:val="0"/>
          <w:color w:val="454545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454545"/>
          <w:sz w:val="24"/>
          <w:szCs w:val="24"/>
        </w:rPr>
        <w:t xml:space="preserve"> электронный</w:t>
      </w:r>
    </w:p>
    <w:p w:rsidR="00B8592B" w:rsidRPr="005D4B3B" w:rsidRDefault="00E26D4A" w:rsidP="00B8592B">
      <w:pPr>
        <w:shd w:val="clear" w:color="auto" w:fill="FFFFFF"/>
        <w:rPr>
          <w:rFonts w:ascii="Inter" w:hAnsi="Inter"/>
          <w:color w:val="434343"/>
        </w:rPr>
      </w:pPr>
      <w:r w:rsidRPr="005D4B3B">
        <w:rPr>
          <w:rFonts w:ascii="Times New Roman" w:hAnsi="Times New Roman" w:cs="Times New Roman"/>
          <w:color w:val="454545"/>
        </w:rPr>
        <w:t xml:space="preserve">7. </w:t>
      </w:r>
      <w:proofErr w:type="spellStart"/>
      <w:r w:rsidR="00B8592B" w:rsidRPr="005D4B3B">
        <w:rPr>
          <w:rFonts w:ascii="Inter" w:hAnsi="Inter"/>
          <w:color w:val="434343"/>
        </w:rPr>
        <w:t>Анашвили</w:t>
      </w:r>
      <w:proofErr w:type="spellEnd"/>
      <w:r w:rsidR="00B8592B" w:rsidRPr="005D4B3B">
        <w:rPr>
          <w:rFonts w:ascii="Inter" w:hAnsi="Inter"/>
          <w:color w:val="434343"/>
        </w:rPr>
        <w:t>, В. В. Экономика культуры : культурные индустрии и эффективное развитие территорий : учебное пособие : [16+] / В. В. </w:t>
      </w:r>
      <w:proofErr w:type="spellStart"/>
      <w:r w:rsidR="00B8592B" w:rsidRPr="005D4B3B">
        <w:rPr>
          <w:rFonts w:ascii="Inter" w:hAnsi="Inter"/>
          <w:color w:val="434343"/>
        </w:rPr>
        <w:t>Анашвили</w:t>
      </w:r>
      <w:proofErr w:type="spellEnd"/>
      <w:r w:rsidR="00B8592B" w:rsidRPr="005D4B3B">
        <w:rPr>
          <w:rFonts w:ascii="Inter" w:hAnsi="Inter"/>
          <w:color w:val="434343"/>
        </w:rPr>
        <w:t xml:space="preserve"> ; Российская академия народного хозяйства и государственной службы при Президенте Российской Федерации. – </w:t>
      </w:r>
      <w:proofErr w:type="gramStart"/>
      <w:r w:rsidR="00B8592B" w:rsidRPr="005D4B3B">
        <w:rPr>
          <w:rFonts w:ascii="Inter" w:hAnsi="Inter"/>
          <w:color w:val="434343"/>
        </w:rPr>
        <w:t>Москва :</w:t>
      </w:r>
      <w:proofErr w:type="gramEnd"/>
      <w:r w:rsidR="00B8592B" w:rsidRPr="005D4B3B">
        <w:rPr>
          <w:rFonts w:ascii="Inter" w:hAnsi="Inter"/>
          <w:color w:val="434343"/>
        </w:rPr>
        <w:t xml:space="preserve"> Дело, 2021. – 66 </w:t>
      </w:r>
      <w:proofErr w:type="gramStart"/>
      <w:r w:rsidR="00B8592B" w:rsidRPr="005D4B3B">
        <w:rPr>
          <w:rFonts w:ascii="Inter" w:hAnsi="Inter"/>
          <w:color w:val="434343"/>
        </w:rPr>
        <w:t>с. :</w:t>
      </w:r>
      <w:proofErr w:type="gramEnd"/>
      <w:r w:rsidR="00B8592B" w:rsidRPr="005D4B3B">
        <w:rPr>
          <w:rFonts w:ascii="Inter" w:hAnsi="Inter"/>
          <w:color w:val="434343"/>
        </w:rPr>
        <w:t xml:space="preserve"> ил. – Режим доступа: по подписке. – URL: </w:t>
      </w:r>
      <w:hyperlink r:id="rId389" w:history="1">
        <w:r w:rsidR="00B8592B" w:rsidRPr="005D4B3B">
          <w:rPr>
            <w:rStyle w:val="a8"/>
            <w:rFonts w:ascii="Inter" w:hAnsi="Inter"/>
            <w:color w:val="0052AB"/>
          </w:rPr>
          <w:t>https://biblioclub.ru/index.php?page=book&amp;id=694884</w:t>
        </w:r>
      </w:hyperlink>
      <w:r w:rsidR="00B8592B" w:rsidRPr="005D4B3B">
        <w:rPr>
          <w:rFonts w:ascii="Inter" w:hAnsi="Inter"/>
          <w:color w:val="434343"/>
        </w:rPr>
        <w:t xml:space="preserve"> (дата обращения: 30.09.2026). – </w:t>
      </w:r>
      <w:proofErr w:type="spellStart"/>
      <w:r w:rsidR="00B8592B" w:rsidRPr="005D4B3B">
        <w:rPr>
          <w:rFonts w:ascii="Inter" w:hAnsi="Inter"/>
          <w:color w:val="434343"/>
        </w:rPr>
        <w:t>Библиогр</w:t>
      </w:r>
      <w:proofErr w:type="spellEnd"/>
      <w:r w:rsidR="00B8592B" w:rsidRPr="005D4B3B">
        <w:rPr>
          <w:rFonts w:ascii="Inter" w:hAnsi="Inter"/>
          <w:color w:val="434343"/>
        </w:rPr>
        <w:t xml:space="preserve">.: с. 61. – ISBN 978-5-85006-368-9. – </w:t>
      </w:r>
      <w:proofErr w:type="gramStart"/>
      <w:r w:rsidR="00B8592B" w:rsidRPr="005D4B3B">
        <w:rPr>
          <w:rFonts w:ascii="Inter" w:hAnsi="Inter"/>
          <w:color w:val="434343"/>
        </w:rPr>
        <w:t>Текст :</w:t>
      </w:r>
      <w:proofErr w:type="gramEnd"/>
      <w:r w:rsidR="00B8592B" w:rsidRPr="005D4B3B">
        <w:rPr>
          <w:rFonts w:ascii="Inter" w:hAnsi="Inter"/>
          <w:color w:val="434343"/>
        </w:rPr>
        <w:t xml:space="preserve"> электронный.</w:t>
      </w:r>
    </w:p>
    <w:p w:rsidR="00E26D4A" w:rsidRPr="005D4B3B" w:rsidRDefault="00E26D4A" w:rsidP="00B867D2">
      <w:pPr>
        <w:jc w:val="both"/>
        <w:rPr>
          <w:rFonts w:ascii="Times New Roman" w:hAnsi="Times New Roman" w:cs="Times New Roman"/>
          <w:b/>
          <w:bCs/>
        </w:rPr>
      </w:pPr>
      <w:r w:rsidRPr="005D4B3B">
        <w:rPr>
          <w:rFonts w:ascii="Times New Roman" w:hAnsi="Times New Roman" w:cs="Times New Roman"/>
          <w:b/>
          <w:bCs/>
        </w:rPr>
        <w:t>Дополнительная литература:</w:t>
      </w:r>
    </w:p>
    <w:p w:rsidR="00E26D4A" w:rsidRPr="005D4B3B" w:rsidRDefault="00E26D4A" w:rsidP="004156A3">
      <w:pPr>
        <w:pStyle w:val="1"/>
        <w:keepNext w:val="0"/>
        <w:keepLines w:val="0"/>
        <w:numPr>
          <w:ilvl w:val="0"/>
          <w:numId w:val="87"/>
        </w:numPr>
        <w:shd w:val="clear" w:color="auto" w:fill="FFFFFF"/>
        <w:spacing w:before="0" w:line="263" w:lineRule="atLeast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Г.М. Финансово-экономическая деятельность в учреждениях культуры (Стратегия выживания в условиях рыночной экономики) / Г.М.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Москва, 2001,331 с.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E26D4A" w:rsidRPr="005D4B3B" w:rsidRDefault="00E26D4A" w:rsidP="004156A3">
      <w:pPr>
        <w:pStyle w:val="1"/>
        <w:keepNext w:val="0"/>
        <w:keepLines w:val="0"/>
        <w:numPr>
          <w:ilvl w:val="0"/>
          <w:numId w:val="87"/>
        </w:numPr>
        <w:shd w:val="clear" w:color="auto" w:fill="FFFFFF"/>
        <w:spacing w:before="0" w:line="263" w:lineRule="atLeast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Г.М. Управляемость культуры и управление культурными процессами / Г.М.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Галуцкий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Москва, 1998. – 464 с. -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E26D4A" w:rsidRPr="005D4B3B" w:rsidRDefault="00E26D4A" w:rsidP="00F2290F">
      <w:pPr>
        <w:pStyle w:val="1"/>
        <w:keepNext w:val="0"/>
        <w:keepLines w:val="0"/>
        <w:numPr>
          <w:ilvl w:val="0"/>
          <w:numId w:val="87"/>
        </w:numPr>
        <w:shd w:val="clear" w:color="auto" w:fill="FFFFFF"/>
        <w:spacing w:before="0" w:line="263" w:lineRule="atLeast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Менеджмент и маркетинг в сфере культуры.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Практикум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учебное пособие / под ред. Е.Л.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Шековой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. – Санкт-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Петербург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Лань ; Планета музыки, 2012. – 160 с.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E26D4A" w:rsidRPr="005D4B3B" w:rsidRDefault="00E26D4A" w:rsidP="004156A3">
      <w:pPr>
        <w:pStyle w:val="1"/>
        <w:keepNext w:val="0"/>
        <w:keepLines w:val="0"/>
        <w:numPr>
          <w:ilvl w:val="0"/>
          <w:numId w:val="87"/>
        </w:numPr>
        <w:shd w:val="clear" w:color="auto" w:fill="FFFFFF"/>
        <w:spacing w:before="0" w:after="600" w:line="263" w:lineRule="atLeast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Экономика и менеджмент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культуры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учебное пособие / науч. ред. : Н.В. Кротова, Е.В. Галаева, И.В. </w:t>
      </w:r>
      <w:proofErr w:type="spell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Чарная</w:t>
      </w:r>
      <w:proofErr w:type="spell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МГУКИ, 2007. – 456 с. – </w:t>
      </w:r>
      <w:proofErr w:type="gramStart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непосредственный. </w:t>
      </w:r>
    </w:p>
    <w:p w:rsidR="00E26D4A" w:rsidRDefault="00E26D4A" w:rsidP="00B867D2">
      <w:pPr>
        <w:pStyle w:val="a9"/>
        <w:widowControl w:val="0"/>
        <w:autoSpaceDE w:val="0"/>
        <w:autoSpaceDN w:val="0"/>
        <w:adjustRightInd w:val="0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913F0E" w:rsidRDefault="00913F0E" w:rsidP="00913F0E">
      <w:pPr>
        <w:pStyle w:val="a9"/>
        <w:widowControl w:val="0"/>
        <w:numPr>
          <w:ilvl w:val="0"/>
          <w:numId w:val="78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F0E">
        <w:rPr>
          <w:rFonts w:ascii="Times New Roman" w:hAnsi="Times New Roman" w:cs="Times New Roman"/>
          <w:b/>
          <w:sz w:val="24"/>
          <w:szCs w:val="24"/>
        </w:rPr>
        <w:t>Министерство труда и социальной защиты Российской Федерации – официальный сайт | Минтруд России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390" w:history="1">
        <w:r w:rsidRPr="009512DF">
          <w:rPr>
            <w:rStyle w:val="a8"/>
            <w:rFonts w:ascii="Times New Roman" w:hAnsi="Times New Roman" w:cs="Times New Roman"/>
            <w:b/>
            <w:sz w:val="24"/>
            <w:szCs w:val="24"/>
          </w:rPr>
          <w:t>https://mintrud.gov.ru/?ysclid=muo7la2tjc312521764</w:t>
        </w:r>
      </w:hyperlink>
    </w:p>
    <w:p w:rsidR="00E26D4A" w:rsidRPr="00913F0E" w:rsidRDefault="00E26D4A" w:rsidP="00913F0E">
      <w:pPr>
        <w:pStyle w:val="a9"/>
        <w:widowControl w:val="0"/>
        <w:numPr>
          <w:ilvl w:val="0"/>
          <w:numId w:val="78"/>
        </w:num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F0E">
        <w:rPr>
          <w:rFonts w:ascii="Times New Roman" w:hAnsi="Times New Roman" w:cs="Times New Roman"/>
        </w:rPr>
        <w:t xml:space="preserve">Портал информационной поддержки руководителей учреждений культуры. – </w:t>
      </w:r>
      <w:proofErr w:type="gramStart"/>
      <w:r w:rsidRPr="00913F0E">
        <w:rPr>
          <w:rFonts w:ascii="Times New Roman" w:hAnsi="Times New Roman" w:cs="Times New Roman"/>
        </w:rPr>
        <w:t>URL :</w:t>
      </w:r>
      <w:proofErr w:type="gramEnd"/>
      <w:r w:rsidRPr="00913F0E">
        <w:rPr>
          <w:rFonts w:ascii="Times New Roman" w:hAnsi="Times New Roman" w:cs="Times New Roman"/>
        </w:rPr>
        <w:t xml:space="preserve"> </w:t>
      </w:r>
      <w:hyperlink r:id="rId391" w:history="1">
        <w:r w:rsidRPr="00913F0E">
          <w:rPr>
            <w:rStyle w:val="a8"/>
            <w:rFonts w:ascii="Times New Roman" w:hAnsi="Times New Roman" w:cs="Times New Roman"/>
            <w:sz w:val="24"/>
            <w:szCs w:val="24"/>
          </w:rPr>
          <w:t>http://www.cultm</w:t>
        </w:r>
        <w:r w:rsidRPr="00913F0E">
          <w:rPr>
            <w:rStyle w:val="a8"/>
            <w:rFonts w:ascii="Times New Roman" w:hAnsi="Times New Roman" w:cs="Times New Roman"/>
            <w:sz w:val="24"/>
            <w:szCs w:val="24"/>
          </w:rPr>
          <w:t>a</w:t>
        </w:r>
        <w:r w:rsidRPr="00913F0E">
          <w:rPr>
            <w:rStyle w:val="a8"/>
            <w:rFonts w:ascii="Times New Roman" w:hAnsi="Times New Roman" w:cs="Times New Roman"/>
            <w:sz w:val="24"/>
            <w:szCs w:val="24"/>
          </w:rPr>
          <w:t>nager.ru</w:t>
        </w:r>
      </w:hyperlink>
    </w:p>
    <w:p w:rsidR="00E26D4A" w:rsidRPr="005D4B3B" w:rsidRDefault="00E26D4A" w:rsidP="004156A3">
      <w:pPr>
        <w:pStyle w:val="a9"/>
        <w:numPr>
          <w:ilvl w:val="0"/>
          <w:numId w:val="78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Онлайнинспекция.рф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    </w:t>
      </w:r>
      <w:hyperlink r:id="rId392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https://xn--80akib</w:t>
        </w:r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c</w:t>
        </w:r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icpdbetz7e2g.xn--p1ai/</w:t>
        </w:r>
        <w:proofErr w:type="spellStart"/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reminder</w:t>
        </w:r>
        <w:proofErr w:type="spellEnd"/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/211</w:t>
        </w:r>
      </w:hyperlink>
    </w:p>
    <w:p w:rsidR="00E26D4A" w:rsidRPr="00913F0E" w:rsidRDefault="00E26D4A" w:rsidP="00B867D2">
      <w:pPr>
        <w:pStyle w:val="a9"/>
        <w:numPr>
          <w:ilvl w:val="0"/>
          <w:numId w:val="78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Официальный сайт Министерства труда и социальной защиты Российской Федерации. [Электронный ресурс]. URL: </w:t>
      </w:r>
      <w:hyperlink r:id="rId393" w:history="1"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http:/</w:t>
        </w:r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www.</w:t>
        </w:r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r</w:t>
        </w:r>
        <w:r w:rsidRPr="005D4B3B">
          <w:rPr>
            <w:rStyle w:val="a8"/>
            <w:rFonts w:ascii="Times New Roman" w:hAnsi="Times New Roman" w:cs="Times New Roman"/>
            <w:sz w:val="24"/>
            <w:szCs w:val="24"/>
          </w:rPr>
          <w:t>osmintrud.ru/</w:t>
        </w:r>
      </w:hyperlink>
      <w:r w:rsidRPr="005D4B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65FA" w:rsidRPr="005D4B3B" w:rsidRDefault="001465FA" w:rsidP="00B867D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476336" w:rsidRPr="00913F0E" w:rsidRDefault="00476336" w:rsidP="00B867D2">
      <w:pPr>
        <w:shd w:val="clear" w:color="auto" w:fill="FFFFFF"/>
        <w:spacing w:before="60" w:after="60"/>
        <w:ind w:right="75"/>
        <w:jc w:val="both"/>
        <w:rPr>
          <w:rFonts w:ascii="Times New Roman" w:eastAsia="Times New Roman" w:hAnsi="Times New Roman" w:cs="Times New Roman"/>
          <w:b/>
          <w:i/>
          <w:color w:val="604050"/>
        </w:rPr>
      </w:pPr>
      <w:r w:rsidRPr="00913F0E">
        <w:rPr>
          <w:rFonts w:ascii="Times New Roman" w:eastAsia="Times New Roman" w:hAnsi="Times New Roman" w:cs="Times New Roman"/>
          <w:b/>
          <w:i/>
          <w:color w:val="604050"/>
        </w:rPr>
        <w:t>Информационное обеспечение профессиональной деятельности</w:t>
      </w:r>
    </w:p>
    <w:p w:rsidR="00476336" w:rsidRPr="005D4B3B" w:rsidRDefault="00476336" w:rsidP="00913F0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DE0470" w:rsidRPr="005D4B3B" w:rsidRDefault="00DE0470" w:rsidP="00F2290F">
      <w:pPr>
        <w:pStyle w:val="a9"/>
        <w:numPr>
          <w:ilvl w:val="0"/>
          <w:numId w:val="19"/>
        </w:numPr>
        <w:shd w:val="clear" w:color="auto" w:fill="FFFFFF"/>
        <w:spacing w:before="300"/>
        <w:ind w:left="142" w:firstLine="65"/>
        <w:rPr>
          <w:rFonts w:ascii="Inter" w:hAnsi="Inter"/>
          <w:color w:val="434343"/>
          <w:sz w:val="24"/>
          <w:szCs w:val="24"/>
        </w:rPr>
      </w:pPr>
      <w:proofErr w:type="spellStart"/>
      <w:r w:rsidRPr="005D4B3B">
        <w:rPr>
          <w:rFonts w:ascii="Inter" w:hAnsi="Inter"/>
          <w:color w:val="434343"/>
          <w:sz w:val="24"/>
          <w:szCs w:val="24"/>
        </w:rPr>
        <w:t>Калугян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К. Х. Информационные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технологии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К. Х. 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Калугян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 ; Ростовский государственный экономический университет (РИНХ).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Ростов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-на-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Дону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Издательско-полиграфический комплекс РГЭУ (РИНХ), 2020. – 84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табл., схем., граф. – Режим доступа: по подписке. – URL: </w:t>
      </w:r>
      <w:hyperlink r:id="rId39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https://biblioclub.ru/index.php?page=book&amp;id=614954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 xml:space="preserve">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72-75. – ISBN 978-5-7972-2751-9.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DE0470" w:rsidRPr="005D4B3B" w:rsidRDefault="00DE0470" w:rsidP="00DE0470">
      <w:pPr>
        <w:pStyle w:val="a9"/>
        <w:numPr>
          <w:ilvl w:val="0"/>
          <w:numId w:val="1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Карпенков, С. Х. Технические средства информационных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технологий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/ С. Х. Карпенков. – 5-е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испр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2023. – 376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схем., табл. – Режим доступа: по подписке. – URL: </w:t>
      </w:r>
      <w:hyperlink r:id="rId39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https://biblioclub.ru/index.php?page=book&amp;id=707511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978-5-4499-3938-8. – DOI 10.23681/707511.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248BF" w:rsidRPr="005D4B3B" w:rsidRDefault="004248BF" w:rsidP="004248BF">
      <w:pPr>
        <w:pStyle w:val="a9"/>
        <w:numPr>
          <w:ilvl w:val="0"/>
          <w:numId w:val="1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Колокольникова, А. И.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Информатика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расчетно-графические работы : учебное пособие : [16+] / А. И. Колокольникова.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2021. – 345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39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https://biblioclub.ru/index.php?page=book&amp;id=611664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978-5-4499-1990-8. – DOI 10.23681/611664.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248BF" w:rsidRPr="005D4B3B" w:rsidRDefault="004248BF" w:rsidP="004248BF">
      <w:pPr>
        <w:pStyle w:val="a9"/>
        <w:numPr>
          <w:ilvl w:val="0"/>
          <w:numId w:val="1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Бондарев, В. А.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Информатика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в 2 частях : [16+] / В. А. Бондарев, И. В. Федоров, С. В. Фёдоров ; ред. Е. Н. Завьялова ; Омский государственный технический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Омск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Омский государственный технический университет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ОмГТУ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2021. – Часть 1.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Windows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Word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Excel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144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табл., схем. – Режим доступа: по подписке. – URL: </w:t>
      </w:r>
      <w:hyperlink r:id="rId39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https://biblioclub.ru/index.php?page=book&amp;id=700584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978-5-8149-3335-5 (ч. 1). – ISBN 978-5-8149-3334-8.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248BF" w:rsidRPr="005D4B3B" w:rsidRDefault="004248BF" w:rsidP="004248BF">
      <w:pPr>
        <w:pStyle w:val="a9"/>
        <w:numPr>
          <w:ilvl w:val="0"/>
          <w:numId w:val="1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Бондарев, В. А.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Информатика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в 2 частях : [16+] / В. А. Бондарев, И. В. Федоров, С. В. Фёдоров ; ред. Е. Н. Завьялова ; Омский государственный технический университет.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Омск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Омский государственный технический университет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ОмГТУ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2021. – Часть 2. MS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Access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Internet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, HTML, MS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PowerPoint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– 109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табл., схем. – Режим доступа: по подписке. – URL: </w:t>
      </w:r>
      <w:hyperlink r:id="rId398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https://biblioclub.ru/index.php?page=book&amp;id=700585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978-5-8149-3336-2 (ч. 2). – ISBN 978-5-8149-3334-8.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84137F" w:rsidRPr="005D4B3B" w:rsidRDefault="004248BF" w:rsidP="004248BF">
      <w:pPr>
        <w:pStyle w:val="a9"/>
        <w:numPr>
          <w:ilvl w:val="0"/>
          <w:numId w:val="19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Компьютерные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сети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учебник : [12+] / А. Н. Алексахин, С. А. Алексахина, А. В. Батищев [и др.] ; под общ. ред. А. М. Нечаева.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Университет Синергия, 2023. – 313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табл., схем. – (Университетская серия). – Режим доступа: по подписке. – URL: </w:t>
      </w:r>
      <w:hyperlink r:id="rId399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https://biblioclub.ru/index.php?page=book&amp;id=699933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978-5-4257-0558-7. – DOI 10.37791/978-5-4257-0558-7-2023-1-312.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  <w:r w:rsidR="0084137F" w:rsidRPr="005D4B3B">
        <w:rPr>
          <w:rFonts w:ascii="Arial" w:hAnsi="Arial" w:cs="Arial"/>
          <w:color w:val="454545"/>
          <w:sz w:val="24"/>
          <w:szCs w:val="24"/>
        </w:rPr>
        <w:t>.</w:t>
      </w:r>
    </w:p>
    <w:p w:rsidR="00476336" w:rsidRPr="005D4B3B" w:rsidRDefault="00476336" w:rsidP="00B867D2">
      <w:pPr>
        <w:pStyle w:val="a9"/>
        <w:jc w:val="both"/>
        <w:rPr>
          <w:rFonts w:ascii="Times New Roman" w:hAnsi="Times New Roman" w:cs="Times New Roman"/>
          <w:color w:val="454545"/>
          <w:sz w:val="24"/>
          <w:szCs w:val="24"/>
        </w:rPr>
      </w:pPr>
    </w:p>
    <w:p w:rsidR="00476336" w:rsidRPr="005D4B3B" w:rsidRDefault="00476336" w:rsidP="00B867D2">
      <w:pPr>
        <w:pStyle w:val="a9"/>
        <w:jc w:val="both"/>
        <w:rPr>
          <w:rFonts w:ascii="Times New Roman" w:hAnsi="Times New Roman" w:cs="Times New Roman"/>
          <w:b/>
          <w:color w:val="454545"/>
          <w:sz w:val="24"/>
          <w:szCs w:val="24"/>
        </w:rPr>
      </w:pPr>
      <w:r w:rsidRPr="005D4B3B">
        <w:rPr>
          <w:rFonts w:ascii="Times New Roman" w:hAnsi="Times New Roman" w:cs="Times New Roman"/>
          <w:b/>
          <w:color w:val="454545"/>
          <w:sz w:val="24"/>
          <w:szCs w:val="24"/>
        </w:rPr>
        <w:t>Дополнительная литература:</w:t>
      </w:r>
    </w:p>
    <w:p w:rsidR="00476336" w:rsidRPr="005D4B3B" w:rsidRDefault="00476336" w:rsidP="00B867D2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48BF" w:rsidRPr="005D4B3B" w:rsidRDefault="004248BF" w:rsidP="004248BF">
      <w:pPr>
        <w:pStyle w:val="a9"/>
        <w:numPr>
          <w:ilvl w:val="0"/>
          <w:numId w:val="2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lastRenderedPageBreak/>
        <w:t>Нагаева, И. А. Арт-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информатика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учебное пособие : [16+] / И. А. Нагаева. – 2 изд.,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испр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и доп.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;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Берлин : Директ-Медиа, 2021. – 370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ил., табл. – Режим доступа: по подписке. – URL: </w:t>
      </w:r>
      <w:hyperlink r:id="rId400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https://biblioclub.ru/index.php?page=book&amp;id=601327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362-363. – ISBN 978-5-4499-1779-9. – DOI 10.23681/601327.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248BF" w:rsidRPr="005D4B3B" w:rsidRDefault="004248BF" w:rsidP="004248BF">
      <w:pPr>
        <w:pStyle w:val="a9"/>
        <w:numPr>
          <w:ilvl w:val="0"/>
          <w:numId w:val="20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Емельянова, Н. Ю. ИТ-стандарты : учебное пособие для студентов, обучающихся по направлению подготовки 38.03.05 «Бизнес-информатика» : [16+] / Н. Ю. Емельянова, В. А. Емельянов ; Финансовый университет при Правительстве Российской Федерации.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Прометей, 2023. – 200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табл., схем. – Режим доступа: по подписке. – URL: </w:t>
      </w:r>
      <w:hyperlink r:id="rId401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https://biblioclub.ru/index.php?page=book&amp;id=700940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 в кн. – ISBN 978-5-00172-437-7.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76336" w:rsidRPr="005D4B3B" w:rsidRDefault="00476336" w:rsidP="00B867D2">
      <w:pPr>
        <w:pStyle w:val="a9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6336" w:rsidRPr="005D4B3B" w:rsidRDefault="00476336" w:rsidP="00B867D2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476336" w:rsidRPr="005D4B3B" w:rsidRDefault="00476336" w:rsidP="004156A3">
      <w:pPr>
        <w:pStyle w:val="a9"/>
        <w:numPr>
          <w:ilvl w:val="0"/>
          <w:numId w:val="21"/>
        </w:num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D4B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Библиотека программиста </w:t>
      </w:r>
      <w:r w:rsidRPr="005D4B3B">
        <w:rPr>
          <w:rFonts w:ascii="Times New Roman" w:eastAsia="TimesNewRoman" w:hAnsi="Times New Roman" w:cs="Times New Roman"/>
          <w:sz w:val="24"/>
          <w:szCs w:val="24"/>
          <w:lang w:eastAsia="en-US"/>
        </w:rPr>
        <w:t>[Электронный ресурс]. URL:</w:t>
      </w:r>
      <w:r w:rsidRPr="005D4B3B">
        <w:rPr>
          <w:sz w:val="24"/>
          <w:szCs w:val="24"/>
        </w:rPr>
        <w:t xml:space="preserve"> </w:t>
      </w:r>
      <w:hyperlink r:id="rId402" w:tgtFrame="_blank" w:history="1">
        <w:r w:rsidRPr="005D4B3B">
          <w:rPr>
            <w:rStyle w:val="a8"/>
            <w:sz w:val="24"/>
            <w:szCs w:val="24"/>
            <w:shd w:val="clear" w:color="auto" w:fill="FFFFFF"/>
          </w:rPr>
          <w:t>https://proglib.io</w:t>
        </w:r>
      </w:hyperlink>
    </w:p>
    <w:p w:rsidR="00476336" w:rsidRPr="005D4B3B" w:rsidRDefault="00476336" w:rsidP="004156A3">
      <w:pPr>
        <w:pStyle w:val="a9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4"/>
          <w:szCs w:val="24"/>
          <w:lang w:eastAsia="en-US"/>
        </w:rPr>
      </w:pPr>
      <w:r w:rsidRPr="005D4B3B">
        <w:rPr>
          <w:rFonts w:ascii="Times New Roman" w:eastAsia="TimesNewRoman" w:hAnsi="Times New Roman" w:cs="Times New Roman"/>
          <w:sz w:val="24"/>
          <w:szCs w:val="24"/>
          <w:lang w:eastAsia="en-US"/>
        </w:rPr>
        <w:t xml:space="preserve"> Официальный сайт Министерства культуры Российской Федерации. [Электронный ресурс]. URL: http://www.mkrf.ru/ </w:t>
      </w:r>
    </w:p>
    <w:p w:rsidR="004248BF" w:rsidRPr="005D4B3B" w:rsidRDefault="004248BF" w:rsidP="004248BF">
      <w:pPr>
        <w:autoSpaceDE w:val="0"/>
        <w:autoSpaceDN w:val="0"/>
        <w:adjustRightInd w:val="0"/>
        <w:ind w:left="360"/>
        <w:jc w:val="both"/>
        <w:rPr>
          <w:rFonts w:ascii="Times New Roman" w:eastAsia="TimesNewRoman" w:hAnsi="Times New Roman" w:cs="Times New Roman"/>
        </w:rPr>
      </w:pPr>
    </w:p>
    <w:p w:rsidR="00476336" w:rsidRPr="005D4B3B" w:rsidRDefault="00476336" w:rsidP="00B867D2">
      <w:pPr>
        <w:jc w:val="both"/>
        <w:rPr>
          <w:rFonts w:ascii="Times New Roman" w:hAnsi="Times New Roman" w:cs="Times New Roman"/>
          <w:b/>
          <w:i/>
        </w:rPr>
      </w:pPr>
    </w:p>
    <w:p w:rsidR="00411740" w:rsidRPr="005D4B3B" w:rsidRDefault="00411740" w:rsidP="00FC7A9E">
      <w:pPr>
        <w:jc w:val="center"/>
        <w:rPr>
          <w:rFonts w:ascii="Times New Roman" w:hAnsi="Times New Roman" w:cs="Times New Roman"/>
          <w:b/>
          <w:i/>
        </w:rPr>
      </w:pPr>
      <w:r w:rsidRPr="005D4B3B">
        <w:rPr>
          <w:rFonts w:ascii="Times New Roman" w:hAnsi="Times New Roman" w:cs="Times New Roman"/>
          <w:b/>
          <w:i/>
        </w:rPr>
        <w:t>Грим</w:t>
      </w:r>
    </w:p>
    <w:p w:rsidR="00411740" w:rsidRPr="005D4B3B" w:rsidRDefault="00411740" w:rsidP="00FC7A9E">
      <w:pPr>
        <w:jc w:val="center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Основная литература:</w:t>
      </w:r>
    </w:p>
    <w:p w:rsidR="005E4444" w:rsidRPr="005D4B3B" w:rsidRDefault="005E4444" w:rsidP="005E4444">
      <w:pPr>
        <w:pStyle w:val="a9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Черняк, Е. Ф.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Грим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практикум для обучающихся по направлению подготовки 51.03.05 Режиссура театрализованных представлений и праздников : [16+] / Е. Ф. Черняк ; Кемеровский государственный институт культуры.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), 2020. – 100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 – Режим доступа: по подписке. – URL: </w:t>
      </w:r>
      <w:hyperlink r:id="rId403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https://biblioclub.ru/index.php?page=book&amp;id=696584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ISBN 978-5-8154-0523-3.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4444" w:rsidRPr="005D4B3B" w:rsidRDefault="005E4444" w:rsidP="005E4444">
      <w:pPr>
        <w:pStyle w:val="a9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Печкурова, Л. С.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Грим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практикум : [16+] / Л. С. Печкурова ; Кемеровский государственный институт культуры, Факультет режиссуры и актерского искусства, Кафедра театрального искусства.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Кемерово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Кемеровский государственный институт культуры (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КемГИК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), 2018. – 63 с. – Режим доступа: по подписке. – URL: </w:t>
      </w:r>
      <w:hyperlink r:id="rId404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https://biblioclub.ru/index.php?page=book&amp;id=613116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ISBN 978-5-8154-0440-3.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4444" w:rsidRPr="005D4B3B" w:rsidRDefault="005E4444" w:rsidP="005E4444">
      <w:pPr>
        <w:pStyle w:val="a9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Чернявская, Л. Е. Декоративная косметика и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грим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практикум / Л. Е. Чернявская.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Минск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РИПО, 2020. – 193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</w:t>
      </w:r>
      <w:r w:rsidRPr="005D4B3B">
        <w:rPr>
          <w:rFonts w:ascii="Inter" w:hAnsi="Inter"/>
          <w:color w:val="434343"/>
          <w:sz w:val="24"/>
          <w:szCs w:val="24"/>
        </w:rPr>
        <w:lastRenderedPageBreak/>
        <w:t>URL: </w:t>
      </w:r>
      <w:hyperlink r:id="rId405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https://biblioclub.ru/index.php?page=book&amp;id=599722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spellStart"/>
      <w:r w:rsidRPr="005D4B3B">
        <w:rPr>
          <w:rFonts w:ascii="Inter" w:hAnsi="Inter"/>
          <w:color w:val="434343"/>
          <w:sz w:val="24"/>
          <w:szCs w:val="24"/>
        </w:rPr>
        <w:t>Библиогр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 xml:space="preserve">.: с. 187. – ISBN 978-985-7234-30-1.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4444" w:rsidRPr="005D4B3B" w:rsidRDefault="005E4444" w:rsidP="005E4444">
      <w:pPr>
        <w:pStyle w:val="a9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Писаренко, Ю. Хрестоматия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актера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сборник : [16+] / Ю. Писаренко. – Стер. изд. 1930 г.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Москва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Директ-Медиа, 2014. – 263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с.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ил. – Режим доступа: по подписке. – URL: </w:t>
      </w:r>
      <w:hyperlink r:id="rId406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https://biblioclub.ru/index.php?page=book&amp;id=116333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ISBN 978-5-4460-3387-4.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5E4444" w:rsidRPr="005D4B3B" w:rsidRDefault="005E4444" w:rsidP="005E4444">
      <w:pPr>
        <w:pStyle w:val="a9"/>
        <w:numPr>
          <w:ilvl w:val="0"/>
          <w:numId w:val="52"/>
        </w:numPr>
        <w:shd w:val="clear" w:color="auto" w:fill="FFFFFF"/>
        <w:spacing w:before="300"/>
        <w:rPr>
          <w:rFonts w:ascii="Inter" w:hAnsi="Inter"/>
          <w:color w:val="434343"/>
          <w:sz w:val="24"/>
          <w:szCs w:val="24"/>
        </w:rPr>
      </w:pPr>
      <w:r w:rsidRPr="005D4B3B">
        <w:rPr>
          <w:rFonts w:ascii="Inter" w:hAnsi="Inter"/>
          <w:color w:val="434343"/>
          <w:sz w:val="24"/>
          <w:szCs w:val="24"/>
        </w:rPr>
        <w:t xml:space="preserve">Энциклопедия сценического самообразования / сост. В. П. Лачинов, П. А. Лебединский. – </w:t>
      </w:r>
      <w:proofErr w:type="spellStart"/>
      <w:proofErr w:type="gramStart"/>
      <w:r w:rsidRPr="005D4B3B">
        <w:rPr>
          <w:rFonts w:ascii="Inter" w:hAnsi="Inter"/>
          <w:color w:val="434343"/>
          <w:sz w:val="24"/>
          <w:szCs w:val="24"/>
        </w:rPr>
        <w:t>Б.м</w:t>
      </w:r>
      <w:proofErr w:type="spellEnd"/>
      <w:r w:rsidRPr="005D4B3B">
        <w:rPr>
          <w:rFonts w:ascii="Inter" w:hAnsi="Inter"/>
          <w:color w:val="434343"/>
          <w:sz w:val="24"/>
          <w:szCs w:val="24"/>
        </w:rPr>
        <w:t>.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Типография Санкт-Петербургского товарищества печатного и издательского дела «Труд», 1909. – Том 2. Грим. – 308 с. – Режим доступа: по подписке. – URL: </w:t>
      </w:r>
      <w:hyperlink r:id="rId407" w:history="1">
        <w:r w:rsidRPr="005D4B3B">
          <w:rPr>
            <w:rStyle w:val="a8"/>
            <w:rFonts w:ascii="Inter" w:hAnsi="Inter"/>
            <w:color w:val="0052AB"/>
            <w:sz w:val="24"/>
            <w:szCs w:val="24"/>
          </w:rPr>
          <w:t>https://biblioclub.ru/index.php?page=book&amp;id=213496</w:t>
        </w:r>
      </w:hyperlink>
      <w:r w:rsidRPr="005D4B3B">
        <w:rPr>
          <w:rFonts w:ascii="Inter" w:hAnsi="Inter"/>
          <w:color w:val="434343"/>
          <w:sz w:val="24"/>
          <w:szCs w:val="24"/>
        </w:rPr>
        <w:t xml:space="preserve"> (дата обращения: 30.09.2026). – </w:t>
      </w:r>
      <w:proofErr w:type="gramStart"/>
      <w:r w:rsidRPr="005D4B3B">
        <w:rPr>
          <w:rFonts w:ascii="Inter" w:hAnsi="Inter"/>
          <w:color w:val="434343"/>
          <w:sz w:val="24"/>
          <w:szCs w:val="24"/>
        </w:rPr>
        <w:t>Текст :</w:t>
      </w:r>
      <w:proofErr w:type="gramEnd"/>
      <w:r w:rsidRPr="005D4B3B">
        <w:rPr>
          <w:rFonts w:ascii="Inter" w:hAnsi="Inter"/>
          <w:color w:val="434343"/>
          <w:sz w:val="24"/>
          <w:szCs w:val="24"/>
        </w:rPr>
        <w:t xml:space="preserve"> электронный.</w:t>
      </w:r>
    </w:p>
    <w:p w:rsidR="00411740" w:rsidRPr="005D4B3B" w:rsidRDefault="00411740" w:rsidP="00B867D2">
      <w:pPr>
        <w:jc w:val="both"/>
        <w:rPr>
          <w:rFonts w:ascii="Times New Roman" w:hAnsi="Times New Roman" w:cs="Times New Roman"/>
          <w:b/>
        </w:rPr>
      </w:pPr>
      <w:r w:rsidRPr="005D4B3B">
        <w:rPr>
          <w:rFonts w:ascii="Times New Roman" w:hAnsi="Times New Roman" w:cs="Times New Roman"/>
          <w:b/>
        </w:rPr>
        <w:t>Дополнительная литература:</w:t>
      </w:r>
    </w:p>
    <w:p w:rsidR="00411740" w:rsidRPr="005D4B3B" w:rsidRDefault="00411740" w:rsidP="004156A3">
      <w:pPr>
        <w:pStyle w:val="a9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Лебединский, П.А. Энциклопедия сценического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самообразования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Грим / П.А. Лебединский, В.П. Лачинов. –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Перепеч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с изд. 1909 г.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ЛИБРОКОМ, 2014. – 318 с.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Текст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непосредственный.</w:t>
      </w:r>
    </w:p>
    <w:p w:rsidR="00411740" w:rsidRPr="005D4B3B" w:rsidRDefault="00411740" w:rsidP="004156A3">
      <w:pPr>
        <w:pStyle w:val="a9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Кихоу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Винсент Дж.-Р. Техника работы профессионального художника-гримера /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Висент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Дж.–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Р. ;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пер. с англ. Е.Б.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Межевитинова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 ; науч. ред. Н.А. Брюсов.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ГИТР, 2003. – 304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411740" w:rsidRPr="005D4B3B" w:rsidRDefault="00411740" w:rsidP="004156A3">
      <w:pPr>
        <w:pStyle w:val="a9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Бейган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, Л. Грим для театра, кино и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телевидения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практическое руководство в фотографиях / Л. </w:t>
      </w:r>
      <w:proofErr w:type="spellStart"/>
      <w:r w:rsidRPr="005D4B3B">
        <w:rPr>
          <w:rFonts w:ascii="Times New Roman" w:hAnsi="Times New Roman" w:cs="Times New Roman"/>
          <w:sz w:val="24"/>
          <w:szCs w:val="24"/>
        </w:rPr>
        <w:t>Бейган</w:t>
      </w:r>
      <w:proofErr w:type="spellEnd"/>
      <w:r w:rsidRPr="005D4B3B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Искусство, 1997. – 176 </w:t>
      </w:r>
      <w:proofErr w:type="gramStart"/>
      <w:r w:rsidRPr="005D4B3B">
        <w:rPr>
          <w:rFonts w:ascii="Times New Roman" w:hAnsi="Times New Roman" w:cs="Times New Roman"/>
          <w:sz w:val="24"/>
          <w:szCs w:val="24"/>
        </w:rPr>
        <w:t>с. :</w:t>
      </w:r>
      <w:proofErr w:type="gramEnd"/>
      <w:r w:rsidRPr="005D4B3B">
        <w:rPr>
          <w:rFonts w:ascii="Times New Roman" w:hAnsi="Times New Roman" w:cs="Times New Roman"/>
          <w:sz w:val="24"/>
          <w:szCs w:val="24"/>
        </w:rPr>
        <w:t xml:space="preserve"> ил. – Текст : непосредственный.</w:t>
      </w:r>
    </w:p>
    <w:p w:rsidR="00411740" w:rsidRPr="005D4B3B" w:rsidRDefault="00411740" w:rsidP="00B867D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411740" w:rsidRPr="005D4B3B" w:rsidRDefault="00411740" w:rsidP="00B867D2">
      <w:pPr>
        <w:pStyle w:val="a9"/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B3B">
        <w:rPr>
          <w:rFonts w:ascii="Times New Roman" w:hAnsi="Times New Roman" w:cs="Times New Roman"/>
          <w:b/>
          <w:sz w:val="24"/>
          <w:szCs w:val="24"/>
          <w:lang w:val="en-US"/>
        </w:rPr>
        <w:t>INTERNET</w:t>
      </w:r>
      <w:r w:rsidRPr="005D4B3B">
        <w:rPr>
          <w:rFonts w:ascii="Times New Roman" w:hAnsi="Times New Roman" w:cs="Times New Roman"/>
          <w:b/>
          <w:sz w:val="24"/>
          <w:szCs w:val="24"/>
        </w:rPr>
        <w:t xml:space="preserve"> –ресурсы</w:t>
      </w:r>
    </w:p>
    <w:p w:rsidR="00411740" w:rsidRPr="005D4B3B" w:rsidRDefault="00411740" w:rsidP="00634C4A">
      <w:pPr>
        <w:ind w:left="708" w:firstLine="372"/>
        <w:jc w:val="both"/>
        <w:rPr>
          <w:rFonts w:ascii="Times New Roman" w:hAnsi="Times New Roman" w:cs="Times New Roman"/>
        </w:rPr>
      </w:pPr>
      <w:r w:rsidRPr="005D4B3B">
        <w:rPr>
          <w:rFonts w:ascii="Times New Roman" w:hAnsi="Times New Roman" w:cs="Times New Roman"/>
        </w:rPr>
        <w:t xml:space="preserve">1. Театральная онлайн библиотека Сергея Ефимова  </w:t>
      </w:r>
      <w:hyperlink r:id="rId408" w:history="1">
        <w:r w:rsidR="00634C4A" w:rsidRPr="009512DF">
          <w:rPr>
            <w:rStyle w:val="a8"/>
          </w:rPr>
          <w:t>http://www.theatre-li</w:t>
        </w:r>
        <w:r w:rsidR="00634C4A" w:rsidRPr="009512DF">
          <w:rPr>
            <w:rStyle w:val="a8"/>
          </w:rPr>
          <w:t>b</w:t>
        </w:r>
        <w:r w:rsidR="00634C4A" w:rsidRPr="009512DF">
          <w:rPr>
            <w:rStyle w:val="a8"/>
          </w:rPr>
          <w:t>rary.ru/</w:t>
        </w:r>
      </w:hyperlink>
    </w:p>
    <w:p w:rsidR="00411740" w:rsidRDefault="00411740" w:rsidP="00B867D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     2. Театральная библиотека Сергеева        </w:t>
      </w:r>
      <w:hyperlink r:id="rId409" w:history="1">
        <w:r w:rsidR="00634C4A" w:rsidRPr="009512DF">
          <w:rPr>
            <w:rStyle w:val="a8"/>
            <w:rFonts w:ascii="Times New Roman" w:hAnsi="Times New Roman" w:cs="Times New Roman"/>
            <w:sz w:val="24"/>
            <w:szCs w:val="24"/>
          </w:rPr>
          <w:t>http://teatr-lib.ru/Library/?ysclid=muo7he524j773720188</w:t>
        </w:r>
      </w:hyperlink>
    </w:p>
    <w:p w:rsidR="00634C4A" w:rsidRPr="005D4B3B" w:rsidRDefault="00634C4A" w:rsidP="00B867D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411740" w:rsidRDefault="00411740" w:rsidP="00B867D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5D4B3B">
        <w:rPr>
          <w:rFonts w:ascii="Times New Roman" w:hAnsi="Times New Roman" w:cs="Times New Roman"/>
          <w:sz w:val="24"/>
          <w:szCs w:val="24"/>
        </w:rPr>
        <w:t xml:space="preserve">     3.  </w:t>
      </w:r>
      <w:r w:rsidR="00634C4A" w:rsidRPr="00634C4A">
        <w:rPr>
          <w:rFonts w:ascii="Times New Roman" w:hAnsi="Times New Roman" w:cs="Times New Roman"/>
          <w:sz w:val="24"/>
          <w:szCs w:val="24"/>
        </w:rPr>
        <w:t>Театральная Электронная библиотека | Разделы</w:t>
      </w:r>
      <w:r w:rsidR="00634C4A">
        <w:rPr>
          <w:rFonts w:ascii="Times New Roman" w:hAnsi="Times New Roman" w:cs="Times New Roman"/>
          <w:sz w:val="24"/>
          <w:szCs w:val="24"/>
        </w:rPr>
        <w:t xml:space="preserve"> </w:t>
      </w:r>
      <w:hyperlink r:id="rId410" w:history="1">
        <w:r w:rsidR="00634C4A" w:rsidRPr="009512DF">
          <w:rPr>
            <w:rStyle w:val="a8"/>
            <w:rFonts w:ascii="Times New Roman" w:hAnsi="Times New Roman" w:cs="Times New Roman"/>
            <w:sz w:val="24"/>
            <w:szCs w:val="24"/>
          </w:rPr>
          <w:t>https://lib.sptl.spb.ru/ru/nodes/1-razdely</w:t>
        </w:r>
      </w:hyperlink>
    </w:p>
    <w:p w:rsidR="00C87867" w:rsidRPr="005D4B3B" w:rsidRDefault="00C87867" w:rsidP="00B867D2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411740" w:rsidRPr="005D4B3B" w:rsidRDefault="00411740" w:rsidP="00B867D2">
      <w:pPr>
        <w:jc w:val="both"/>
        <w:rPr>
          <w:rStyle w:val="a8"/>
          <w:rFonts w:ascii="Times New Roman" w:hAnsi="Times New Roman" w:cs="Times New Roman"/>
        </w:rPr>
      </w:pPr>
    </w:p>
    <w:p w:rsidR="003134C8" w:rsidRPr="005D4B3B" w:rsidRDefault="003134C8" w:rsidP="00B867D2">
      <w:pPr>
        <w:pStyle w:val="c2"/>
        <w:shd w:val="clear" w:color="auto" w:fill="FFFFFF"/>
        <w:spacing w:before="0" w:beforeAutospacing="0" w:after="0" w:afterAutospacing="0"/>
        <w:ind w:left="1211"/>
        <w:jc w:val="both"/>
        <w:rPr>
          <w:rStyle w:val="c1"/>
          <w:color w:val="000000"/>
        </w:rPr>
      </w:pPr>
    </w:p>
    <w:p w:rsidR="0062312F" w:rsidRPr="005D4B3B" w:rsidRDefault="0062312F" w:rsidP="00B867D2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A1A1A"/>
        </w:rPr>
      </w:pPr>
    </w:p>
    <w:p w:rsidR="004840B4" w:rsidRPr="005D4B3B" w:rsidRDefault="004840B4" w:rsidP="00B867D2">
      <w:pPr>
        <w:jc w:val="both"/>
        <w:rPr>
          <w:rFonts w:ascii="Times New Roman" w:hAnsi="Times New Roman" w:cs="Times New Roman"/>
        </w:rPr>
      </w:pPr>
    </w:p>
    <w:sectPr w:rsidR="004840B4" w:rsidRPr="005D4B3B" w:rsidSect="00F03E08">
      <w:pgSz w:w="11900" w:h="16840"/>
      <w:pgMar w:top="1134" w:right="850" w:bottom="1134" w:left="311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B75F4" w:rsidRDefault="00AB75F4" w:rsidP="00E26D4A">
      <w:r>
        <w:separator/>
      </w:r>
    </w:p>
  </w:endnote>
  <w:endnote w:type="continuationSeparator" w:id="0">
    <w:p w:rsidR="00AB75F4" w:rsidRDefault="00AB75F4" w:rsidP="00E2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TimesNewRoman">
    <w:altName w:val="MS Mincho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B75F4" w:rsidRDefault="00AB75F4" w:rsidP="00E26D4A">
      <w:r>
        <w:separator/>
      </w:r>
    </w:p>
  </w:footnote>
  <w:footnote w:type="continuationSeparator" w:id="0">
    <w:p w:rsidR="00AB75F4" w:rsidRDefault="00AB75F4" w:rsidP="00E26D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D250D"/>
    <w:multiLevelType w:val="hybridMultilevel"/>
    <w:tmpl w:val="C93A5EDC"/>
    <w:lvl w:ilvl="0" w:tplc="F120EF52">
      <w:start w:val="1"/>
      <w:numFmt w:val="decimal"/>
      <w:lvlText w:val="%1."/>
      <w:lvlJc w:val="left"/>
      <w:pPr>
        <w:ind w:left="1080" w:hanging="360"/>
      </w:pPr>
      <w:rPr>
        <w:rFonts w:eastAsiaTheme="minorEastAsia"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A6242A"/>
    <w:multiLevelType w:val="hybridMultilevel"/>
    <w:tmpl w:val="E0E2DD76"/>
    <w:lvl w:ilvl="0" w:tplc="FC1669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2" w15:restartNumberingAfterBreak="0">
    <w:nsid w:val="03CB23E5"/>
    <w:multiLevelType w:val="hybridMultilevel"/>
    <w:tmpl w:val="356605A0"/>
    <w:lvl w:ilvl="0" w:tplc="BAA609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4" w:hanging="360"/>
      </w:pPr>
    </w:lvl>
    <w:lvl w:ilvl="2" w:tplc="0419001B" w:tentative="1">
      <w:start w:val="1"/>
      <w:numFmt w:val="lowerRoman"/>
      <w:lvlText w:val="%3."/>
      <w:lvlJc w:val="right"/>
      <w:pPr>
        <w:ind w:left="5444" w:hanging="180"/>
      </w:pPr>
    </w:lvl>
    <w:lvl w:ilvl="3" w:tplc="0419000F" w:tentative="1">
      <w:start w:val="1"/>
      <w:numFmt w:val="decimal"/>
      <w:lvlText w:val="%4."/>
      <w:lvlJc w:val="left"/>
      <w:pPr>
        <w:ind w:left="6164" w:hanging="360"/>
      </w:pPr>
    </w:lvl>
    <w:lvl w:ilvl="4" w:tplc="04190019" w:tentative="1">
      <w:start w:val="1"/>
      <w:numFmt w:val="lowerLetter"/>
      <w:lvlText w:val="%5."/>
      <w:lvlJc w:val="left"/>
      <w:pPr>
        <w:ind w:left="6884" w:hanging="360"/>
      </w:pPr>
    </w:lvl>
    <w:lvl w:ilvl="5" w:tplc="0419001B" w:tentative="1">
      <w:start w:val="1"/>
      <w:numFmt w:val="lowerRoman"/>
      <w:lvlText w:val="%6."/>
      <w:lvlJc w:val="right"/>
      <w:pPr>
        <w:ind w:left="7604" w:hanging="180"/>
      </w:pPr>
    </w:lvl>
    <w:lvl w:ilvl="6" w:tplc="0419000F" w:tentative="1">
      <w:start w:val="1"/>
      <w:numFmt w:val="decimal"/>
      <w:lvlText w:val="%7."/>
      <w:lvlJc w:val="left"/>
      <w:pPr>
        <w:ind w:left="8324" w:hanging="360"/>
      </w:pPr>
    </w:lvl>
    <w:lvl w:ilvl="7" w:tplc="04190019" w:tentative="1">
      <w:start w:val="1"/>
      <w:numFmt w:val="lowerLetter"/>
      <w:lvlText w:val="%8."/>
      <w:lvlJc w:val="left"/>
      <w:pPr>
        <w:ind w:left="9044" w:hanging="360"/>
      </w:pPr>
    </w:lvl>
    <w:lvl w:ilvl="8" w:tplc="0419001B" w:tentative="1">
      <w:start w:val="1"/>
      <w:numFmt w:val="lowerRoman"/>
      <w:lvlText w:val="%9."/>
      <w:lvlJc w:val="right"/>
      <w:pPr>
        <w:ind w:left="9764" w:hanging="180"/>
      </w:pPr>
    </w:lvl>
  </w:abstractNum>
  <w:abstractNum w:abstractNumId="3" w15:restartNumberingAfterBreak="0">
    <w:nsid w:val="04F26DAF"/>
    <w:multiLevelType w:val="hybridMultilevel"/>
    <w:tmpl w:val="1CA6703E"/>
    <w:lvl w:ilvl="0" w:tplc="585428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62F70"/>
    <w:multiLevelType w:val="hybridMultilevel"/>
    <w:tmpl w:val="FA149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341F4"/>
    <w:multiLevelType w:val="hybridMultilevel"/>
    <w:tmpl w:val="C36EE44C"/>
    <w:lvl w:ilvl="0" w:tplc="5D44975A">
      <w:start w:val="1"/>
      <w:numFmt w:val="decimal"/>
      <w:lvlText w:val="%1."/>
      <w:lvlJc w:val="left"/>
      <w:pPr>
        <w:ind w:left="108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025347"/>
    <w:multiLevelType w:val="hybridMultilevel"/>
    <w:tmpl w:val="ABD44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747112"/>
    <w:multiLevelType w:val="hybridMultilevel"/>
    <w:tmpl w:val="70CA52D4"/>
    <w:lvl w:ilvl="0" w:tplc="D5A6D45C">
      <w:start w:val="1"/>
      <w:numFmt w:val="decimal"/>
      <w:lvlText w:val="%1."/>
      <w:lvlJc w:val="left"/>
      <w:pPr>
        <w:ind w:left="108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AE34620"/>
    <w:multiLevelType w:val="hybridMultilevel"/>
    <w:tmpl w:val="7F765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0A3C95"/>
    <w:multiLevelType w:val="hybridMultilevel"/>
    <w:tmpl w:val="5FC2F040"/>
    <w:lvl w:ilvl="0" w:tplc="183E80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B9927B6"/>
    <w:multiLevelType w:val="hybridMultilevel"/>
    <w:tmpl w:val="7FB6D6C0"/>
    <w:lvl w:ilvl="0" w:tplc="7114816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09580C"/>
    <w:multiLevelType w:val="hybridMultilevel"/>
    <w:tmpl w:val="294EE614"/>
    <w:lvl w:ilvl="0" w:tplc="52FAA28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802B3A"/>
    <w:multiLevelType w:val="hybridMultilevel"/>
    <w:tmpl w:val="654EDBD6"/>
    <w:lvl w:ilvl="0" w:tplc="D0EA516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F2646A0"/>
    <w:multiLevelType w:val="hybridMultilevel"/>
    <w:tmpl w:val="669A7848"/>
    <w:lvl w:ilvl="0" w:tplc="9C9ED0C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921558"/>
    <w:multiLevelType w:val="hybridMultilevel"/>
    <w:tmpl w:val="6BA06700"/>
    <w:lvl w:ilvl="0" w:tplc="D9669A8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01403F6"/>
    <w:multiLevelType w:val="hybridMultilevel"/>
    <w:tmpl w:val="09405BD8"/>
    <w:lvl w:ilvl="0" w:tplc="4E8A91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10E67B58"/>
    <w:multiLevelType w:val="hybridMultilevel"/>
    <w:tmpl w:val="EFDC7192"/>
    <w:lvl w:ilvl="0" w:tplc="D5A6D45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16872B1"/>
    <w:multiLevelType w:val="hybridMultilevel"/>
    <w:tmpl w:val="5BD8DF4E"/>
    <w:lvl w:ilvl="0" w:tplc="C736107A">
      <w:start w:val="1"/>
      <w:numFmt w:val="decimal"/>
      <w:lvlText w:val="%1."/>
      <w:lvlJc w:val="left"/>
      <w:pPr>
        <w:ind w:left="1080" w:hanging="360"/>
      </w:pPr>
      <w:rPr>
        <w:rFonts w:ascii="Georgia" w:eastAsiaTheme="minorEastAsia" w:hAnsi="Georgia" w:cstheme="minorBidi" w:hint="default"/>
        <w:b w:val="0"/>
        <w:color w:val="111111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41812A1"/>
    <w:multiLevelType w:val="hybridMultilevel"/>
    <w:tmpl w:val="A9107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370180"/>
    <w:multiLevelType w:val="hybridMultilevel"/>
    <w:tmpl w:val="A90CBBE8"/>
    <w:lvl w:ilvl="0" w:tplc="D772AE78">
      <w:start w:val="1"/>
      <w:numFmt w:val="decimal"/>
      <w:lvlText w:val="%1."/>
      <w:lvlJc w:val="left"/>
      <w:pPr>
        <w:ind w:left="785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D42331"/>
    <w:multiLevelType w:val="hybridMultilevel"/>
    <w:tmpl w:val="6DE67F96"/>
    <w:lvl w:ilvl="0" w:tplc="A5EE1768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1850750D"/>
    <w:multiLevelType w:val="hybridMultilevel"/>
    <w:tmpl w:val="73BC6842"/>
    <w:lvl w:ilvl="0" w:tplc="309C48F8">
      <w:start w:val="1"/>
      <w:numFmt w:val="decimal"/>
      <w:lvlText w:val="%1."/>
      <w:lvlJc w:val="left"/>
      <w:pPr>
        <w:ind w:left="772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8444" w:hanging="360"/>
      </w:pPr>
    </w:lvl>
    <w:lvl w:ilvl="2" w:tplc="0419001B" w:tentative="1">
      <w:start w:val="1"/>
      <w:numFmt w:val="lowerRoman"/>
      <w:lvlText w:val="%3."/>
      <w:lvlJc w:val="right"/>
      <w:pPr>
        <w:ind w:left="9164" w:hanging="180"/>
      </w:pPr>
    </w:lvl>
    <w:lvl w:ilvl="3" w:tplc="0419000F" w:tentative="1">
      <w:start w:val="1"/>
      <w:numFmt w:val="decimal"/>
      <w:lvlText w:val="%4."/>
      <w:lvlJc w:val="left"/>
      <w:pPr>
        <w:ind w:left="9884" w:hanging="360"/>
      </w:pPr>
    </w:lvl>
    <w:lvl w:ilvl="4" w:tplc="04190019" w:tentative="1">
      <w:start w:val="1"/>
      <w:numFmt w:val="lowerLetter"/>
      <w:lvlText w:val="%5."/>
      <w:lvlJc w:val="left"/>
      <w:pPr>
        <w:ind w:left="10604" w:hanging="360"/>
      </w:pPr>
    </w:lvl>
    <w:lvl w:ilvl="5" w:tplc="0419001B" w:tentative="1">
      <w:start w:val="1"/>
      <w:numFmt w:val="lowerRoman"/>
      <w:lvlText w:val="%6."/>
      <w:lvlJc w:val="right"/>
      <w:pPr>
        <w:ind w:left="11324" w:hanging="180"/>
      </w:pPr>
    </w:lvl>
    <w:lvl w:ilvl="6" w:tplc="0419000F" w:tentative="1">
      <w:start w:val="1"/>
      <w:numFmt w:val="decimal"/>
      <w:lvlText w:val="%7."/>
      <w:lvlJc w:val="left"/>
      <w:pPr>
        <w:ind w:left="12044" w:hanging="360"/>
      </w:pPr>
    </w:lvl>
    <w:lvl w:ilvl="7" w:tplc="04190019" w:tentative="1">
      <w:start w:val="1"/>
      <w:numFmt w:val="lowerLetter"/>
      <w:lvlText w:val="%8."/>
      <w:lvlJc w:val="left"/>
      <w:pPr>
        <w:ind w:left="12764" w:hanging="360"/>
      </w:pPr>
    </w:lvl>
    <w:lvl w:ilvl="8" w:tplc="0419001B" w:tentative="1">
      <w:start w:val="1"/>
      <w:numFmt w:val="lowerRoman"/>
      <w:lvlText w:val="%9."/>
      <w:lvlJc w:val="right"/>
      <w:pPr>
        <w:ind w:left="13484" w:hanging="180"/>
      </w:pPr>
    </w:lvl>
  </w:abstractNum>
  <w:abstractNum w:abstractNumId="22" w15:restartNumberingAfterBreak="0">
    <w:nsid w:val="18C746D9"/>
    <w:multiLevelType w:val="hybridMultilevel"/>
    <w:tmpl w:val="2A0ED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919774C"/>
    <w:multiLevelType w:val="hybridMultilevel"/>
    <w:tmpl w:val="70CA52D4"/>
    <w:lvl w:ilvl="0" w:tplc="D5A6D45C">
      <w:start w:val="1"/>
      <w:numFmt w:val="decimal"/>
      <w:lvlText w:val="%1."/>
      <w:lvlJc w:val="left"/>
      <w:pPr>
        <w:ind w:left="108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A8A5FB9"/>
    <w:multiLevelType w:val="hybridMultilevel"/>
    <w:tmpl w:val="ABB6D53A"/>
    <w:lvl w:ilvl="0" w:tplc="822E7F5E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1C67634E"/>
    <w:multiLevelType w:val="hybridMultilevel"/>
    <w:tmpl w:val="4B1868E4"/>
    <w:lvl w:ilvl="0" w:tplc="B2E6B604">
      <w:start w:val="1"/>
      <w:numFmt w:val="decimal"/>
      <w:lvlText w:val="%1."/>
      <w:lvlJc w:val="left"/>
      <w:pPr>
        <w:ind w:left="785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2B3BF3"/>
    <w:multiLevelType w:val="hybridMultilevel"/>
    <w:tmpl w:val="70CA52D4"/>
    <w:lvl w:ilvl="0" w:tplc="D5A6D45C">
      <w:start w:val="1"/>
      <w:numFmt w:val="decimal"/>
      <w:lvlText w:val="%1."/>
      <w:lvlJc w:val="left"/>
      <w:pPr>
        <w:ind w:left="121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1DFF6965"/>
    <w:multiLevelType w:val="hybridMultilevel"/>
    <w:tmpl w:val="8D4AE94C"/>
    <w:lvl w:ilvl="0" w:tplc="5ADAE736">
      <w:start w:val="1"/>
      <w:numFmt w:val="decimal"/>
      <w:lvlText w:val="%1."/>
      <w:lvlJc w:val="left"/>
      <w:pPr>
        <w:ind w:left="144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1E1411A0"/>
    <w:multiLevelType w:val="hybridMultilevel"/>
    <w:tmpl w:val="51E2C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E2E083A"/>
    <w:multiLevelType w:val="hybridMultilevel"/>
    <w:tmpl w:val="2B3AAA78"/>
    <w:lvl w:ilvl="0" w:tplc="DB3E8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1E3210A0"/>
    <w:multiLevelType w:val="hybridMultilevel"/>
    <w:tmpl w:val="1F9C23BA"/>
    <w:lvl w:ilvl="0" w:tplc="F0EAD8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1EB66C1C"/>
    <w:multiLevelType w:val="hybridMultilevel"/>
    <w:tmpl w:val="54B4E8E6"/>
    <w:lvl w:ilvl="0" w:tplc="B5D43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F97141E"/>
    <w:multiLevelType w:val="hybridMultilevel"/>
    <w:tmpl w:val="4AA04298"/>
    <w:lvl w:ilvl="0" w:tplc="F5A2C948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33" w15:restartNumberingAfterBreak="0">
    <w:nsid w:val="21DB17A9"/>
    <w:multiLevelType w:val="hybridMultilevel"/>
    <w:tmpl w:val="D26E7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3B45DD7"/>
    <w:multiLevelType w:val="hybridMultilevel"/>
    <w:tmpl w:val="0D26C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47B3F99"/>
    <w:multiLevelType w:val="hybridMultilevel"/>
    <w:tmpl w:val="47005018"/>
    <w:lvl w:ilvl="0" w:tplc="21121482">
      <w:start w:val="1"/>
      <w:numFmt w:val="decimal"/>
      <w:lvlText w:val="%1."/>
      <w:lvlJc w:val="left"/>
      <w:pPr>
        <w:ind w:left="1353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25672930"/>
    <w:multiLevelType w:val="hybridMultilevel"/>
    <w:tmpl w:val="ACBC51D8"/>
    <w:lvl w:ilvl="0" w:tplc="52FCE0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26705914"/>
    <w:multiLevelType w:val="hybridMultilevel"/>
    <w:tmpl w:val="4DA4E8B2"/>
    <w:lvl w:ilvl="0" w:tplc="D20498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26747712"/>
    <w:multiLevelType w:val="hybridMultilevel"/>
    <w:tmpl w:val="DE12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67803F4"/>
    <w:multiLevelType w:val="hybridMultilevel"/>
    <w:tmpl w:val="5810C09A"/>
    <w:lvl w:ilvl="0" w:tplc="6DE0B0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70C4345"/>
    <w:multiLevelType w:val="hybridMultilevel"/>
    <w:tmpl w:val="5870126A"/>
    <w:lvl w:ilvl="0" w:tplc="6BEA87E8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41" w15:restartNumberingAfterBreak="0">
    <w:nsid w:val="274F3291"/>
    <w:multiLevelType w:val="hybridMultilevel"/>
    <w:tmpl w:val="FAA2BB68"/>
    <w:lvl w:ilvl="0" w:tplc="807CBB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276213FE"/>
    <w:multiLevelType w:val="hybridMultilevel"/>
    <w:tmpl w:val="332695BA"/>
    <w:lvl w:ilvl="0" w:tplc="A5D68D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298D5039"/>
    <w:multiLevelType w:val="hybridMultilevel"/>
    <w:tmpl w:val="2B54B404"/>
    <w:lvl w:ilvl="0" w:tplc="962486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2AAA092A"/>
    <w:multiLevelType w:val="hybridMultilevel"/>
    <w:tmpl w:val="3F6A1B7A"/>
    <w:lvl w:ilvl="0" w:tplc="9A94CB2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2FFF1586"/>
    <w:multiLevelType w:val="hybridMultilevel"/>
    <w:tmpl w:val="55DC61B8"/>
    <w:lvl w:ilvl="0" w:tplc="EAA2DE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311E08FF"/>
    <w:multiLevelType w:val="hybridMultilevel"/>
    <w:tmpl w:val="4A0E747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4C3C41"/>
    <w:multiLevelType w:val="hybridMultilevel"/>
    <w:tmpl w:val="2656073E"/>
    <w:lvl w:ilvl="0" w:tplc="C82E0E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32785C8B"/>
    <w:multiLevelType w:val="hybridMultilevel"/>
    <w:tmpl w:val="4A9A7F28"/>
    <w:lvl w:ilvl="0" w:tplc="80B650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 w15:restartNumberingAfterBreak="0">
    <w:nsid w:val="33A214A7"/>
    <w:multiLevelType w:val="hybridMultilevel"/>
    <w:tmpl w:val="98CC3DEC"/>
    <w:lvl w:ilvl="0" w:tplc="042A31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43F1DC6"/>
    <w:multiLevelType w:val="hybridMultilevel"/>
    <w:tmpl w:val="06844EC2"/>
    <w:lvl w:ilvl="0" w:tplc="8D1E1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53B5769"/>
    <w:multiLevelType w:val="hybridMultilevel"/>
    <w:tmpl w:val="41C8E708"/>
    <w:lvl w:ilvl="0" w:tplc="6B80A4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39843177"/>
    <w:multiLevelType w:val="hybridMultilevel"/>
    <w:tmpl w:val="6B5E4CB2"/>
    <w:lvl w:ilvl="0" w:tplc="9A1A847E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39A228CE"/>
    <w:multiLevelType w:val="hybridMultilevel"/>
    <w:tmpl w:val="08EECCA8"/>
    <w:lvl w:ilvl="0" w:tplc="D04CA8D8">
      <w:start w:val="1"/>
      <w:numFmt w:val="decimal"/>
      <w:lvlText w:val="%1."/>
      <w:lvlJc w:val="left"/>
      <w:pPr>
        <w:ind w:left="1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54" w15:restartNumberingAfterBreak="0">
    <w:nsid w:val="39AC281C"/>
    <w:multiLevelType w:val="hybridMultilevel"/>
    <w:tmpl w:val="107494C4"/>
    <w:lvl w:ilvl="0" w:tplc="6284D06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5" w15:restartNumberingAfterBreak="0">
    <w:nsid w:val="3A087390"/>
    <w:multiLevelType w:val="hybridMultilevel"/>
    <w:tmpl w:val="7FB6D6C0"/>
    <w:lvl w:ilvl="0" w:tplc="7114816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CD0316"/>
    <w:multiLevelType w:val="hybridMultilevel"/>
    <w:tmpl w:val="51E2C5C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457126"/>
    <w:multiLevelType w:val="hybridMultilevel"/>
    <w:tmpl w:val="1F50BA66"/>
    <w:lvl w:ilvl="0" w:tplc="4E3E02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24B0"/>
    <w:multiLevelType w:val="hybridMultilevel"/>
    <w:tmpl w:val="B44AFAB2"/>
    <w:lvl w:ilvl="0" w:tplc="8E56ED3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EBE36C7"/>
    <w:multiLevelType w:val="hybridMultilevel"/>
    <w:tmpl w:val="62DAAF8C"/>
    <w:lvl w:ilvl="0" w:tplc="7D16503C">
      <w:start w:val="1"/>
      <w:numFmt w:val="decimal"/>
      <w:lvlText w:val="%1."/>
      <w:lvlJc w:val="left"/>
      <w:pPr>
        <w:ind w:left="785" w:hanging="360"/>
      </w:pPr>
      <w:rPr>
        <w:rFonts w:ascii="Arial" w:eastAsiaTheme="minorEastAsia" w:hAnsi="Arial" w:cs="Arial" w:hint="default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0" w15:restartNumberingAfterBreak="0">
    <w:nsid w:val="3EEA5663"/>
    <w:multiLevelType w:val="hybridMultilevel"/>
    <w:tmpl w:val="34A2A1F4"/>
    <w:lvl w:ilvl="0" w:tplc="010450EE">
      <w:start w:val="1"/>
      <w:numFmt w:val="decimal"/>
      <w:lvlText w:val="%1."/>
      <w:lvlJc w:val="left"/>
      <w:pPr>
        <w:ind w:left="36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2651" w:hanging="360"/>
      </w:pPr>
    </w:lvl>
    <w:lvl w:ilvl="2" w:tplc="0419001B" w:tentative="1">
      <w:start w:val="1"/>
      <w:numFmt w:val="lowerRoman"/>
      <w:lvlText w:val="%3."/>
      <w:lvlJc w:val="right"/>
      <w:pPr>
        <w:ind w:left="3371" w:hanging="180"/>
      </w:pPr>
    </w:lvl>
    <w:lvl w:ilvl="3" w:tplc="0419000F" w:tentative="1">
      <w:start w:val="1"/>
      <w:numFmt w:val="decimal"/>
      <w:lvlText w:val="%4."/>
      <w:lvlJc w:val="left"/>
      <w:pPr>
        <w:ind w:left="4091" w:hanging="360"/>
      </w:pPr>
    </w:lvl>
    <w:lvl w:ilvl="4" w:tplc="04190019" w:tentative="1">
      <w:start w:val="1"/>
      <w:numFmt w:val="lowerLetter"/>
      <w:lvlText w:val="%5."/>
      <w:lvlJc w:val="left"/>
      <w:pPr>
        <w:ind w:left="4811" w:hanging="360"/>
      </w:pPr>
    </w:lvl>
    <w:lvl w:ilvl="5" w:tplc="0419001B" w:tentative="1">
      <w:start w:val="1"/>
      <w:numFmt w:val="lowerRoman"/>
      <w:lvlText w:val="%6."/>
      <w:lvlJc w:val="right"/>
      <w:pPr>
        <w:ind w:left="5531" w:hanging="180"/>
      </w:pPr>
    </w:lvl>
    <w:lvl w:ilvl="6" w:tplc="0419000F" w:tentative="1">
      <w:start w:val="1"/>
      <w:numFmt w:val="decimal"/>
      <w:lvlText w:val="%7."/>
      <w:lvlJc w:val="left"/>
      <w:pPr>
        <w:ind w:left="6251" w:hanging="360"/>
      </w:pPr>
    </w:lvl>
    <w:lvl w:ilvl="7" w:tplc="04190019" w:tentative="1">
      <w:start w:val="1"/>
      <w:numFmt w:val="lowerLetter"/>
      <w:lvlText w:val="%8."/>
      <w:lvlJc w:val="left"/>
      <w:pPr>
        <w:ind w:left="6971" w:hanging="360"/>
      </w:pPr>
    </w:lvl>
    <w:lvl w:ilvl="8" w:tplc="041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61" w15:restartNumberingAfterBreak="0">
    <w:nsid w:val="40750D27"/>
    <w:multiLevelType w:val="hybridMultilevel"/>
    <w:tmpl w:val="527253B4"/>
    <w:lvl w:ilvl="0" w:tplc="1B22417A">
      <w:start w:val="1"/>
      <w:numFmt w:val="decimal"/>
      <w:lvlText w:val="%1."/>
      <w:lvlJc w:val="left"/>
      <w:pPr>
        <w:ind w:left="1070" w:hanging="360"/>
      </w:pPr>
      <w:rPr>
        <w:rFonts w:hint="default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1215FFB"/>
    <w:multiLevelType w:val="hybridMultilevel"/>
    <w:tmpl w:val="93F24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7844D3D"/>
    <w:multiLevelType w:val="hybridMultilevel"/>
    <w:tmpl w:val="78141D34"/>
    <w:lvl w:ilvl="0" w:tplc="16BCB0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8F65AD1"/>
    <w:multiLevelType w:val="hybridMultilevel"/>
    <w:tmpl w:val="3CBEC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061F04"/>
    <w:multiLevelType w:val="hybridMultilevel"/>
    <w:tmpl w:val="7F649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AF4330C"/>
    <w:multiLevelType w:val="hybridMultilevel"/>
    <w:tmpl w:val="8B4C5BDA"/>
    <w:lvl w:ilvl="0" w:tplc="12E681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1CE18E4"/>
    <w:multiLevelType w:val="hybridMultilevel"/>
    <w:tmpl w:val="4DA07072"/>
    <w:lvl w:ilvl="0" w:tplc="67466E5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8" w15:restartNumberingAfterBreak="0">
    <w:nsid w:val="53B63B61"/>
    <w:multiLevelType w:val="hybridMultilevel"/>
    <w:tmpl w:val="6FA204FE"/>
    <w:lvl w:ilvl="0" w:tplc="027493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7192091"/>
    <w:multiLevelType w:val="hybridMultilevel"/>
    <w:tmpl w:val="984E6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7CD0BF7"/>
    <w:multiLevelType w:val="hybridMultilevel"/>
    <w:tmpl w:val="5C72DD00"/>
    <w:lvl w:ilvl="0" w:tplc="4E8A91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9702A9A2">
      <w:start w:val="1"/>
      <w:numFmt w:val="decimal"/>
      <w:lvlText w:val="%2."/>
      <w:lvlJc w:val="left"/>
      <w:pPr>
        <w:ind w:left="927" w:hanging="360"/>
      </w:pPr>
      <w:rPr>
        <w:rFonts w:ascii="Times New Roman" w:eastAsiaTheme="minorEastAsia" w:hAnsi="Times New Roman" w:cs="Times New Roman"/>
      </w:rPr>
    </w:lvl>
    <w:lvl w:ilvl="2" w:tplc="0419000F">
      <w:start w:val="1"/>
      <w:numFmt w:val="decimal"/>
      <w:lvlText w:val="%3."/>
      <w:lvlJc w:val="left"/>
      <w:pPr>
        <w:ind w:left="1456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1" w15:restartNumberingAfterBreak="0">
    <w:nsid w:val="5B0E7F97"/>
    <w:multiLevelType w:val="hybridMultilevel"/>
    <w:tmpl w:val="94727CDC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B924285"/>
    <w:multiLevelType w:val="hybridMultilevel"/>
    <w:tmpl w:val="54A4B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DEB43F5"/>
    <w:multiLevelType w:val="hybridMultilevel"/>
    <w:tmpl w:val="152A30A6"/>
    <w:lvl w:ilvl="0" w:tplc="997493F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4" w15:restartNumberingAfterBreak="0">
    <w:nsid w:val="5E16451D"/>
    <w:multiLevelType w:val="hybridMultilevel"/>
    <w:tmpl w:val="B1C0B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0487988"/>
    <w:multiLevelType w:val="hybridMultilevel"/>
    <w:tmpl w:val="1C0EB0B0"/>
    <w:lvl w:ilvl="0" w:tplc="C276BAA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6" w15:restartNumberingAfterBreak="0">
    <w:nsid w:val="60FA1DD0"/>
    <w:multiLevelType w:val="hybridMultilevel"/>
    <w:tmpl w:val="9A961C60"/>
    <w:lvl w:ilvl="0" w:tplc="A5BEE0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454545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7" w15:restartNumberingAfterBreak="0">
    <w:nsid w:val="61D861CA"/>
    <w:multiLevelType w:val="hybridMultilevel"/>
    <w:tmpl w:val="35B0F79A"/>
    <w:lvl w:ilvl="0" w:tplc="04EC0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1F3718F"/>
    <w:multiLevelType w:val="hybridMultilevel"/>
    <w:tmpl w:val="CB40CDC8"/>
    <w:lvl w:ilvl="0" w:tplc="906E51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3812959"/>
    <w:multiLevelType w:val="hybridMultilevel"/>
    <w:tmpl w:val="FD9C1020"/>
    <w:lvl w:ilvl="0" w:tplc="D320F0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63B010B5"/>
    <w:multiLevelType w:val="hybridMultilevel"/>
    <w:tmpl w:val="E12CD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40B4525"/>
    <w:multiLevelType w:val="hybridMultilevel"/>
    <w:tmpl w:val="31BE9B14"/>
    <w:lvl w:ilvl="0" w:tplc="C4DCD9D4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2" w15:restartNumberingAfterBreak="0">
    <w:nsid w:val="649D1946"/>
    <w:multiLevelType w:val="hybridMultilevel"/>
    <w:tmpl w:val="9FDA103A"/>
    <w:lvl w:ilvl="0" w:tplc="F97A4BA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3" w15:restartNumberingAfterBreak="0">
    <w:nsid w:val="64F85250"/>
    <w:multiLevelType w:val="hybridMultilevel"/>
    <w:tmpl w:val="BC905538"/>
    <w:lvl w:ilvl="0" w:tplc="146000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53C7E55"/>
    <w:multiLevelType w:val="hybridMultilevel"/>
    <w:tmpl w:val="DD36DB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67439C4"/>
    <w:multiLevelType w:val="hybridMultilevel"/>
    <w:tmpl w:val="ECAAD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8B2412C"/>
    <w:multiLevelType w:val="hybridMultilevel"/>
    <w:tmpl w:val="BDB08BCA"/>
    <w:lvl w:ilvl="0" w:tplc="3B34980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6AFF1A02"/>
    <w:multiLevelType w:val="hybridMultilevel"/>
    <w:tmpl w:val="C6DE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D2C7C9F"/>
    <w:multiLevelType w:val="hybridMultilevel"/>
    <w:tmpl w:val="D7CC6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F1419C2"/>
    <w:multiLevelType w:val="hybridMultilevel"/>
    <w:tmpl w:val="4B128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F682C8D"/>
    <w:multiLevelType w:val="hybridMultilevel"/>
    <w:tmpl w:val="D18CA118"/>
    <w:lvl w:ilvl="0" w:tplc="0F1016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7274262A"/>
    <w:multiLevelType w:val="multilevel"/>
    <w:tmpl w:val="B252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062" w:hanging="360"/>
      </w:pPr>
      <w:rPr>
        <w:rFonts w:hint="default"/>
        <w:color w:val="454545"/>
      </w:rPr>
    </w:lvl>
    <w:lvl w:ilvl="3">
      <w:start w:val="5"/>
      <w:numFmt w:val="decimal"/>
      <w:lvlText w:val="%4"/>
      <w:lvlJc w:val="left"/>
      <w:pPr>
        <w:ind w:left="2880" w:hanging="360"/>
      </w:pPr>
      <w:rPr>
        <w:rFonts w:hint="default"/>
        <w:color w:val="454545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2FC0A86"/>
    <w:multiLevelType w:val="hybridMultilevel"/>
    <w:tmpl w:val="3FAC11E2"/>
    <w:lvl w:ilvl="0" w:tplc="14C8B8A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757B37D9"/>
    <w:multiLevelType w:val="hybridMultilevel"/>
    <w:tmpl w:val="BF9097FE"/>
    <w:lvl w:ilvl="0" w:tplc="DAC69BB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7785777D"/>
    <w:multiLevelType w:val="hybridMultilevel"/>
    <w:tmpl w:val="1D2EB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DF025A0"/>
    <w:multiLevelType w:val="hybridMultilevel"/>
    <w:tmpl w:val="0E4AA8C4"/>
    <w:lvl w:ilvl="0" w:tplc="49E06B0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454545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E653490"/>
    <w:multiLevelType w:val="hybridMultilevel"/>
    <w:tmpl w:val="AFA02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F2E5774"/>
    <w:multiLevelType w:val="hybridMultilevel"/>
    <w:tmpl w:val="6BAAD842"/>
    <w:lvl w:ilvl="0" w:tplc="DAE0444C">
      <w:start w:val="1"/>
      <w:numFmt w:val="decimal"/>
      <w:lvlText w:val="%1."/>
      <w:lvlJc w:val="left"/>
      <w:pPr>
        <w:ind w:left="6450" w:hanging="360"/>
      </w:pPr>
      <w:rPr>
        <w:rFonts w:eastAsiaTheme="minorEastAsia" w:hint="default"/>
        <w:color w:val="454545"/>
      </w:rPr>
    </w:lvl>
    <w:lvl w:ilvl="1" w:tplc="04190019">
      <w:start w:val="1"/>
      <w:numFmt w:val="lowerLetter"/>
      <w:lvlText w:val="%2."/>
      <w:lvlJc w:val="left"/>
      <w:pPr>
        <w:ind w:left="7170" w:hanging="360"/>
      </w:pPr>
    </w:lvl>
    <w:lvl w:ilvl="2" w:tplc="0419001B" w:tentative="1">
      <w:start w:val="1"/>
      <w:numFmt w:val="lowerRoman"/>
      <w:lvlText w:val="%3."/>
      <w:lvlJc w:val="right"/>
      <w:pPr>
        <w:ind w:left="7890" w:hanging="180"/>
      </w:pPr>
    </w:lvl>
    <w:lvl w:ilvl="3" w:tplc="0419000F" w:tentative="1">
      <w:start w:val="1"/>
      <w:numFmt w:val="decimal"/>
      <w:lvlText w:val="%4."/>
      <w:lvlJc w:val="left"/>
      <w:pPr>
        <w:ind w:left="8610" w:hanging="360"/>
      </w:pPr>
    </w:lvl>
    <w:lvl w:ilvl="4" w:tplc="04190019" w:tentative="1">
      <w:start w:val="1"/>
      <w:numFmt w:val="lowerLetter"/>
      <w:lvlText w:val="%5."/>
      <w:lvlJc w:val="left"/>
      <w:pPr>
        <w:ind w:left="9330" w:hanging="360"/>
      </w:pPr>
    </w:lvl>
    <w:lvl w:ilvl="5" w:tplc="0419001B" w:tentative="1">
      <w:start w:val="1"/>
      <w:numFmt w:val="lowerRoman"/>
      <w:lvlText w:val="%6."/>
      <w:lvlJc w:val="right"/>
      <w:pPr>
        <w:ind w:left="10050" w:hanging="180"/>
      </w:pPr>
    </w:lvl>
    <w:lvl w:ilvl="6" w:tplc="0419000F" w:tentative="1">
      <w:start w:val="1"/>
      <w:numFmt w:val="decimal"/>
      <w:lvlText w:val="%7."/>
      <w:lvlJc w:val="left"/>
      <w:pPr>
        <w:ind w:left="10770" w:hanging="360"/>
      </w:pPr>
    </w:lvl>
    <w:lvl w:ilvl="7" w:tplc="04190019" w:tentative="1">
      <w:start w:val="1"/>
      <w:numFmt w:val="lowerLetter"/>
      <w:lvlText w:val="%8."/>
      <w:lvlJc w:val="left"/>
      <w:pPr>
        <w:ind w:left="11490" w:hanging="360"/>
      </w:pPr>
    </w:lvl>
    <w:lvl w:ilvl="8" w:tplc="0419001B" w:tentative="1">
      <w:start w:val="1"/>
      <w:numFmt w:val="lowerRoman"/>
      <w:lvlText w:val="%9."/>
      <w:lvlJc w:val="right"/>
      <w:pPr>
        <w:ind w:left="12210" w:hanging="180"/>
      </w:pPr>
    </w:lvl>
  </w:abstractNum>
  <w:num w:numId="1">
    <w:abstractNumId w:val="39"/>
  </w:num>
  <w:num w:numId="2">
    <w:abstractNumId w:val="65"/>
  </w:num>
  <w:num w:numId="3">
    <w:abstractNumId w:val="13"/>
  </w:num>
  <w:num w:numId="4">
    <w:abstractNumId w:val="57"/>
  </w:num>
  <w:num w:numId="5">
    <w:abstractNumId w:val="68"/>
  </w:num>
  <w:num w:numId="6">
    <w:abstractNumId w:val="35"/>
  </w:num>
  <w:num w:numId="7">
    <w:abstractNumId w:val="50"/>
  </w:num>
  <w:num w:numId="8">
    <w:abstractNumId w:val="25"/>
  </w:num>
  <w:num w:numId="9">
    <w:abstractNumId w:val="10"/>
  </w:num>
  <w:num w:numId="10">
    <w:abstractNumId w:val="66"/>
  </w:num>
  <w:num w:numId="11">
    <w:abstractNumId w:val="95"/>
  </w:num>
  <w:num w:numId="12">
    <w:abstractNumId w:val="79"/>
  </w:num>
  <w:num w:numId="13">
    <w:abstractNumId w:val="72"/>
  </w:num>
  <w:num w:numId="14">
    <w:abstractNumId w:val="1"/>
  </w:num>
  <w:num w:numId="15">
    <w:abstractNumId w:val="84"/>
  </w:num>
  <w:num w:numId="16">
    <w:abstractNumId w:val="40"/>
  </w:num>
  <w:num w:numId="17">
    <w:abstractNumId w:val="75"/>
  </w:num>
  <w:num w:numId="18">
    <w:abstractNumId w:val="32"/>
  </w:num>
  <w:num w:numId="19">
    <w:abstractNumId w:val="3"/>
  </w:num>
  <w:num w:numId="20">
    <w:abstractNumId w:val="63"/>
  </w:num>
  <w:num w:numId="21">
    <w:abstractNumId w:val="58"/>
  </w:num>
  <w:num w:numId="22">
    <w:abstractNumId w:val="51"/>
  </w:num>
  <w:num w:numId="23">
    <w:abstractNumId w:val="6"/>
  </w:num>
  <w:num w:numId="24">
    <w:abstractNumId w:val="46"/>
  </w:num>
  <w:num w:numId="25">
    <w:abstractNumId w:val="61"/>
  </w:num>
  <w:num w:numId="26">
    <w:abstractNumId w:val="45"/>
  </w:num>
  <w:num w:numId="27">
    <w:abstractNumId w:val="42"/>
  </w:num>
  <w:num w:numId="28">
    <w:abstractNumId w:val="73"/>
  </w:num>
  <w:num w:numId="29">
    <w:abstractNumId w:val="44"/>
  </w:num>
  <w:num w:numId="30">
    <w:abstractNumId w:val="22"/>
  </w:num>
  <w:num w:numId="31">
    <w:abstractNumId w:val="52"/>
  </w:num>
  <w:num w:numId="32">
    <w:abstractNumId w:val="60"/>
  </w:num>
  <w:num w:numId="33">
    <w:abstractNumId w:val="80"/>
  </w:num>
  <w:num w:numId="34">
    <w:abstractNumId w:val="7"/>
  </w:num>
  <w:num w:numId="35">
    <w:abstractNumId w:val="30"/>
  </w:num>
  <w:num w:numId="36">
    <w:abstractNumId w:val="20"/>
  </w:num>
  <w:num w:numId="37">
    <w:abstractNumId w:val="2"/>
  </w:num>
  <w:num w:numId="38">
    <w:abstractNumId w:val="97"/>
  </w:num>
  <w:num w:numId="39">
    <w:abstractNumId w:val="76"/>
  </w:num>
  <w:num w:numId="40">
    <w:abstractNumId w:val="15"/>
  </w:num>
  <w:num w:numId="41">
    <w:abstractNumId w:val="59"/>
  </w:num>
  <w:num w:numId="42">
    <w:abstractNumId w:val="70"/>
  </w:num>
  <w:num w:numId="43">
    <w:abstractNumId w:val="28"/>
  </w:num>
  <w:num w:numId="44">
    <w:abstractNumId w:val="87"/>
  </w:num>
  <w:num w:numId="45">
    <w:abstractNumId w:val="19"/>
  </w:num>
  <w:num w:numId="46">
    <w:abstractNumId w:val="5"/>
  </w:num>
  <w:num w:numId="47">
    <w:abstractNumId w:val="27"/>
  </w:num>
  <w:num w:numId="48">
    <w:abstractNumId w:val="24"/>
  </w:num>
  <w:num w:numId="49">
    <w:abstractNumId w:val="14"/>
  </w:num>
  <w:num w:numId="50">
    <w:abstractNumId w:val="85"/>
  </w:num>
  <w:num w:numId="51">
    <w:abstractNumId w:val="0"/>
  </w:num>
  <w:num w:numId="52">
    <w:abstractNumId w:val="8"/>
  </w:num>
  <w:num w:numId="53">
    <w:abstractNumId w:val="89"/>
  </w:num>
  <w:num w:numId="54">
    <w:abstractNumId w:val="93"/>
  </w:num>
  <w:num w:numId="55">
    <w:abstractNumId w:val="47"/>
  </w:num>
  <w:num w:numId="56">
    <w:abstractNumId w:val="4"/>
  </w:num>
  <w:num w:numId="57">
    <w:abstractNumId w:val="37"/>
  </w:num>
  <w:num w:numId="58">
    <w:abstractNumId w:val="41"/>
  </w:num>
  <w:num w:numId="59">
    <w:abstractNumId w:val="88"/>
  </w:num>
  <w:num w:numId="60">
    <w:abstractNumId w:val="31"/>
  </w:num>
  <w:num w:numId="61">
    <w:abstractNumId w:val="92"/>
  </w:num>
  <w:num w:numId="62">
    <w:abstractNumId w:val="36"/>
  </w:num>
  <w:num w:numId="63">
    <w:abstractNumId w:val="12"/>
  </w:num>
  <w:num w:numId="64">
    <w:abstractNumId w:val="94"/>
  </w:num>
  <w:num w:numId="65">
    <w:abstractNumId w:val="74"/>
  </w:num>
  <w:num w:numId="66">
    <w:abstractNumId w:val="17"/>
  </w:num>
  <w:num w:numId="67">
    <w:abstractNumId w:val="53"/>
  </w:num>
  <w:num w:numId="68">
    <w:abstractNumId w:val="23"/>
  </w:num>
  <w:num w:numId="69">
    <w:abstractNumId w:val="56"/>
  </w:num>
  <w:num w:numId="70">
    <w:abstractNumId w:val="26"/>
  </w:num>
  <w:num w:numId="71">
    <w:abstractNumId w:val="9"/>
  </w:num>
  <w:num w:numId="72">
    <w:abstractNumId w:val="34"/>
  </w:num>
  <w:num w:numId="73">
    <w:abstractNumId w:val="29"/>
  </w:num>
  <w:num w:numId="74">
    <w:abstractNumId w:val="16"/>
  </w:num>
  <w:num w:numId="75">
    <w:abstractNumId w:val="21"/>
  </w:num>
  <w:num w:numId="76">
    <w:abstractNumId w:val="33"/>
  </w:num>
  <w:num w:numId="77">
    <w:abstractNumId w:val="90"/>
  </w:num>
  <w:num w:numId="78">
    <w:abstractNumId w:val="48"/>
  </w:num>
  <w:num w:numId="79">
    <w:abstractNumId w:val="43"/>
  </w:num>
  <w:num w:numId="80">
    <w:abstractNumId w:val="86"/>
  </w:num>
  <w:num w:numId="81">
    <w:abstractNumId w:val="55"/>
  </w:num>
  <w:num w:numId="82">
    <w:abstractNumId w:val="83"/>
  </w:num>
  <w:num w:numId="83">
    <w:abstractNumId w:val="11"/>
  </w:num>
  <w:num w:numId="84">
    <w:abstractNumId w:val="64"/>
  </w:num>
  <w:num w:numId="85">
    <w:abstractNumId w:val="77"/>
  </w:num>
  <w:num w:numId="86">
    <w:abstractNumId w:val="71"/>
  </w:num>
  <w:num w:numId="87">
    <w:abstractNumId w:val="54"/>
  </w:num>
  <w:num w:numId="88">
    <w:abstractNumId w:val="49"/>
  </w:num>
  <w:num w:numId="89">
    <w:abstractNumId w:val="38"/>
  </w:num>
  <w:num w:numId="90">
    <w:abstractNumId w:val="69"/>
  </w:num>
  <w:num w:numId="91">
    <w:abstractNumId w:val="18"/>
  </w:num>
  <w:num w:numId="92">
    <w:abstractNumId w:val="62"/>
  </w:num>
  <w:num w:numId="93">
    <w:abstractNumId w:val="81"/>
  </w:num>
  <w:num w:numId="94">
    <w:abstractNumId w:val="78"/>
  </w:num>
  <w:num w:numId="95">
    <w:abstractNumId w:val="82"/>
  </w:num>
  <w:num w:numId="96">
    <w:abstractNumId w:val="91"/>
  </w:num>
  <w:num w:numId="97">
    <w:abstractNumId w:val="96"/>
  </w:num>
  <w:num w:numId="98">
    <w:abstractNumId w:val="67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BFA"/>
    <w:rsid w:val="0001642C"/>
    <w:rsid w:val="00036ED4"/>
    <w:rsid w:val="00041761"/>
    <w:rsid w:val="000452C5"/>
    <w:rsid w:val="000570BF"/>
    <w:rsid w:val="000758CC"/>
    <w:rsid w:val="00094953"/>
    <w:rsid w:val="00095280"/>
    <w:rsid w:val="000C1217"/>
    <w:rsid w:val="000E4170"/>
    <w:rsid w:val="00103849"/>
    <w:rsid w:val="00104F9C"/>
    <w:rsid w:val="00127B06"/>
    <w:rsid w:val="00135377"/>
    <w:rsid w:val="001376E3"/>
    <w:rsid w:val="001465FA"/>
    <w:rsid w:val="00151225"/>
    <w:rsid w:val="00156659"/>
    <w:rsid w:val="00165982"/>
    <w:rsid w:val="0019134E"/>
    <w:rsid w:val="00196BAB"/>
    <w:rsid w:val="001A48B9"/>
    <w:rsid w:val="001A79C0"/>
    <w:rsid w:val="001B110F"/>
    <w:rsid w:val="001B1419"/>
    <w:rsid w:val="001C6009"/>
    <w:rsid w:val="001D3809"/>
    <w:rsid w:val="001D5A7F"/>
    <w:rsid w:val="001D602D"/>
    <w:rsid w:val="001E0E8B"/>
    <w:rsid w:val="001E457E"/>
    <w:rsid w:val="001E5577"/>
    <w:rsid w:val="001E739C"/>
    <w:rsid w:val="001F63ED"/>
    <w:rsid w:val="001F6AEB"/>
    <w:rsid w:val="0020454B"/>
    <w:rsid w:val="00221D84"/>
    <w:rsid w:val="0022794B"/>
    <w:rsid w:val="002335C8"/>
    <w:rsid w:val="0024142B"/>
    <w:rsid w:val="002602F1"/>
    <w:rsid w:val="00273B43"/>
    <w:rsid w:val="00276083"/>
    <w:rsid w:val="00284CF2"/>
    <w:rsid w:val="002920B3"/>
    <w:rsid w:val="00293150"/>
    <w:rsid w:val="00297F0C"/>
    <w:rsid w:val="002A2C2E"/>
    <w:rsid w:val="002A30D1"/>
    <w:rsid w:val="002B2DDC"/>
    <w:rsid w:val="002B3FD4"/>
    <w:rsid w:val="002B6562"/>
    <w:rsid w:val="002E07F8"/>
    <w:rsid w:val="002E1CD1"/>
    <w:rsid w:val="002E5EB2"/>
    <w:rsid w:val="00301273"/>
    <w:rsid w:val="00304569"/>
    <w:rsid w:val="00305085"/>
    <w:rsid w:val="003134C8"/>
    <w:rsid w:val="0032280E"/>
    <w:rsid w:val="0032319F"/>
    <w:rsid w:val="00327142"/>
    <w:rsid w:val="00330902"/>
    <w:rsid w:val="00344019"/>
    <w:rsid w:val="00356C7C"/>
    <w:rsid w:val="00371796"/>
    <w:rsid w:val="003743BD"/>
    <w:rsid w:val="00374779"/>
    <w:rsid w:val="00387D61"/>
    <w:rsid w:val="003901FB"/>
    <w:rsid w:val="00395CB0"/>
    <w:rsid w:val="00396493"/>
    <w:rsid w:val="003B44A9"/>
    <w:rsid w:val="003B54DF"/>
    <w:rsid w:val="003D2B52"/>
    <w:rsid w:val="003D3C61"/>
    <w:rsid w:val="003E6476"/>
    <w:rsid w:val="003F3C22"/>
    <w:rsid w:val="003F7C42"/>
    <w:rsid w:val="00402B18"/>
    <w:rsid w:val="00403E66"/>
    <w:rsid w:val="00411740"/>
    <w:rsid w:val="004156A3"/>
    <w:rsid w:val="004248BF"/>
    <w:rsid w:val="004313D8"/>
    <w:rsid w:val="00431D1E"/>
    <w:rsid w:val="0043236A"/>
    <w:rsid w:val="004348CB"/>
    <w:rsid w:val="004369CD"/>
    <w:rsid w:val="00440789"/>
    <w:rsid w:val="0044401C"/>
    <w:rsid w:val="0045168C"/>
    <w:rsid w:val="00476336"/>
    <w:rsid w:val="004840B4"/>
    <w:rsid w:val="00493E2C"/>
    <w:rsid w:val="004A45B9"/>
    <w:rsid w:val="004B32D9"/>
    <w:rsid w:val="004D3DDB"/>
    <w:rsid w:val="004D516B"/>
    <w:rsid w:val="004D6D92"/>
    <w:rsid w:val="004E1890"/>
    <w:rsid w:val="004F220F"/>
    <w:rsid w:val="004F45F2"/>
    <w:rsid w:val="004F67CF"/>
    <w:rsid w:val="00511B5B"/>
    <w:rsid w:val="005178EE"/>
    <w:rsid w:val="0052112E"/>
    <w:rsid w:val="0053044D"/>
    <w:rsid w:val="00533661"/>
    <w:rsid w:val="00542229"/>
    <w:rsid w:val="00556D1A"/>
    <w:rsid w:val="005803A3"/>
    <w:rsid w:val="00583E9C"/>
    <w:rsid w:val="00591E89"/>
    <w:rsid w:val="005973F5"/>
    <w:rsid w:val="005A1D50"/>
    <w:rsid w:val="005A2D3E"/>
    <w:rsid w:val="005A3261"/>
    <w:rsid w:val="005A4339"/>
    <w:rsid w:val="005A532B"/>
    <w:rsid w:val="005B3E5C"/>
    <w:rsid w:val="005B67C7"/>
    <w:rsid w:val="005C7CD1"/>
    <w:rsid w:val="005D4B3B"/>
    <w:rsid w:val="005E0CC8"/>
    <w:rsid w:val="005E4444"/>
    <w:rsid w:val="005E47D1"/>
    <w:rsid w:val="005E5A0D"/>
    <w:rsid w:val="0060495D"/>
    <w:rsid w:val="00611F70"/>
    <w:rsid w:val="0062312F"/>
    <w:rsid w:val="00630647"/>
    <w:rsid w:val="00634C4A"/>
    <w:rsid w:val="00641C3E"/>
    <w:rsid w:val="006550FC"/>
    <w:rsid w:val="00660AAD"/>
    <w:rsid w:val="00662BEE"/>
    <w:rsid w:val="00664C82"/>
    <w:rsid w:val="006762F9"/>
    <w:rsid w:val="006819BE"/>
    <w:rsid w:val="00697D29"/>
    <w:rsid w:val="006A01EA"/>
    <w:rsid w:val="006B3100"/>
    <w:rsid w:val="006B5284"/>
    <w:rsid w:val="006C0FB6"/>
    <w:rsid w:val="006C3974"/>
    <w:rsid w:val="006C5011"/>
    <w:rsid w:val="006C5F82"/>
    <w:rsid w:val="006E6104"/>
    <w:rsid w:val="00706075"/>
    <w:rsid w:val="00713CC3"/>
    <w:rsid w:val="00715467"/>
    <w:rsid w:val="0074083A"/>
    <w:rsid w:val="00765D0B"/>
    <w:rsid w:val="007720EC"/>
    <w:rsid w:val="007903F4"/>
    <w:rsid w:val="00790797"/>
    <w:rsid w:val="007A74DF"/>
    <w:rsid w:val="007C0E61"/>
    <w:rsid w:val="007C4304"/>
    <w:rsid w:val="007D0724"/>
    <w:rsid w:val="007D0D68"/>
    <w:rsid w:val="007E1469"/>
    <w:rsid w:val="007F1ACD"/>
    <w:rsid w:val="007F2633"/>
    <w:rsid w:val="007F3283"/>
    <w:rsid w:val="007F4B1F"/>
    <w:rsid w:val="007F6571"/>
    <w:rsid w:val="007F798C"/>
    <w:rsid w:val="008006D9"/>
    <w:rsid w:val="00807B87"/>
    <w:rsid w:val="00811775"/>
    <w:rsid w:val="008161C7"/>
    <w:rsid w:val="00816BF9"/>
    <w:rsid w:val="00817A07"/>
    <w:rsid w:val="0082575C"/>
    <w:rsid w:val="0084137F"/>
    <w:rsid w:val="008429AA"/>
    <w:rsid w:val="008479B5"/>
    <w:rsid w:val="008479CA"/>
    <w:rsid w:val="0089729C"/>
    <w:rsid w:val="008A6CF8"/>
    <w:rsid w:val="008D18DA"/>
    <w:rsid w:val="008D519B"/>
    <w:rsid w:val="008D574B"/>
    <w:rsid w:val="008E2FDD"/>
    <w:rsid w:val="008E41A4"/>
    <w:rsid w:val="00900AB0"/>
    <w:rsid w:val="0090133C"/>
    <w:rsid w:val="00911EAB"/>
    <w:rsid w:val="0091338F"/>
    <w:rsid w:val="00913F0E"/>
    <w:rsid w:val="0093522C"/>
    <w:rsid w:val="00964866"/>
    <w:rsid w:val="00965A03"/>
    <w:rsid w:val="00971D56"/>
    <w:rsid w:val="00995C95"/>
    <w:rsid w:val="009A6083"/>
    <w:rsid w:val="009C269D"/>
    <w:rsid w:val="009D5248"/>
    <w:rsid w:val="009F6807"/>
    <w:rsid w:val="00A0025D"/>
    <w:rsid w:val="00A05B41"/>
    <w:rsid w:val="00A1675E"/>
    <w:rsid w:val="00A26762"/>
    <w:rsid w:val="00A356CF"/>
    <w:rsid w:val="00A375E3"/>
    <w:rsid w:val="00A546F1"/>
    <w:rsid w:val="00A76F40"/>
    <w:rsid w:val="00A95388"/>
    <w:rsid w:val="00AB0006"/>
    <w:rsid w:val="00AB1C64"/>
    <w:rsid w:val="00AB205D"/>
    <w:rsid w:val="00AB261F"/>
    <w:rsid w:val="00AB5F91"/>
    <w:rsid w:val="00AB75F4"/>
    <w:rsid w:val="00AC4BB7"/>
    <w:rsid w:val="00AE5CA7"/>
    <w:rsid w:val="00B14263"/>
    <w:rsid w:val="00B41DC5"/>
    <w:rsid w:val="00B435A1"/>
    <w:rsid w:val="00B46819"/>
    <w:rsid w:val="00B51ED6"/>
    <w:rsid w:val="00B533C9"/>
    <w:rsid w:val="00B538CB"/>
    <w:rsid w:val="00B76CB7"/>
    <w:rsid w:val="00B83B79"/>
    <w:rsid w:val="00B8592B"/>
    <w:rsid w:val="00B867D2"/>
    <w:rsid w:val="00B94035"/>
    <w:rsid w:val="00BA1459"/>
    <w:rsid w:val="00BA43A7"/>
    <w:rsid w:val="00BE083E"/>
    <w:rsid w:val="00BE3013"/>
    <w:rsid w:val="00BF31C1"/>
    <w:rsid w:val="00BF3710"/>
    <w:rsid w:val="00BF4A32"/>
    <w:rsid w:val="00BF7C64"/>
    <w:rsid w:val="00C03BED"/>
    <w:rsid w:val="00C05175"/>
    <w:rsid w:val="00C06812"/>
    <w:rsid w:val="00C1042F"/>
    <w:rsid w:val="00C136C8"/>
    <w:rsid w:val="00C14957"/>
    <w:rsid w:val="00C2323D"/>
    <w:rsid w:val="00C25BC9"/>
    <w:rsid w:val="00C35DAF"/>
    <w:rsid w:val="00C36E67"/>
    <w:rsid w:val="00C56BFA"/>
    <w:rsid w:val="00C6101E"/>
    <w:rsid w:val="00C657CD"/>
    <w:rsid w:val="00C74872"/>
    <w:rsid w:val="00C87867"/>
    <w:rsid w:val="00C93710"/>
    <w:rsid w:val="00CA20BD"/>
    <w:rsid w:val="00CC53FE"/>
    <w:rsid w:val="00CE2C01"/>
    <w:rsid w:val="00CE2DD9"/>
    <w:rsid w:val="00CF5142"/>
    <w:rsid w:val="00D0134C"/>
    <w:rsid w:val="00D01B9A"/>
    <w:rsid w:val="00D1710D"/>
    <w:rsid w:val="00D206B4"/>
    <w:rsid w:val="00D2316C"/>
    <w:rsid w:val="00D34D02"/>
    <w:rsid w:val="00D60AB9"/>
    <w:rsid w:val="00D76D36"/>
    <w:rsid w:val="00D94351"/>
    <w:rsid w:val="00D9650F"/>
    <w:rsid w:val="00DA0B62"/>
    <w:rsid w:val="00DA742E"/>
    <w:rsid w:val="00DB1E1C"/>
    <w:rsid w:val="00DB7744"/>
    <w:rsid w:val="00DB7F60"/>
    <w:rsid w:val="00DC0DB6"/>
    <w:rsid w:val="00DC1F5B"/>
    <w:rsid w:val="00DC4E03"/>
    <w:rsid w:val="00DD0C43"/>
    <w:rsid w:val="00DE0470"/>
    <w:rsid w:val="00DF10E5"/>
    <w:rsid w:val="00E26D4A"/>
    <w:rsid w:val="00E41640"/>
    <w:rsid w:val="00E41979"/>
    <w:rsid w:val="00E81B49"/>
    <w:rsid w:val="00E950FB"/>
    <w:rsid w:val="00E97CD1"/>
    <w:rsid w:val="00EB2B70"/>
    <w:rsid w:val="00EE3CE2"/>
    <w:rsid w:val="00F03E08"/>
    <w:rsid w:val="00F2290F"/>
    <w:rsid w:val="00F3176D"/>
    <w:rsid w:val="00F366BC"/>
    <w:rsid w:val="00F43CF8"/>
    <w:rsid w:val="00F47691"/>
    <w:rsid w:val="00F64A5A"/>
    <w:rsid w:val="00F67DB2"/>
    <w:rsid w:val="00F753A0"/>
    <w:rsid w:val="00F76AC9"/>
    <w:rsid w:val="00F77CCE"/>
    <w:rsid w:val="00F8747A"/>
    <w:rsid w:val="00FA216E"/>
    <w:rsid w:val="00FA5245"/>
    <w:rsid w:val="00FA7D2C"/>
    <w:rsid w:val="00FC5018"/>
    <w:rsid w:val="00FC7A9E"/>
    <w:rsid w:val="00FD7DA6"/>
    <w:rsid w:val="00FF00E3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11044"/>
  <w15:docId w15:val="{BE329887-4E28-4E6D-B19A-849F11320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34C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3134C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4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e4a9f8b8244e64p1">
    <w:name w:val="aee4a9f8b8244e64p1"/>
    <w:basedOn w:val="a"/>
    <w:rsid w:val="003B54D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e623268c383f13bbs1">
    <w:name w:val="e623268c383f13bbs1"/>
    <w:basedOn w:val="a0"/>
    <w:rsid w:val="003B54DF"/>
  </w:style>
  <w:style w:type="character" w:customStyle="1" w:styleId="7ed5c23730e83f3bapple-converted-space">
    <w:name w:val="7ed5c23730e83f3bapple-converted-space"/>
    <w:basedOn w:val="a0"/>
    <w:rsid w:val="003B54DF"/>
  </w:style>
  <w:style w:type="paragraph" w:customStyle="1" w:styleId="b6bb8394a977d10dp2">
    <w:name w:val="b6bb8394a977d10dp2"/>
    <w:basedOn w:val="a"/>
    <w:rsid w:val="003B54D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Emphasis"/>
    <w:basedOn w:val="a0"/>
    <w:uiPriority w:val="20"/>
    <w:qFormat/>
    <w:rsid w:val="0062312F"/>
    <w:rPr>
      <w:i/>
      <w:iCs/>
    </w:rPr>
  </w:style>
  <w:style w:type="paragraph" w:styleId="a5">
    <w:name w:val="Normal (Web)"/>
    <w:basedOn w:val="a"/>
    <w:uiPriority w:val="99"/>
    <w:unhideWhenUsed/>
    <w:rsid w:val="002B65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134C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3134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134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34C8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134C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3134C8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ru-RU"/>
    </w:rPr>
  </w:style>
  <w:style w:type="paragraph" w:customStyle="1" w:styleId="TableParagraph">
    <w:name w:val="Table Paragraph"/>
    <w:basedOn w:val="a"/>
    <w:uiPriority w:val="1"/>
    <w:qFormat/>
    <w:rsid w:val="003134C8"/>
    <w:pPr>
      <w:widowControl w:val="0"/>
      <w:autoSpaceDE w:val="0"/>
      <w:autoSpaceDN w:val="0"/>
      <w:ind w:left="114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c2">
    <w:name w:val="c2"/>
    <w:basedOn w:val="a"/>
    <w:rsid w:val="003134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1">
    <w:name w:val="c1"/>
    <w:basedOn w:val="a0"/>
    <w:rsid w:val="003134C8"/>
  </w:style>
  <w:style w:type="character" w:customStyle="1" w:styleId="site-n">
    <w:name w:val="site-n"/>
    <w:basedOn w:val="a0"/>
    <w:rsid w:val="003134C8"/>
  </w:style>
  <w:style w:type="character" w:styleId="aa">
    <w:name w:val="Strong"/>
    <w:basedOn w:val="a0"/>
    <w:uiPriority w:val="22"/>
    <w:qFormat/>
    <w:rsid w:val="003134C8"/>
    <w:rPr>
      <w:b/>
      <w:bCs/>
    </w:rPr>
  </w:style>
  <w:style w:type="paragraph" w:styleId="ab">
    <w:name w:val="header"/>
    <w:basedOn w:val="a"/>
    <w:link w:val="ac"/>
    <w:uiPriority w:val="99"/>
    <w:unhideWhenUsed/>
    <w:rsid w:val="00E26D4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26D4A"/>
  </w:style>
  <w:style w:type="paragraph" w:styleId="ad">
    <w:name w:val="footer"/>
    <w:basedOn w:val="a"/>
    <w:link w:val="ae"/>
    <w:uiPriority w:val="99"/>
    <w:unhideWhenUsed/>
    <w:rsid w:val="00E26D4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26D4A"/>
  </w:style>
  <w:style w:type="character" w:styleId="af">
    <w:name w:val="FollowedHyperlink"/>
    <w:basedOn w:val="a0"/>
    <w:uiPriority w:val="99"/>
    <w:semiHidden/>
    <w:unhideWhenUsed/>
    <w:rsid w:val="00EB2B70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A48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5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834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080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0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633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80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62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7673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585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0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84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4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132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4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8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9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69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6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4544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0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32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8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6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2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387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3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8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0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03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0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5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619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3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9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8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7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29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6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6612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34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087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1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59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64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8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484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4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771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0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43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2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4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33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31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13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60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7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8818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5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7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3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54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34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2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5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9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9701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8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5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6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8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1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43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2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158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3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00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2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32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0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3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7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794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3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5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35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7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38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24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1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647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38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3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2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625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3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4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56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3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51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2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7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1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1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39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9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0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9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75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5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9237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64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5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39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28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5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124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31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5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366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9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45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0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7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5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0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7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8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6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9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0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2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6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6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63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988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7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5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6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7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0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018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1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0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8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0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1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6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812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5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9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8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4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951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0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36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11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18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5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28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187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8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5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90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7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427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8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527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07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16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8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3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8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50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6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9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2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4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7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2016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19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9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58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0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38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3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8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33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22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5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98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1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0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6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5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0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4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926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2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91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8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27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69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1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78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8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9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3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8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7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0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4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6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6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8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37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5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94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2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05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7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9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1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2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8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0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4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9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4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8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8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3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8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40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74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7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177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4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9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3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7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4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019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9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98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9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4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167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6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89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1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90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43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4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3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7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905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0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9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10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73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5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9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8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47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9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84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901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9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02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925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8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9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7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1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4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5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30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5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7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59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8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17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914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0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76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3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7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9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43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49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2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5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6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4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0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8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582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4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25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40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85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33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8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5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2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3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659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22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44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4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4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2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547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2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7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2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4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8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1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52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3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38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45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9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4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5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2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2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20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19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0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1406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66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19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22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9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0660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7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3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6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7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1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7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07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9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75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461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33918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24705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44898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8238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4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210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65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31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2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6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2880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53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1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684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7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1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5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582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6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16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887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18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988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66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57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84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7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9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3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37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3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9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20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9581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2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3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11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74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0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60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0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7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7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0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7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48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74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1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7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7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604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17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4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383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4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4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5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8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716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91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0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73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6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8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9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1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3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0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5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1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0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4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4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1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5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54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3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4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06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6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11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995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0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50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1797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8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4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9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8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7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8013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3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7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5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8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1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0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0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2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9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479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4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26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072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5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58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9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2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0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0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7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1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733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0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25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1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5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7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95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3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8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7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6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3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957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0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09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64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9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5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0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21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2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7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3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61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37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5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2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7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2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9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4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2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07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5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5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0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1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3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9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9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4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164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3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2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3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0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6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8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2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33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63800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4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2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3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232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25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3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40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9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3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4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0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2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184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0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377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40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7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6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8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71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2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54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65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9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7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9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303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1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9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285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5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3464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8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3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0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1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2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04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3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2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4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764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4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7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68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365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4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13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8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6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2710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8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9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250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6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82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4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2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4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4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0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475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7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0980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25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1930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3316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0359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5016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705193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0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746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2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0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54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6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4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5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7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896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0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1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4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338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3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40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19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6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97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1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8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1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6293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6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3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6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1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6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09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4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7616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6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3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9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0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56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5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13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8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87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5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819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10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3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7905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90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3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64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79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433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8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245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8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4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7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95685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8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0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71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7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2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006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58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9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78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66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6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2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4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2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5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75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6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0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7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2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8279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79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2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9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7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3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5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48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7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9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1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104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4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5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4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90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2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458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3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8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7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8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0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8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8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6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4008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4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7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4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9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4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9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5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9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8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2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079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1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2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1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3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765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5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4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2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8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9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5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3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1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897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0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0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5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0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7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0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52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5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8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6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8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6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380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0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1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4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2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7588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7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4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6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37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2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4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0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0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79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8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07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8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22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15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0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16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7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3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6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0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1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8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19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6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03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658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96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5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464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93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87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3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2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467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2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7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340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1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89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4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1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4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15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847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2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25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65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0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2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757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4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64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3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33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1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91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6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476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6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16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86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2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4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7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0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5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1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43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6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8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2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52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11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7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084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7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3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5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2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3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2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1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9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2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6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6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484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6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5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4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8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4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6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2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9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4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1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634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8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iblioclub.ru/index.php?page=book&amp;id=598437" TargetMode="External"/><Relationship Id="rId299" Type="http://schemas.openxmlformats.org/officeDocument/2006/relationships/hyperlink" Target="https://biblioclub.ru/index.php?page=book&amp;id=615917" TargetMode="External"/><Relationship Id="rId21" Type="http://schemas.openxmlformats.org/officeDocument/2006/relationships/hyperlink" Target="https://biblioclub.ru/index.php?page=book&amp;id=695974" TargetMode="External"/><Relationship Id="rId63" Type="http://schemas.openxmlformats.org/officeDocument/2006/relationships/hyperlink" Target="https://biblioclub.ru/index.php?page=book&amp;id=462595" TargetMode="External"/><Relationship Id="rId159" Type="http://schemas.openxmlformats.org/officeDocument/2006/relationships/hyperlink" Target="https://biblioclub.ru/index.php?page=book&amp;id=695347" TargetMode="External"/><Relationship Id="rId324" Type="http://schemas.openxmlformats.org/officeDocument/2006/relationships/hyperlink" Target="https://lib.sptl.spb.ru/ru/nodes/1-razdely" TargetMode="External"/><Relationship Id="rId366" Type="http://schemas.openxmlformats.org/officeDocument/2006/relationships/hyperlink" Target="https://biblioclub.ru/index.php?page=book&amp;id=698987" TargetMode="External"/><Relationship Id="rId170" Type="http://schemas.openxmlformats.org/officeDocument/2006/relationships/hyperlink" Target="https://biblioclub.ru/index.php?page=book&amp;id=227893" TargetMode="External"/><Relationship Id="rId226" Type="http://schemas.openxmlformats.org/officeDocument/2006/relationships/hyperlink" Target="https://biblioclub.ru/index.php?page=book&amp;id=491438" TargetMode="External"/><Relationship Id="rId268" Type="http://schemas.openxmlformats.org/officeDocument/2006/relationships/hyperlink" Target="http://www.theatre-library.ru/" TargetMode="External"/><Relationship Id="rId32" Type="http://schemas.openxmlformats.org/officeDocument/2006/relationships/hyperlink" Target="https://www.interactive-english.ru/" TargetMode="External"/><Relationship Id="rId74" Type="http://schemas.openxmlformats.org/officeDocument/2006/relationships/hyperlink" Target="https://biblioclub.ru/index.php?page=book&amp;id=696497" TargetMode="External"/><Relationship Id="rId128" Type="http://schemas.openxmlformats.org/officeDocument/2006/relationships/hyperlink" Target="https://biblioclub.ru/index.php?page=book&amp;id=230250" TargetMode="External"/><Relationship Id="rId335" Type="http://schemas.openxmlformats.org/officeDocument/2006/relationships/hyperlink" Target="https://biblioclub.ru/index.php?page=book&amp;id=493312" TargetMode="External"/><Relationship Id="rId377" Type="http://schemas.openxmlformats.org/officeDocument/2006/relationships/hyperlink" Target="https://biblioclub.ru/index.php?page=book&amp;id=701269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biblioclub.ru/index.php?page=book&amp;id=498550" TargetMode="External"/><Relationship Id="rId237" Type="http://schemas.openxmlformats.org/officeDocument/2006/relationships/hyperlink" Target="https://biblioclub.ru/index.php?page=book&amp;id=697151" TargetMode="External"/><Relationship Id="rId402" Type="http://schemas.openxmlformats.org/officeDocument/2006/relationships/hyperlink" Target="https://proglib.io/" TargetMode="External"/><Relationship Id="rId279" Type="http://schemas.openxmlformats.org/officeDocument/2006/relationships/hyperlink" Target="https://biblioclub.ru/index.php?page=book&amp;id=436281" TargetMode="External"/><Relationship Id="rId43" Type="http://schemas.openxmlformats.org/officeDocument/2006/relationships/hyperlink" Target="https://biblioclub.ru/index.php?page=book&amp;id=7148" TargetMode="External"/><Relationship Id="rId139" Type="http://schemas.openxmlformats.org/officeDocument/2006/relationships/hyperlink" Target="https://biblioclub.ru/index.php?page=book&amp;id=699615" TargetMode="External"/><Relationship Id="rId290" Type="http://schemas.openxmlformats.org/officeDocument/2006/relationships/hyperlink" Target="https://biblioclub.ru/index.php?page=book&amp;id=692460" TargetMode="External"/><Relationship Id="rId304" Type="http://schemas.openxmlformats.org/officeDocument/2006/relationships/hyperlink" Target="https://muzlabkazgik.ru" TargetMode="External"/><Relationship Id="rId346" Type="http://schemas.openxmlformats.org/officeDocument/2006/relationships/hyperlink" Target="https://biblioclub.ru/index.php?page=book&amp;id=684532" TargetMode="External"/><Relationship Id="rId388" Type="http://schemas.openxmlformats.org/officeDocument/2006/relationships/hyperlink" Target="https://base.garant.ru/180272/" TargetMode="External"/><Relationship Id="rId85" Type="http://schemas.openxmlformats.org/officeDocument/2006/relationships/hyperlink" Target="https://biblioclub.ru/index.php?page=book&amp;id=710010" TargetMode="External"/><Relationship Id="rId150" Type="http://schemas.openxmlformats.org/officeDocument/2006/relationships/hyperlink" Target="https://lib.sptl.spb.ru/ru/nodes/1-razdely" TargetMode="External"/><Relationship Id="rId192" Type="http://schemas.openxmlformats.org/officeDocument/2006/relationships/hyperlink" Target="https://m.youtube.com/channel/UCMrP7Gmy4YJakuX2sPgTT2Q" TargetMode="External"/><Relationship Id="rId206" Type="http://schemas.openxmlformats.org/officeDocument/2006/relationships/hyperlink" Target="https://biblioclub.ru/index.php?page=book&amp;id=701512" TargetMode="External"/><Relationship Id="rId248" Type="http://schemas.openxmlformats.org/officeDocument/2006/relationships/hyperlink" Target="https://base.garant.ru/180272/" TargetMode="External"/><Relationship Id="rId12" Type="http://schemas.openxmlformats.org/officeDocument/2006/relationships/hyperlink" Target="https://biblioclub.ru/index.php?page=book&amp;id=618409" TargetMode="External"/><Relationship Id="rId108" Type="http://schemas.openxmlformats.org/officeDocument/2006/relationships/hyperlink" Target="https://biblioclub.ru/index.php?page=book&amp;id=69138" TargetMode="External"/><Relationship Id="rId315" Type="http://schemas.openxmlformats.org/officeDocument/2006/relationships/hyperlink" Target="https://fdsarr.ru/dance/education/?PAGEN_6=2&amp;ysclid=muo9eu0wkk933694692" TargetMode="External"/><Relationship Id="rId357" Type="http://schemas.openxmlformats.org/officeDocument/2006/relationships/hyperlink" Target="https://biblioclub.ru/index.php?page=book&amp;id=708205" TargetMode="External"/><Relationship Id="rId54" Type="http://schemas.openxmlformats.org/officeDocument/2006/relationships/hyperlink" Target="https://biblioclub.ru/index.php?page=book&amp;id=693142" TargetMode="External"/><Relationship Id="rId96" Type="http://schemas.openxmlformats.org/officeDocument/2006/relationships/hyperlink" Target="https://biblioclub.ru/index.php?page=book&amp;id=611392" TargetMode="External"/><Relationship Id="rId161" Type="http://schemas.openxmlformats.org/officeDocument/2006/relationships/hyperlink" Target="https://biblioclub.ru/index.php?page=book&amp;id=439360" TargetMode="External"/><Relationship Id="rId217" Type="http://schemas.openxmlformats.org/officeDocument/2006/relationships/hyperlink" Target="http://sportlaws.infosport.ru" TargetMode="External"/><Relationship Id="rId399" Type="http://schemas.openxmlformats.org/officeDocument/2006/relationships/hyperlink" Target="https://biblioclub.ru/index.php?page=book&amp;id=699933" TargetMode="External"/><Relationship Id="rId259" Type="http://schemas.openxmlformats.org/officeDocument/2006/relationships/hyperlink" Target="https://biblioclub.ru/index.php?page=book&amp;id=491935" TargetMode="External"/><Relationship Id="rId23" Type="http://schemas.openxmlformats.org/officeDocument/2006/relationships/hyperlink" Target="https://biblioclub.ru/index.php?page=book&amp;id=575509" TargetMode="External"/><Relationship Id="rId119" Type="http://schemas.openxmlformats.org/officeDocument/2006/relationships/hyperlink" Target="https://biblioclub.ru/index.php?page=book&amp;id=93427" TargetMode="External"/><Relationship Id="rId270" Type="http://schemas.openxmlformats.org/officeDocument/2006/relationships/hyperlink" Target="https://biblioclub.ru/index.php?page=book&amp;id=701048" TargetMode="External"/><Relationship Id="rId326" Type="http://schemas.openxmlformats.org/officeDocument/2006/relationships/hyperlink" Target="https://biblioclub.ru/index.php?page=book&amp;id=685881" TargetMode="External"/><Relationship Id="rId65" Type="http://schemas.openxmlformats.org/officeDocument/2006/relationships/hyperlink" Target="http://www.scool.edu.ru" TargetMode="External"/><Relationship Id="rId130" Type="http://schemas.openxmlformats.org/officeDocument/2006/relationships/hyperlink" Target="https://biblioclub.ru/index.php?page=book&amp;id=230249" TargetMode="External"/><Relationship Id="rId368" Type="http://schemas.openxmlformats.org/officeDocument/2006/relationships/hyperlink" Target="http://www.ict.edu.ru/" TargetMode="External"/><Relationship Id="rId172" Type="http://schemas.openxmlformats.org/officeDocument/2006/relationships/hyperlink" Target="https://biblioclub.ru/index.php?page=book&amp;id=700566" TargetMode="External"/><Relationship Id="rId228" Type="http://schemas.openxmlformats.org/officeDocument/2006/relationships/hyperlink" Target="https://theatre-library.ru/" TargetMode="External"/><Relationship Id="rId281" Type="http://schemas.openxmlformats.org/officeDocument/2006/relationships/hyperlink" Target="http://www.biblioteka.theatr-obraz.ru" TargetMode="External"/><Relationship Id="rId337" Type="http://schemas.openxmlformats.org/officeDocument/2006/relationships/hyperlink" Target="https://biblioclub.ru/index.php?page=book&amp;id=276172" TargetMode="External"/><Relationship Id="rId34" Type="http://schemas.openxmlformats.org/officeDocument/2006/relationships/hyperlink" Target="https://engblog.ru/dictionary-of-a-theater-goer" TargetMode="External"/><Relationship Id="rId76" Type="http://schemas.openxmlformats.org/officeDocument/2006/relationships/hyperlink" Target="https://biblioclub.ru/index.php?page=book&amp;id=702780" TargetMode="External"/><Relationship Id="rId141" Type="http://schemas.openxmlformats.org/officeDocument/2006/relationships/hyperlink" Target="https://biblioclub.ru/index.php?page=book&amp;id=427360" TargetMode="External"/><Relationship Id="rId379" Type="http://schemas.openxmlformats.org/officeDocument/2006/relationships/hyperlink" Target="https://biblioclub.ru/index.php?page=book&amp;id=611191" TargetMode="External"/><Relationship Id="rId7" Type="http://schemas.openxmlformats.org/officeDocument/2006/relationships/endnotes" Target="endnotes.xml"/><Relationship Id="rId183" Type="http://schemas.openxmlformats.org/officeDocument/2006/relationships/hyperlink" Target="https://biblioclub.ru/index.php?page=book&amp;id=615714" TargetMode="External"/><Relationship Id="rId239" Type="http://schemas.openxmlformats.org/officeDocument/2006/relationships/hyperlink" Target="https://biblioclub.ru/index.php?page=book&amp;id=702336" TargetMode="External"/><Relationship Id="rId390" Type="http://schemas.openxmlformats.org/officeDocument/2006/relationships/hyperlink" Target="https://mintrud.gov.ru/?ysclid=muo7la2tjc312521764" TargetMode="External"/><Relationship Id="rId404" Type="http://schemas.openxmlformats.org/officeDocument/2006/relationships/hyperlink" Target="https://biblioclub.ru/index.php?page=book&amp;id=613116" TargetMode="External"/><Relationship Id="rId250" Type="http://schemas.openxmlformats.org/officeDocument/2006/relationships/hyperlink" Target="https://www.consultant.ru/document/cons_doc_LAW_34683/" TargetMode="External"/><Relationship Id="rId292" Type="http://schemas.openxmlformats.org/officeDocument/2006/relationships/hyperlink" Target="https://biblioclub.ru/index.php?page=book&amp;id=57273" TargetMode="External"/><Relationship Id="rId306" Type="http://schemas.openxmlformats.org/officeDocument/2006/relationships/hyperlink" Target="https://biblioclub.ru/index.php?page=book&amp;id=696609" TargetMode="External"/><Relationship Id="rId45" Type="http://schemas.openxmlformats.org/officeDocument/2006/relationships/hyperlink" Target="https://biblioclub.ru/index.php?page=book&amp;id=494935" TargetMode="External"/><Relationship Id="rId87" Type="http://schemas.openxmlformats.org/officeDocument/2006/relationships/hyperlink" Target="http://www.cultmanager.ru" TargetMode="External"/><Relationship Id="rId110" Type="http://schemas.openxmlformats.org/officeDocument/2006/relationships/hyperlink" Target="https://biblioclub.ru/index.php?page=book&amp;id=57992" TargetMode="External"/><Relationship Id="rId348" Type="http://schemas.openxmlformats.org/officeDocument/2006/relationships/hyperlink" Target="https://biblioclub.ru/index.php?page=book&amp;id=575193" TargetMode="External"/><Relationship Id="rId152" Type="http://schemas.openxmlformats.org/officeDocument/2006/relationships/hyperlink" Target="https://biblioclub.ru/index.php?page=book&amp;id=696954" TargetMode="External"/><Relationship Id="rId194" Type="http://schemas.openxmlformats.org/officeDocument/2006/relationships/hyperlink" Target="https://biblioclub.ru/index.php?page=book&amp;id=220993" TargetMode="External"/><Relationship Id="rId208" Type="http://schemas.openxmlformats.org/officeDocument/2006/relationships/hyperlink" Target="https://biblioclub.ru/index.php?page=book&amp;id=692047" TargetMode="External"/><Relationship Id="rId261" Type="http://schemas.openxmlformats.org/officeDocument/2006/relationships/hyperlink" Target="https://biblioclub.ru/index.php?page=book&amp;id=492090" TargetMode="External"/><Relationship Id="rId14" Type="http://schemas.openxmlformats.org/officeDocument/2006/relationships/hyperlink" Target="https://biblioclub.ru/index.php?page=book&amp;id=38883" TargetMode="External"/><Relationship Id="rId56" Type="http://schemas.openxmlformats.org/officeDocument/2006/relationships/hyperlink" Target="http://0bj.ru/" TargetMode="External"/><Relationship Id="rId317" Type="http://schemas.openxmlformats.org/officeDocument/2006/relationships/hyperlink" Target="https://biblioclub.ru/index.php?page=book&amp;id=599590" TargetMode="External"/><Relationship Id="rId359" Type="http://schemas.openxmlformats.org/officeDocument/2006/relationships/hyperlink" Target="http://www.artcyclopedia.com/" TargetMode="External"/><Relationship Id="rId98" Type="http://schemas.openxmlformats.org/officeDocument/2006/relationships/hyperlink" Target="https://biblioclub.ru/index.php?page=book&amp;id=616274" TargetMode="External"/><Relationship Id="rId121" Type="http://schemas.openxmlformats.org/officeDocument/2006/relationships/hyperlink" Target="http://www.sptl.spb.ru/" TargetMode="External"/><Relationship Id="rId163" Type="http://schemas.openxmlformats.org/officeDocument/2006/relationships/hyperlink" Target="https://lib.sptl.spb.ru/ru/nodes/1-razdely" TargetMode="External"/><Relationship Id="rId219" Type="http://schemas.openxmlformats.org/officeDocument/2006/relationships/hyperlink" Target="http://www.nlr.ru/res/inv/ic_sport/index.php" TargetMode="External"/><Relationship Id="rId370" Type="http://schemas.openxmlformats.org/officeDocument/2006/relationships/hyperlink" Target="http://www.ioso.ru/" TargetMode="External"/><Relationship Id="rId230" Type="http://schemas.openxmlformats.org/officeDocument/2006/relationships/hyperlink" Target="https://biblioclub.ru/index.php?page=book&amp;id=212348" TargetMode="External"/><Relationship Id="rId25" Type="http://schemas.openxmlformats.org/officeDocument/2006/relationships/hyperlink" Target="https://minobrnauki.gov.ru/textbooks/" TargetMode="External"/><Relationship Id="rId67" Type="http://schemas.openxmlformats.org/officeDocument/2006/relationships/hyperlink" Target="https://biblioclub.ru/index.php?page=book&amp;id=496200" TargetMode="External"/><Relationship Id="rId272" Type="http://schemas.openxmlformats.org/officeDocument/2006/relationships/hyperlink" Target="https://biblioclub.ru/index.php?page=book&amp;id=461229" TargetMode="External"/><Relationship Id="rId328" Type="http://schemas.openxmlformats.org/officeDocument/2006/relationships/hyperlink" Target="https://biblioclub.ru/index.php?page=book&amp;id=57495" TargetMode="External"/><Relationship Id="rId132" Type="http://schemas.openxmlformats.org/officeDocument/2006/relationships/hyperlink" Target="https://biblioclub.ru/index.php?page=book&amp;id=698526" TargetMode="External"/><Relationship Id="rId174" Type="http://schemas.openxmlformats.org/officeDocument/2006/relationships/hyperlink" Target="https://biblioclub.ru/index.php?page=book&amp;id=696646" TargetMode="External"/><Relationship Id="rId381" Type="http://schemas.openxmlformats.org/officeDocument/2006/relationships/hyperlink" Target="https://www.interactive-english.ru/" TargetMode="External"/><Relationship Id="rId241" Type="http://schemas.openxmlformats.org/officeDocument/2006/relationships/hyperlink" Target="https://biblioclub.ru/index.php?page=book&amp;id=499678" TargetMode="External"/><Relationship Id="rId36" Type="http://schemas.openxmlformats.org/officeDocument/2006/relationships/hyperlink" Target="https://biblioclub.ru/index.php?page=book&amp;id=275142" TargetMode="External"/><Relationship Id="rId283" Type="http://schemas.openxmlformats.org/officeDocument/2006/relationships/hyperlink" Target="https://biblioclub.ru/index.php?page=book&amp;id=615896" TargetMode="External"/><Relationship Id="rId339" Type="http://schemas.openxmlformats.org/officeDocument/2006/relationships/hyperlink" Target="https://biblioclub.ru/index.php?page=book&amp;id=492330" TargetMode="External"/><Relationship Id="rId78" Type="http://schemas.openxmlformats.org/officeDocument/2006/relationships/hyperlink" Target="https://biblioclub.ru/index.php?page=book&amp;id=615710" TargetMode="External"/><Relationship Id="rId101" Type="http://schemas.openxmlformats.org/officeDocument/2006/relationships/hyperlink" Target="https://biblioclub.ru/index.php?page=book&amp;id=46574" TargetMode="External"/><Relationship Id="rId143" Type="http://schemas.openxmlformats.org/officeDocument/2006/relationships/hyperlink" Target="https://biblioclub.ru/index.php?page=book&amp;id=613077" TargetMode="External"/><Relationship Id="rId185" Type="http://schemas.openxmlformats.org/officeDocument/2006/relationships/hyperlink" Target="https://biblioclub.ru/index.php?page=book&amp;id=276181" TargetMode="External"/><Relationship Id="rId350" Type="http://schemas.openxmlformats.org/officeDocument/2006/relationships/hyperlink" Target="http://www.nlr.ru/" TargetMode="External"/><Relationship Id="rId406" Type="http://schemas.openxmlformats.org/officeDocument/2006/relationships/hyperlink" Target="https://biblioclub.ru/index.php?page=book&amp;id=116333" TargetMode="External"/><Relationship Id="rId9" Type="http://schemas.openxmlformats.org/officeDocument/2006/relationships/hyperlink" Target="https://biblioclub.ru/index.php?page=book_red&amp;id=271509" TargetMode="External"/><Relationship Id="rId210" Type="http://schemas.openxmlformats.org/officeDocument/2006/relationships/hyperlink" Target="https://biblioclub.ru/index.php?page=book&amp;id=481819" TargetMode="External"/><Relationship Id="rId392" Type="http://schemas.openxmlformats.org/officeDocument/2006/relationships/hyperlink" Target="https://xn--80akibcicpdbetz7e2g.xn--p1ai/reminder/211" TargetMode="External"/><Relationship Id="rId252" Type="http://schemas.openxmlformats.org/officeDocument/2006/relationships/hyperlink" Target="https://biblioclub.ru/index.php?page=book&amp;id=602220" TargetMode="External"/><Relationship Id="rId294" Type="http://schemas.openxmlformats.org/officeDocument/2006/relationships/hyperlink" Target="https://biblioclub.ru/index.php?page=book&amp;id=57275" TargetMode="External"/><Relationship Id="rId308" Type="http://schemas.openxmlformats.org/officeDocument/2006/relationships/hyperlink" Target="https://biblioclub.ru/index.php?page=book&amp;id=696954" TargetMode="External"/><Relationship Id="rId47" Type="http://schemas.openxmlformats.org/officeDocument/2006/relationships/hyperlink" Target="https://biblioclub.ru/index.php?page=book&amp;id=696666" TargetMode="External"/><Relationship Id="rId89" Type="http://schemas.openxmlformats.org/officeDocument/2006/relationships/hyperlink" Target="http://www.rosmintrud.ru/" TargetMode="External"/><Relationship Id="rId112" Type="http://schemas.openxmlformats.org/officeDocument/2006/relationships/hyperlink" Target="https://biblioclub.ru/index.php?page=book&amp;id=695155" TargetMode="External"/><Relationship Id="rId154" Type="http://schemas.openxmlformats.org/officeDocument/2006/relationships/hyperlink" Target="https://biblioclub.ru/index.php?page=book&amp;id=227978" TargetMode="External"/><Relationship Id="rId361" Type="http://schemas.openxmlformats.org/officeDocument/2006/relationships/hyperlink" Target="https://biblioclub.ru/index.php?page=book&amp;id=611315" TargetMode="External"/><Relationship Id="rId196" Type="http://schemas.openxmlformats.org/officeDocument/2006/relationships/hyperlink" Target="https://biblioclub.ru/index.php?page=book&amp;id=615917" TargetMode="External"/><Relationship Id="rId16" Type="http://schemas.openxmlformats.org/officeDocument/2006/relationships/hyperlink" Target="http://www.hist.msu.ru/ER/index.html" TargetMode="External"/><Relationship Id="rId221" Type="http://schemas.openxmlformats.org/officeDocument/2006/relationships/hyperlink" Target="https://biblioclub.ru/index.php?page=book&amp;id=619320" TargetMode="External"/><Relationship Id="rId263" Type="http://schemas.openxmlformats.org/officeDocument/2006/relationships/hyperlink" Target="https://biblioclub.ru/index.php?page=book&amp;id=227893" TargetMode="External"/><Relationship Id="rId319" Type="http://schemas.openxmlformats.org/officeDocument/2006/relationships/hyperlink" Target="https://biblioclub.ru/index.php?page=book&amp;id=427360" TargetMode="External"/><Relationship Id="rId58" Type="http://schemas.openxmlformats.org/officeDocument/2006/relationships/hyperlink" Target="https://biblioclub.ru/index.php?page=book&amp;id=730903" TargetMode="External"/><Relationship Id="rId123" Type="http://schemas.openxmlformats.org/officeDocument/2006/relationships/hyperlink" Target="https://biblioclub.ru/index.php?page=book&amp;id=615823" TargetMode="External"/><Relationship Id="rId330" Type="http://schemas.openxmlformats.org/officeDocument/2006/relationships/hyperlink" Target="http://www.sptl.spb.ru/" TargetMode="External"/><Relationship Id="rId165" Type="http://schemas.openxmlformats.org/officeDocument/2006/relationships/hyperlink" Target="https://biblioclub.ru/index.php?page=book&amp;id=492055" TargetMode="External"/><Relationship Id="rId372" Type="http://schemas.openxmlformats.org/officeDocument/2006/relationships/hyperlink" Target="http://www.nlr.ru/" TargetMode="External"/><Relationship Id="rId232" Type="http://schemas.openxmlformats.org/officeDocument/2006/relationships/hyperlink" Target="https://biblioclub.ru/index.php?page=book&amp;id=212277" TargetMode="External"/><Relationship Id="rId274" Type="http://schemas.openxmlformats.org/officeDocument/2006/relationships/hyperlink" Target="https://biblioclub.ru/index.php?page=book&amp;id=312238" TargetMode="External"/><Relationship Id="rId27" Type="http://schemas.openxmlformats.org/officeDocument/2006/relationships/hyperlink" Target="http://rulers.narod.ru/" TargetMode="External"/><Relationship Id="rId48" Type="http://schemas.openxmlformats.org/officeDocument/2006/relationships/hyperlink" Target="https://biblioclub.ru/index.php?page=book&amp;id=275192" TargetMode="External"/><Relationship Id="rId69" Type="http://schemas.openxmlformats.org/officeDocument/2006/relationships/hyperlink" Target="https://biblioclub.ru/index.php?page=book&amp;id=611315" TargetMode="External"/><Relationship Id="rId113" Type="http://schemas.openxmlformats.org/officeDocument/2006/relationships/hyperlink" Target="https://biblioclub.ru/index.php?page=book&amp;id=494914" TargetMode="External"/><Relationship Id="rId134" Type="http://schemas.openxmlformats.org/officeDocument/2006/relationships/hyperlink" Target="https://biblioclub.ru/index.php?page=book&amp;id=708702" TargetMode="External"/><Relationship Id="rId320" Type="http://schemas.openxmlformats.org/officeDocument/2006/relationships/hyperlink" Target="https://biblioclub.ru/index.php?page=book&amp;id=29133" TargetMode="External"/><Relationship Id="rId80" Type="http://schemas.openxmlformats.org/officeDocument/2006/relationships/hyperlink" Target="https://biblioclub.ru/index.php?page=book&amp;id=486603" TargetMode="External"/><Relationship Id="rId155" Type="http://schemas.openxmlformats.org/officeDocument/2006/relationships/hyperlink" Target="http://www.theatre-library.ru/" TargetMode="External"/><Relationship Id="rId176" Type="http://schemas.openxmlformats.org/officeDocument/2006/relationships/hyperlink" Target="https://biblioclub.ru/index.php?page=book&amp;id=703036" TargetMode="External"/><Relationship Id="rId197" Type="http://schemas.openxmlformats.org/officeDocument/2006/relationships/hyperlink" Target="https://biblioclub.ru/index.php?page=book&amp;id=615714" TargetMode="External"/><Relationship Id="rId341" Type="http://schemas.openxmlformats.org/officeDocument/2006/relationships/hyperlink" Target="http://www.sptl.spb.ru/" TargetMode="External"/><Relationship Id="rId362" Type="http://schemas.openxmlformats.org/officeDocument/2006/relationships/hyperlink" Target="https://biblioclub.ru/index.php?page=book&amp;id=611315" TargetMode="External"/><Relationship Id="rId383" Type="http://schemas.openxmlformats.org/officeDocument/2006/relationships/hyperlink" Target="https://worldoftheatreandart.com/" TargetMode="External"/><Relationship Id="rId201" Type="http://schemas.openxmlformats.org/officeDocument/2006/relationships/hyperlink" Target="https://ovocale.ru/" TargetMode="External"/><Relationship Id="rId222" Type="http://schemas.openxmlformats.org/officeDocument/2006/relationships/hyperlink" Target="https://biblioclub.ru/index.php?page=book&amp;id=615793" TargetMode="External"/><Relationship Id="rId243" Type="http://schemas.openxmlformats.org/officeDocument/2006/relationships/hyperlink" Target="https://biblioclub.ru/index.php?page=book&amp;id=613120" TargetMode="External"/><Relationship Id="rId264" Type="http://schemas.openxmlformats.org/officeDocument/2006/relationships/hyperlink" Target="https://biblioclub.ru/index.php?page=book&amp;id=457829" TargetMode="External"/><Relationship Id="rId285" Type="http://schemas.openxmlformats.org/officeDocument/2006/relationships/hyperlink" Target="https://biblioclub.ru/index.php?page=book&amp;id=615917" TargetMode="External"/><Relationship Id="rId17" Type="http://schemas.openxmlformats.org/officeDocument/2006/relationships/hyperlink" Target="http://www.historyru.com/declaration.html" TargetMode="External"/><Relationship Id="rId38" Type="http://schemas.openxmlformats.org/officeDocument/2006/relationships/hyperlink" Target="https://biblioclub.ru/index.php?page=book&amp;id=699219" TargetMode="External"/><Relationship Id="rId59" Type="http://schemas.openxmlformats.org/officeDocument/2006/relationships/hyperlink" Target="https://biblioclub.ru/index.php?page=book_red&amp;id=697520" TargetMode="External"/><Relationship Id="rId103" Type="http://schemas.openxmlformats.org/officeDocument/2006/relationships/hyperlink" Target="http://www.mkrf.ru" TargetMode="External"/><Relationship Id="rId124" Type="http://schemas.openxmlformats.org/officeDocument/2006/relationships/hyperlink" Target="https://biblioclub.ru/index.php?page=book&amp;id=130965" TargetMode="External"/><Relationship Id="rId310" Type="http://schemas.openxmlformats.org/officeDocument/2006/relationships/hyperlink" Target="https://biblioclub.ru/index.php?page=book&amp;id=227921" TargetMode="External"/><Relationship Id="rId70" Type="http://schemas.openxmlformats.org/officeDocument/2006/relationships/hyperlink" Target="https://biblioclub.ru/index.php?page=book&amp;id=618031" TargetMode="External"/><Relationship Id="rId91" Type="http://schemas.openxmlformats.org/officeDocument/2006/relationships/hyperlink" Target="https://biblioclub.ru/index.php?page=book&amp;id=56582" TargetMode="External"/><Relationship Id="rId145" Type="http://schemas.openxmlformats.org/officeDocument/2006/relationships/hyperlink" Target="https://biblioclub.ru/index.php?page=book&amp;id=457829" TargetMode="External"/><Relationship Id="rId166" Type="http://schemas.openxmlformats.org/officeDocument/2006/relationships/hyperlink" Target="https://biblioclub.ru/index.php?page=book&amp;id=82926" TargetMode="External"/><Relationship Id="rId187" Type="http://schemas.openxmlformats.org/officeDocument/2006/relationships/hyperlink" Target="https://biblioclub.ru/index.php?page=book&amp;id=436357" TargetMode="External"/><Relationship Id="rId331" Type="http://schemas.openxmlformats.org/officeDocument/2006/relationships/hyperlink" Target="https://biblioclub.ru/index.php?page=book&amp;id=227978" TargetMode="External"/><Relationship Id="rId352" Type="http://schemas.openxmlformats.org/officeDocument/2006/relationships/hyperlink" Target="https://biblioclub.ru/index.php?page=book&amp;id=702336" TargetMode="External"/><Relationship Id="rId373" Type="http://schemas.openxmlformats.org/officeDocument/2006/relationships/hyperlink" Target="http://www.rsl.ru/" TargetMode="External"/><Relationship Id="rId394" Type="http://schemas.openxmlformats.org/officeDocument/2006/relationships/hyperlink" Target="https://biblioclub.ru/index.php?page=book&amp;id=614954" TargetMode="External"/><Relationship Id="rId408" Type="http://schemas.openxmlformats.org/officeDocument/2006/relationships/hyperlink" Target="http://www.theatre-library.ru/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biblioclub.ru/index.php?page=book&amp;id=696954" TargetMode="External"/><Relationship Id="rId233" Type="http://schemas.openxmlformats.org/officeDocument/2006/relationships/hyperlink" Target="http://www.theatre-library.ru/" TargetMode="External"/><Relationship Id="rId254" Type="http://schemas.openxmlformats.org/officeDocument/2006/relationships/hyperlink" Target="https://biblioclub.ru/index.php?page=book&amp;id=486603" TargetMode="External"/><Relationship Id="rId28" Type="http://schemas.openxmlformats.org/officeDocument/2006/relationships/hyperlink" Target="http://www.hrono.ru/index.php" TargetMode="External"/><Relationship Id="rId49" Type="http://schemas.openxmlformats.org/officeDocument/2006/relationships/hyperlink" Target="http://www" TargetMode="External"/><Relationship Id="rId114" Type="http://schemas.openxmlformats.org/officeDocument/2006/relationships/hyperlink" Target="https://biblioclub.ru/index.php?page=book&amp;id=611379" TargetMode="External"/><Relationship Id="rId275" Type="http://schemas.openxmlformats.org/officeDocument/2006/relationships/hyperlink" Target="https://biblioclub.ru/index.php?page=book&amp;id=227791" TargetMode="External"/><Relationship Id="rId296" Type="http://schemas.openxmlformats.org/officeDocument/2006/relationships/hyperlink" Target="https://radiojazzfm.ru/news/maestro-vokalnogo-dzhaza" TargetMode="External"/><Relationship Id="rId300" Type="http://schemas.openxmlformats.org/officeDocument/2006/relationships/hyperlink" Target="https://biblioclub.ru/index.php?page=book&amp;id=615714" TargetMode="External"/><Relationship Id="rId60" Type="http://schemas.openxmlformats.org/officeDocument/2006/relationships/hyperlink" Target="https://biblioclub.ru/index.php?page=book&amp;id=702724" TargetMode="External"/><Relationship Id="rId81" Type="http://schemas.openxmlformats.org/officeDocument/2006/relationships/hyperlink" Target="https://biblioclub.ru/index.php?page=book_red&amp;id=486603" TargetMode="External"/><Relationship Id="rId135" Type="http://schemas.openxmlformats.org/officeDocument/2006/relationships/hyperlink" Target="https://biblioclub.ru/index.php?page=book&amp;id=689975" TargetMode="External"/><Relationship Id="rId156" Type="http://schemas.openxmlformats.org/officeDocument/2006/relationships/hyperlink" Target="https://lib.sptl.spb.ru/ru/nodes/1-razdely" TargetMode="External"/><Relationship Id="rId177" Type="http://schemas.openxmlformats.org/officeDocument/2006/relationships/hyperlink" Target="https://biblioclub.ru/index.php?page=book&amp;id=464120" TargetMode="External"/><Relationship Id="rId198" Type="http://schemas.openxmlformats.org/officeDocument/2006/relationships/hyperlink" Target="https://biblioclub.ru/index.php?page=book&amp;id=615717" TargetMode="External"/><Relationship Id="rId321" Type="http://schemas.openxmlformats.org/officeDocument/2006/relationships/hyperlink" Target="https://biblioclub.ru/index.php?page=book&amp;id=492090" TargetMode="External"/><Relationship Id="rId342" Type="http://schemas.openxmlformats.org/officeDocument/2006/relationships/hyperlink" Target="https://biblioclub.ru/index.php?page=book&amp;id=79344" TargetMode="External"/><Relationship Id="rId363" Type="http://schemas.openxmlformats.org/officeDocument/2006/relationships/hyperlink" Target="https://biblioclub.ru/index.php?page=book&amp;id=709502" TargetMode="External"/><Relationship Id="rId384" Type="http://schemas.openxmlformats.org/officeDocument/2006/relationships/hyperlink" Target="https://biblioclub.ru/index.php?page=book&amp;id=563839" TargetMode="External"/><Relationship Id="rId202" Type="http://schemas.openxmlformats.org/officeDocument/2006/relationships/hyperlink" Target="https://m.youtube.com/channel/UCMrP7Gmy4YJakuX2sPgTT2Q" TargetMode="External"/><Relationship Id="rId223" Type="http://schemas.openxmlformats.org/officeDocument/2006/relationships/hyperlink" Target="https://biblioclub.ru/index.php?page=book&amp;id=473144" TargetMode="External"/><Relationship Id="rId244" Type="http://schemas.openxmlformats.org/officeDocument/2006/relationships/hyperlink" Target="https://biblioclub.ru/index.php?page=book&amp;id=689883" TargetMode="External"/><Relationship Id="rId18" Type="http://schemas.openxmlformats.org/officeDocument/2006/relationships/hyperlink" Target="http://www.historyru.com/declaration.html" TargetMode="External"/><Relationship Id="rId39" Type="http://schemas.openxmlformats.org/officeDocument/2006/relationships/hyperlink" Target="https://biblioclub.ru/index.php?page=book&amp;id=701036" TargetMode="External"/><Relationship Id="rId265" Type="http://schemas.openxmlformats.org/officeDocument/2006/relationships/hyperlink" Target="https://biblioclub.ru/index.php?page=book&amp;id=491934" TargetMode="External"/><Relationship Id="rId286" Type="http://schemas.openxmlformats.org/officeDocument/2006/relationships/hyperlink" Target="https://biblioclub.ru/index.php?page=book&amp;id=615717" TargetMode="External"/><Relationship Id="rId50" Type="http://schemas.openxmlformats.org/officeDocument/2006/relationships/hyperlink" Target="https://biblioclub.ru/index.php?page=book&amp;id=208696" TargetMode="External"/><Relationship Id="rId104" Type="http://schemas.openxmlformats.org/officeDocument/2006/relationships/hyperlink" Target="http://www.nlr.ru/" TargetMode="External"/><Relationship Id="rId125" Type="http://schemas.openxmlformats.org/officeDocument/2006/relationships/hyperlink" Target="http://www.teatr-lib.ru/" TargetMode="External"/><Relationship Id="rId146" Type="http://schemas.openxmlformats.org/officeDocument/2006/relationships/hyperlink" Target="https://biblioclub.ru/index.php?page=book&amp;id=491934" TargetMode="External"/><Relationship Id="rId167" Type="http://schemas.openxmlformats.org/officeDocument/2006/relationships/hyperlink" Target="https://biblioclub.ru/index.php?page=book&amp;id=227745" TargetMode="External"/><Relationship Id="rId188" Type="http://schemas.openxmlformats.org/officeDocument/2006/relationships/hyperlink" Target="https://biblioclub.ru/index.php?page=book&amp;id=312287" TargetMode="External"/><Relationship Id="rId311" Type="http://schemas.openxmlformats.org/officeDocument/2006/relationships/hyperlink" Target="http://www.theatre-library.ru/" TargetMode="External"/><Relationship Id="rId332" Type="http://schemas.openxmlformats.org/officeDocument/2006/relationships/hyperlink" Target="https://biblioclub.ru/index.php?page=book&amp;id=696954" TargetMode="External"/><Relationship Id="rId353" Type="http://schemas.openxmlformats.org/officeDocument/2006/relationships/hyperlink" Target="https://biblioclub.ru/index.php?page=book&amp;id=697072" TargetMode="External"/><Relationship Id="rId374" Type="http://schemas.openxmlformats.org/officeDocument/2006/relationships/hyperlink" Target="http://www.sptl.spb.ru/" TargetMode="External"/><Relationship Id="rId395" Type="http://schemas.openxmlformats.org/officeDocument/2006/relationships/hyperlink" Target="https://biblioclub.ru/index.php?page=book&amp;id=707511" TargetMode="External"/><Relationship Id="rId409" Type="http://schemas.openxmlformats.org/officeDocument/2006/relationships/hyperlink" Target="http://teatr-lib.ru/Library/?ysclid=muo7he524j773720188" TargetMode="External"/><Relationship Id="rId71" Type="http://schemas.openxmlformats.org/officeDocument/2006/relationships/hyperlink" Target="https://biblioclub.ru/index.php?page=book&amp;id=560696" TargetMode="External"/><Relationship Id="rId92" Type="http://schemas.openxmlformats.org/officeDocument/2006/relationships/hyperlink" Target="https://biblioclub.ru/index.php?page=book&amp;id=485394" TargetMode="External"/><Relationship Id="rId213" Type="http://schemas.openxmlformats.org/officeDocument/2006/relationships/hyperlink" Target="https://biblioclub.ru/index.php?page=book&amp;id=611232" TargetMode="External"/><Relationship Id="rId234" Type="http://schemas.openxmlformats.org/officeDocument/2006/relationships/hyperlink" Target="http://www.biblioteka.theatr-obraz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biblioclub.ru/index.php?page=book&amp;id=611191" TargetMode="External"/><Relationship Id="rId255" Type="http://schemas.openxmlformats.org/officeDocument/2006/relationships/hyperlink" Target="http://www.cultmanager.ru" TargetMode="External"/><Relationship Id="rId276" Type="http://schemas.openxmlformats.org/officeDocument/2006/relationships/hyperlink" Target="https://biblioclub.ru/index.php?page=book&amp;id=613077" TargetMode="External"/><Relationship Id="rId297" Type="http://schemas.openxmlformats.org/officeDocument/2006/relationships/hyperlink" Target="https://biblioclub.ru/index.php?page=book&amp;id=430117" TargetMode="External"/><Relationship Id="rId40" Type="http://schemas.openxmlformats.org/officeDocument/2006/relationships/hyperlink" Target="https://biblioclub.ru/index.php?page=book&amp;id=701736" TargetMode="External"/><Relationship Id="rId115" Type="http://schemas.openxmlformats.org/officeDocument/2006/relationships/hyperlink" Target="https://biblioclub.ru/index.php?page=book&amp;id=705596" TargetMode="External"/><Relationship Id="rId136" Type="http://schemas.openxmlformats.org/officeDocument/2006/relationships/hyperlink" Target="https://biblioclub.ru/index.php?page=book&amp;id=363145" TargetMode="External"/><Relationship Id="rId157" Type="http://schemas.openxmlformats.org/officeDocument/2006/relationships/hyperlink" Target="https://biblioclub.ru/index.php?page=book&amp;id=701059" TargetMode="External"/><Relationship Id="rId178" Type="http://schemas.openxmlformats.org/officeDocument/2006/relationships/hyperlink" Target="https://biblioclub.ru/index.php?page=book&amp;id=220993" TargetMode="External"/><Relationship Id="rId301" Type="http://schemas.openxmlformats.org/officeDocument/2006/relationships/hyperlink" Target="https://biblioclub.ru/index.php?page=book&amp;id=615717" TargetMode="External"/><Relationship Id="rId322" Type="http://schemas.openxmlformats.org/officeDocument/2006/relationships/hyperlink" Target="https://biblioclub.ru/index.php?page=book&amp;id=427358" TargetMode="External"/><Relationship Id="rId343" Type="http://schemas.openxmlformats.org/officeDocument/2006/relationships/hyperlink" Target="https://biblioclub.ru/index.php?page=book&amp;id=686535" TargetMode="External"/><Relationship Id="rId364" Type="http://schemas.openxmlformats.org/officeDocument/2006/relationships/hyperlink" Target="https://biblioclub.ru/index.php?page=book&amp;id=602398" TargetMode="External"/><Relationship Id="rId61" Type="http://schemas.openxmlformats.org/officeDocument/2006/relationships/hyperlink" Target="https://biblioclub.ru/index.php?page=book&amp;id=702138" TargetMode="External"/><Relationship Id="rId82" Type="http://schemas.openxmlformats.org/officeDocument/2006/relationships/hyperlink" Target="https://biblioclub.ru/index.php?page=book&amp;id=483753" TargetMode="External"/><Relationship Id="rId199" Type="http://schemas.openxmlformats.org/officeDocument/2006/relationships/hyperlink" Target="https://biblioclub.ru/index.php?page=book&amp;id=312238" TargetMode="External"/><Relationship Id="rId203" Type="http://schemas.openxmlformats.org/officeDocument/2006/relationships/hyperlink" Target="http://aperock.ucoz.ru/" TargetMode="External"/><Relationship Id="rId385" Type="http://schemas.openxmlformats.org/officeDocument/2006/relationships/hyperlink" Target="https://biblioclub.ru/index.php?page=book&amp;id=615710" TargetMode="External"/><Relationship Id="rId19" Type="http://schemas.openxmlformats.org/officeDocument/2006/relationships/hyperlink" Target="https://biblioclub.ru/index.php?page=book&amp;id=615238" TargetMode="External"/><Relationship Id="rId224" Type="http://schemas.openxmlformats.org/officeDocument/2006/relationships/hyperlink" Target="https://biblioclub.ru/index.php?page=book&amp;id=473146" TargetMode="External"/><Relationship Id="rId245" Type="http://schemas.openxmlformats.org/officeDocument/2006/relationships/hyperlink" Target="http://www.artprojekt.ru/" TargetMode="External"/><Relationship Id="rId266" Type="http://schemas.openxmlformats.org/officeDocument/2006/relationships/hyperlink" Target="https://biblioclub.ru/index.php?page=book&amp;id=436281" TargetMode="External"/><Relationship Id="rId287" Type="http://schemas.openxmlformats.org/officeDocument/2006/relationships/hyperlink" Target="https://biblioclub.ru/index.php?page=book&amp;id=220883" TargetMode="External"/><Relationship Id="rId410" Type="http://schemas.openxmlformats.org/officeDocument/2006/relationships/hyperlink" Target="https://lib.sptl.spb.ru/ru/nodes/1-razdely" TargetMode="External"/><Relationship Id="rId30" Type="http://schemas.openxmlformats.org/officeDocument/2006/relationships/hyperlink" Target="https://biblioclub.ru/index.php?page=book&amp;id=702859" TargetMode="External"/><Relationship Id="rId105" Type="http://schemas.openxmlformats.org/officeDocument/2006/relationships/hyperlink" Target="http://www.rsl.ru/" TargetMode="External"/><Relationship Id="rId126" Type="http://schemas.openxmlformats.org/officeDocument/2006/relationships/hyperlink" Target="http://www.sptl.spb" TargetMode="External"/><Relationship Id="rId147" Type="http://schemas.openxmlformats.org/officeDocument/2006/relationships/hyperlink" Target="https://biblioclub.ru/index.php?page=book&amp;id=436281" TargetMode="External"/><Relationship Id="rId168" Type="http://schemas.openxmlformats.org/officeDocument/2006/relationships/hyperlink" Target="https://biblioclub.ru/index.php?page=book&amp;id=227787" TargetMode="External"/><Relationship Id="rId312" Type="http://schemas.openxmlformats.org/officeDocument/2006/relationships/hyperlink" Target="http://www.biblioteka.theatr-obraz.ru" TargetMode="External"/><Relationship Id="rId333" Type="http://schemas.openxmlformats.org/officeDocument/2006/relationships/hyperlink" Target="https://biblioclub.ru/index.php?page=book&amp;id=696609" TargetMode="External"/><Relationship Id="rId354" Type="http://schemas.openxmlformats.org/officeDocument/2006/relationships/hyperlink" Target="https://biblioclub.ru/index.php?page=book&amp;id=573330" TargetMode="External"/><Relationship Id="rId51" Type="http://schemas.openxmlformats.org/officeDocument/2006/relationships/hyperlink" Target="https://biblioclub.ru/index.php?page=book&amp;id=497194" TargetMode="External"/><Relationship Id="rId72" Type="http://schemas.openxmlformats.org/officeDocument/2006/relationships/hyperlink" Target="http://www.scool.edu.ru" TargetMode="External"/><Relationship Id="rId93" Type="http://schemas.openxmlformats.org/officeDocument/2006/relationships/hyperlink" Target="https://biblioclub.ru/index.php?page=book&amp;id=458010" TargetMode="External"/><Relationship Id="rId189" Type="http://schemas.openxmlformats.org/officeDocument/2006/relationships/hyperlink" Target="https://biblioclub.ru/index.php?page=book&amp;id=472624" TargetMode="External"/><Relationship Id="rId375" Type="http://schemas.openxmlformats.org/officeDocument/2006/relationships/hyperlink" Target="https://biblioclub.ru/index.php?page=book&amp;id=702859" TargetMode="External"/><Relationship Id="rId396" Type="http://schemas.openxmlformats.org/officeDocument/2006/relationships/hyperlink" Target="https://biblioclub.ru/index.php?page=book&amp;id=611664" TargetMode="External"/><Relationship Id="rId3" Type="http://schemas.openxmlformats.org/officeDocument/2006/relationships/styles" Target="styles.xml"/><Relationship Id="rId214" Type="http://schemas.openxmlformats.org/officeDocument/2006/relationships/hyperlink" Target="https://biblioclub.ru/index.php?page=book&amp;id=682138" TargetMode="External"/><Relationship Id="rId235" Type="http://schemas.openxmlformats.org/officeDocument/2006/relationships/hyperlink" Target="https://biblioclub.ru/index.php?page=book&amp;id=697072" TargetMode="External"/><Relationship Id="rId256" Type="http://schemas.openxmlformats.org/officeDocument/2006/relationships/hyperlink" Target="https://xn--80akibcicpdbetz7e2g.xn--p1ai/reminder/211" TargetMode="External"/><Relationship Id="rId277" Type="http://schemas.openxmlformats.org/officeDocument/2006/relationships/hyperlink" Target="https://biblioclub.ru/index.php?page=book&amp;id=227893" TargetMode="External"/><Relationship Id="rId298" Type="http://schemas.openxmlformats.org/officeDocument/2006/relationships/hyperlink" Target="https://biblioclub.ru/index.php?page=book&amp;id=615893" TargetMode="External"/><Relationship Id="rId400" Type="http://schemas.openxmlformats.org/officeDocument/2006/relationships/hyperlink" Target="https://biblioclub.ru/index.php?page=book&amp;id=601327" TargetMode="External"/><Relationship Id="rId116" Type="http://schemas.openxmlformats.org/officeDocument/2006/relationships/hyperlink" Target="https://biblioclub.ru/index.php?page=book&amp;id=699624" TargetMode="External"/><Relationship Id="rId137" Type="http://schemas.openxmlformats.org/officeDocument/2006/relationships/hyperlink" Target="https://biblioclub.ru/index.php?page=book&amp;id=228221" TargetMode="External"/><Relationship Id="rId158" Type="http://schemas.openxmlformats.org/officeDocument/2006/relationships/hyperlink" Target="https://biblioclub.ru/index.php?page=book&amp;id=696727" TargetMode="External"/><Relationship Id="rId302" Type="http://schemas.openxmlformats.org/officeDocument/2006/relationships/hyperlink" Target="https://biblioclub.ru/index.php?page=book&amp;id=500742" TargetMode="External"/><Relationship Id="rId323" Type="http://schemas.openxmlformats.org/officeDocument/2006/relationships/hyperlink" Target="http://www.theatre-library.ru/" TargetMode="External"/><Relationship Id="rId344" Type="http://schemas.openxmlformats.org/officeDocument/2006/relationships/hyperlink" Target="https://biblioclub.ru/index.php?page=book&amp;id=603170" TargetMode="External"/><Relationship Id="rId20" Type="http://schemas.openxmlformats.org/officeDocument/2006/relationships/hyperlink" Target="https://biblioclub.ru/index.php?page=book&amp;id=483752" TargetMode="External"/><Relationship Id="rId41" Type="http://schemas.openxmlformats.org/officeDocument/2006/relationships/hyperlink" Target="https://biblioclub.ru/index.php?page=book&amp;id=460869" TargetMode="External"/><Relationship Id="rId62" Type="http://schemas.openxmlformats.org/officeDocument/2006/relationships/hyperlink" Target="https://biblioclub.ru/index.php?page=book&amp;id=467129" TargetMode="External"/><Relationship Id="rId83" Type="http://schemas.openxmlformats.org/officeDocument/2006/relationships/hyperlink" Target="https://biblioclub.ru/index.php?page=book&amp;id=483756" TargetMode="External"/><Relationship Id="rId179" Type="http://schemas.openxmlformats.org/officeDocument/2006/relationships/hyperlink" Target="https://biblioclub.ru/index.php?page=book&amp;id=220992" TargetMode="External"/><Relationship Id="rId365" Type="http://schemas.openxmlformats.org/officeDocument/2006/relationships/hyperlink" Target="https://biblioclub.ru/index.php?page=book&amp;id=560696" TargetMode="External"/><Relationship Id="rId386" Type="http://schemas.openxmlformats.org/officeDocument/2006/relationships/hyperlink" Target="https://biblioclub.ru/index.php?page=book&amp;id=686155" TargetMode="External"/><Relationship Id="rId190" Type="http://schemas.openxmlformats.org/officeDocument/2006/relationships/hyperlink" Target="http://sovershenstvo.com.ua/trainer/view/273/" TargetMode="External"/><Relationship Id="rId204" Type="http://schemas.openxmlformats.org/officeDocument/2006/relationships/hyperlink" Target="https://biblioclub.ru/index.php?page=book&amp;id=682103" TargetMode="External"/><Relationship Id="rId225" Type="http://schemas.openxmlformats.org/officeDocument/2006/relationships/hyperlink" Target="https://biblioclub.ru/index.php?page=book&amp;id=276175" TargetMode="External"/><Relationship Id="rId246" Type="http://schemas.openxmlformats.org/officeDocument/2006/relationships/hyperlink" Target="http://www.artcyclopedia.com/" TargetMode="External"/><Relationship Id="rId267" Type="http://schemas.openxmlformats.org/officeDocument/2006/relationships/hyperlink" Target="https://biblioclub.ru/index.php?page=book&amp;id=227751" TargetMode="External"/><Relationship Id="rId288" Type="http://schemas.openxmlformats.org/officeDocument/2006/relationships/hyperlink" Target="https://biblioclub.ru/index.php?page=book&amp;id=702224" TargetMode="External"/><Relationship Id="rId411" Type="http://schemas.openxmlformats.org/officeDocument/2006/relationships/fontTable" Target="fontTable.xml"/><Relationship Id="rId106" Type="http://schemas.openxmlformats.org/officeDocument/2006/relationships/hyperlink" Target="https://biblioclub.ru/index.php?page=book&amp;id=482473" TargetMode="External"/><Relationship Id="rId127" Type="http://schemas.openxmlformats.org/officeDocument/2006/relationships/hyperlink" Target="https://biblioclub.ru/index.php?page=book&amp;id=441640" TargetMode="External"/><Relationship Id="rId313" Type="http://schemas.openxmlformats.org/officeDocument/2006/relationships/hyperlink" Target="https://biblioclub.ru/index.php?page=book&amp;id=277363" TargetMode="External"/><Relationship Id="rId10" Type="http://schemas.openxmlformats.org/officeDocument/2006/relationships/hyperlink" Target="https://biblioclub.ru/index.php?page=book&amp;id=698833" TargetMode="External"/><Relationship Id="rId31" Type="http://schemas.openxmlformats.org/officeDocument/2006/relationships/hyperlink" Target="https://biblioclub.ru/index.php?page=book&amp;id=611202" TargetMode="External"/><Relationship Id="rId52" Type="http://schemas.openxmlformats.org/officeDocument/2006/relationships/hyperlink" Target="https://biblioclub.ru/index.php?page=book&amp;id=720260" TargetMode="External"/><Relationship Id="rId73" Type="http://schemas.openxmlformats.org/officeDocument/2006/relationships/hyperlink" Target="http://www.psylist.net" TargetMode="External"/><Relationship Id="rId94" Type="http://schemas.openxmlformats.org/officeDocument/2006/relationships/hyperlink" Target="https://biblioclub.ru/index.php?page=book&amp;id=607465" TargetMode="External"/><Relationship Id="rId148" Type="http://schemas.openxmlformats.org/officeDocument/2006/relationships/hyperlink" Target="https://biblioclub.ru/index.php?page=book&amp;id=436282" TargetMode="External"/><Relationship Id="rId169" Type="http://schemas.openxmlformats.org/officeDocument/2006/relationships/hyperlink" Target="https://biblioclub.ru/index.php?page=book&amp;id=227787" TargetMode="External"/><Relationship Id="rId334" Type="http://schemas.openxmlformats.org/officeDocument/2006/relationships/hyperlink" Target="https://biblioclub.ru/index.php?page=book&amp;id=227893" TargetMode="External"/><Relationship Id="rId355" Type="http://schemas.openxmlformats.org/officeDocument/2006/relationships/hyperlink" Target="https://biblioclub.ru/index.php?page=book&amp;id=691734" TargetMode="External"/><Relationship Id="rId376" Type="http://schemas.openxmlformats.org/officeDocument/2006/relationships/hyperlink" Target="https://biblioclub.ru/index.php?page=book&amp;id=688803" TargetMode="External"/><Relationship Id="rId397" Type="http://schemas.openxmlformats.org/officeDocument/2006/relationships/hyperlink" Target="https://biblioclub.ru/index.php?page=book&amp;id=700584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biblioclub.ru/index.php?page=book&amp;id=615714" TargetMode="External"/><Relationship Id="rId215" Type="http://schemas.openxmlformats.org/officeDocument/2006/relationships/hyperlink" Target="https://biblioclub.ru/index.php?page=book&amp;id=576418" TargetMode="External"/><Relationship Id="rId236" Type="http://schemas.openxmlformats.org/officeDocument/2006/relationships/hyperlink" Target="https://biblioclub.ru/index.php?page=book&amp;id=693698" TargetMode="External"/><Relationship Id="rId257" Type="http://schemas.openxmlformats.org/officeDocument/2006/relationships/hyperlink" Target="http://www.rosmintrud.ru/" TargetMode="External"/><Relationship Id="rId278" Type="http://schemas.openxmlformats.org/officeDocument/2006/relationships/hyperlink" Target="https://biblioclub.ru/index.php?page=book&amp;id=491957" TargetMode="External"/><Relationship Id="rId401" Type="http://schemas.openxmlformats.org/officeDocument/2006/relationships/hyperlink" Target="https://biblioclub.ru/index.php?page=book&amp;id=700940" TargetMode="External"/><Relationship Id="rId303" Type="http://schemas.openxmlformats.org/officeDocument/2006/relationships/hyperlink" Target="https://biblioclub.ru/index.php?page=book&amp;id=560377" TargetMode="External"/><Relationship Id="rId42" Type="http://schemas.openxmlformats.org/officeDocument/2006/relationships/hyperlink" Target="https://biblioclub.ru/index.php?page=book&amp;id=701060" TargetMode="External"/><Relationship Id="rId84" Type="http://schemas.openxmlformats.org/officeDocument/2006/relationships/hyperlink" Target="https://base.garant.ru/180272/" TargetMode="External"/><Relationship Id="rId138" Type="http://schemas.openxmlformats.org/officeDocument/2006/relationships/hyperlink" Target="https://biblioclub.ru/index.php?page=book&amp;id=225277" TargetMode="External"/><Relationship Id="rId345" Type="http://schemas.openxmlformats.org/officeDocument/2006/relationships/hyperlink" Target="https://biblioclub.ru/index.php?page=book&amp;id=710041" TargetMode="External"/><Relationship Id="rId387" Type="http://schemas.openxmlformats.org/officeDocument/2006/relationships/hyperlink" Target="https://biblioclub.ru/index.php?page=book&amp;id=138940" TargetMode="External"/><Relationship Id="rId191" Type="http://schemas.openxmlformats.org/officeDocument/2006/relationships/hyperlink" Target="https://ovocale.ru/" TargetMode="External"/><Relationship Id="rId205" Type="http://schemas.openxmlformats.org/officeDocument/2006/relationships/hyperlink" Target="https://biblioclub.ru/index.php?page=book&amp;id=705226" TargetMode="External"/><Relationship Id="rId247" Type="http://schemas.openxmlformats.org/officeDocument/2006/relationships/hyperlink" Target="https://biblioclub.ru/index.php?page=book&amp;id=563839" TargetMode="External"/><Relationship Id="rId412" Type="http://schemas.openxmlformats.org/officeDocument/2006/relationships/theme" Target="theme/theme1.xml"/><Relationship Id="rId107" Type="http://schemas.openxmlformats.org/officeDocument/2006/relationships/hyperlink" Target="https://biblioclub.ru/index.php?page=book_red&amp;id=57983" TargetMode="External"/><Relationship Id="rId289" Type="http://schemas.openxmlformats.org/officeDocument/2006/relationships/hyperlink" Target="https://biblioclub.ru/index.php?page=book&amp;id=619971" TargetMode="External"/><Relationship Id="rId11" Type="http://schemas.openxmlformats.org/officeDocument/2006/relationships/hyperlink" Target="https://biblioclub.ru/index.php?page=book&amp;id=612194" TargetMode="External"/><Relationship Id="rId53" Type="http://schemas.openxmlformats.org/officeDocument/2006/relationships/hyperlink" Target="https://biblioclub.ru/index.php?page=book&amp;id=572424" TargetMode="External"/><Relationship Id="rId149" Type="http://schemas.openxmlformats.org/officeDocument/2006/relationships/hyperlink" Target="http://www.theatre-library.ru/" TargetMode="External"/><Relationship Id="rId314" Type="http://schemas.openxmlformats.org/officeDocument/2006/relationships/hyperlink" Target="https://ofst.rdu.ru/#start" TargetMode="External"/><Relationship Id="rId356" Type="http://schemas.openxmlformats.org/officeDocument/2006/relationships/hyperlink" Target="https://biblioclub.ru/index.php?page=book&amp;id=598318" TargetMode="External"/><Relationship Id="rId398" Type="http://schemas.openxmlformats.org/officeDocument/2006/relationships/hyperlink" Target="https://biblioclub.ru/index.php?page=book&amp;id=700585" TargetMode="External"/><Relationship Id="rId95" Type="http://schemas.openxmlformats.org/officeDocument/2006/relationships/hyperlink" Target="https://biblioclub.ru/index.php?page=book&amp;id=696612" TargetMode="External"/><Relationship Id="rId160" Type="http://schemas.openxmlformats.org/officeDocument/2006/relationships/hyperlink" Target="https://biblioclub.ru/index.php?page=book&amp;id=227791" TargetMode="External"/><Relationship Id="rId216" Type="http://schemas.openxmlformats.org/officeDocument/2006/relationships/hyperlink" Target="http://www.fizkult-ura.ru/" TargetMode="External"/><Relationship Id="rId258" Type="http://schemas.openxmlformats.org/officeDocument/2006/relationships/hyperlink" Target="https://biblioclub.ru/index.php?page=book&amp;id=613077" TargetMode="External"/><Relationship Id="rId22" Type="http://schemas.openxmlformats.org/officeDocument/2006/relationships/hyperlink" Target="https://biblioclub.ru/index.php?page=book&amp;id=578505" TargetMode="External"/><Relationship Id="rId64" Type="http://schemas.openxmlformats.org/officeDocument/2006/relationships/hyperlink" Target="https://biblioclub.ru/index.php?page=book&amp;id=602471" TargetMode="External"/><Relationship Id="rId118" Type="http://schemas.openxmlformats.org/officeDocument/2006/relationships/hyperlink" Target="http://www.nlr.ru/" TargetMode="External"/><Relationship Id="rId325" Type="http://schemas.openxmlformats.org/officeDocument/2006/relationships/hyperlink" Target="https://biblioclub.ru/index.php?page=book&amp;id=227978" TargetMode="External"/><Relationship Id="rId367" Type="http://schemas.openxmlformats.org/officeDocument/2006/relationships/hyperlink" Target="https://biblioclub.ru/index.php?page=book&amp;id=705343" TargetMode="External"/><Relationship Id="rId171" Type="http://schemas.openxmlformats.org/officeDocument/2006/relationships/hyperlink" Target="https://biblioclub.ru/index.php?page=book&amp;id=487664" TargetMode="External"/><Relationship Id="rId227" Type="http://schemas.openxmlformats.org/officeDocument/2006/relationships/hyperlink" Target="http://liart.ru/ru/" TargetMode="External"/><Relationship Id="rId269" Type="http://schemas.openxmlformats.org/officeDocument/2006/relationships/hyperlink" Target="http://www.biblioteka.theatr-obraz.ru" TargetMode="External"/><Relationship Id="rId33" Type="http://schemas.openxmlformats.org/officeDocument/2006/relationships/hyperlink" Target="https://www.interactive-english.ru/" TargetMode="External"/><Relationship Id="rId129" Type="http://schemas.openxmlformats.org/officeDocument/2006/relationships/hyperlink" Target="https://biblioclub.ru/index.php?page=book&amp;id=230248" TargetMode="External"/><Relationship Id="rId280" Type="http://schemas.openxmlformats.org/officeDocument/2006/relationships/hyperlink" Target="http://www.theatre-library.ru/" TargetMode="External"/><Relationship Id="rId336" Type="http://schemas.openxmlformats.org/officeDocument/2006/relationships/hyperlink" Target="https://biblioclub.ru/index.php?page=book&amp;id=696956" TargetMode="External"/><Relationship Id="rId75" Type="http://schemas.openxmlformats.org/officeDocument/2006/relationships/hyperlink" Target="https://biblioclub.ru/index.php?page=book&amp;id=685990" TargetMode="External"/><Relationship Id="rId140" Type="http://schemas.openxmlformats.org/officeDocument/2006/relationships/hyperlink" Target="http://www.seance.ru/" TargetMode="External"/><Relationship Id="rId182" Type="http://schemas.openxmlformats.org/officeDocument/2006/relationships/hyperlink" Target="https://biblioclub.ru/index.php?page=book&amp;id=254011" TargetMode="External"/><Relationship Id="rId378" Type="http://schemas.openxmlformats.org/officeDocument/2006/relationships/hyperlink" Target="https://biblioclub.ru/index.php?page=book&amp;id=232400" TargetMode="External"/><Relationship Id="rId403" Type="http://schemas.openxmlformats.org/officeDocument/2006/relationships/hyperlink" Target="https://biblioclub.ru/index.php?page=book&amp;id=696584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biblioclub.ru/index.php?page=book&amp;id=232654" TargetMode="External"/><Relationship Id="rId291" Type="http://schemas.openxmlformats.org/officeDocument/2006/relationships/hyperlink" Target="https://biblioclub.ru/index.php?page=book&amp;id=227922" TargetMode="External"/><Relationship Id="rId305" Type="http://schemas.openxmlformats.org/officeDocument/2006/relationships/hyperlink" Target="http://aperock.ucoz.ru/load/24" TargetMode="External"/><Relationship Id="rId347" Type="http://schemas.openxmlformats.org/officeDocument/2006/relationships/hyperlink" Target="https://biblioclub.ru/index.php?page=book&amp;id=607471" TargetMode="External"/><Relationship Id="rId44" Type="http://schemas.openxmlformats.org/officeDocument/2006/relationships/hyperlink" Target="https://biblioclub.ru/index.php?page=book&amp;id=494936" TargetMode="External"/><Relationship Id="rId86" Type="http://schemas.openxmlformats.org/officeDocument/2006/relationships/hyperlink" Target="https://www.consultant.ru/document/cons_doc_LAW_34683/" TargetMode="External"/><Relationship Id="rId151" Type="http://schemas.openxmlformats.org/officeDocument/2006/relationships/hyperlink" Target="https://biblioclub.ru/index.php?page=book&amp;id=472617" TargetMode="External"/><Relationship Id="rId389" Type="http://schemas.openxmlformats.org/officeDocument/2006/relationships/hyperlink" Target="https://biblioclub.ru/index.php?page=book&amp;id=694884" TargetMode="External"/><Relationship Id="rId193" Type="http://schemas.openxmlformats.org/officeDocument/2006/relationships/hyperlink" Target="http://aperock.ucoz.ru/" TargetMode="External"/><Relationship Id="rId207" Type="http://schemas.openxmlformats.org/officeDocument/2006/relationships/hyperlink" Target="https://biblioclub.ru/index.php?page=book&amp;id=572425" TargetMode="External"/><Relationship Id="rId249" Type="http://schemas.openxmlformats.org/officeDocument/2006/relationships/hyperlink" Target="https://biblioclub.ru/index.php?page=book&amp;id=710010" TargetMode="External"/><Relationship Id="rId13" Type="http://schemas.openxmlformats.org/officeDocument/2006/relationships/hyperlink" Target="https://biblioclub.ru/index.php?page=book&amp;id=700426" TargetMode="External"/><Relationship Id="rId109" Type="http://schemas.openxmlformats.org/officeDocument/2006/relationships/hyperlink" Target="https://biblioclub.ru/index.php?page=book&amp;id=699064" TargetMode="External"/><Relationship Id="rId260" Type="http://schemas.openxmlformats.org/officeDocument/2006/relationships/hyperlink" Target="https://biblioclub.ru/index.php?page=book&amp;id=492093" TargetMode="External"/><Relationship Id="rId316" Type="http://schemas.openxmlformats.org/officeDocument/2006/relationships/hyperlink" Target="https://nsportal.ru/kultura/iskusstvo-baleta/library/2017/05/19/tantsevalnye-internet-resursy" TargetMode="External"/><Relationship Id="rId55" Type="http://schemas.openxmlformats.org/officeDocument/2006/relationships/hyperlink" Target="https://biblioclub.ru/index.php?page=book&amp;id=578515" TargetMode="External"/><Relationship Id="rId97" Type="http://schemas.openxmlformats.org/officeDocument/2006/relationships/hyperlink" Target="https://biblioclub.ru/index.php?page=book&amp;id=56239" TargetMode="External"/><Relationship Id="rId120" Type="http://schemas.openxmlformats.org/officeDocument/2006/relationships/hyperlink" Target="http://www.teatr-lib.ru/" TargetMode="External"/><Relationship Id="rId358" Type="http://schemas.openxmlformats.org/officeDocument/2006/relationships/hyperlink" Target="http://www.artprojekt.ru/" TargetMode="External"/><Relationship Id="rId162" Type="http://schemas.openxmlformats.org/officeDocument/2006/relationships/hyperlink" Target="http://www.theatre-library.ru/" TargetMode="External"/><Relationship Id="rId218" Type="http://schemas.openxmlformats.org/officeDocument/2006/relationships/hyperlink" Target="http://lib.sportedu.ru/Press/TPFK/2006N6/Index.htm" TargetMode="External"/><Relationship Id="rId271" Type="http://schemas.openxmlformats.org/officeDocument/2006/relationships/hyperlink" Target="https://biblioclub.ru/index.php?page=book&amp;id=461212" TargetMode="External"/><Relationship Id="rId24" Type="http://schemas.openxmlformats.org/officeDocument/2006/relationships/hyperlink" Target="https://biblioclub.ru/index.php?page=book&amp;id=576446" TargetMode="External"/><Relationship Id="rId66" Type="http://schemas.openxmlformats.org/officeDocument/2006/relationships/hyperlink" Target="https://biblioclub.ru/index.php?page=book&amp;id=602471" TargetMode="External"/><Relationship Id="rId131" Type="http://schemas.openxmlformats.org/officeDocument/2006/relationships/hyperlink" Target="https://biblioclub.ru/index.php?page=book&amp;id=698286" TargetMode="External"/><Relationship Id="rId327" Type="http://schemas.openxmlformats.org/officeDocument/2006/relationships/hyperlink" Target="https://biblioclub.ru/index.php?page=book&amp;id=363051" TargetMode="External"/><Relationship Id="rId369" Type="http://schemas.openxmlformats.org/officeDocument/2006/relationships/hyperlink" Target="http://www.int-edu.ru/" TargetMode="External"/><Relationship Id="rId173" Type="http://schemas.openxmlformats.org/officeDocument/2006/relationships/hyperlink" Target="https://biblioclub.ru/index.php?page=book&amp;id=696593" TargetMode="External"/><Relationship Id="rId229" Type="http://schemas.openxmlformats.org/officeDocument/2006/relationships/hyperlink" Target="http://muzium.org/course&#1084;&#1072;" TargetMode="External"/><Relationship Id="rId380" Type="http://schemas.openxmlformats.org/officeDocument/2006/relationships/hyperlink" Target="https://www.interactive-english.ru/" TargetMode="External"/><Relationship Id="rId240" Type="http://schemas.openxmlformats.org/officeDocument/2006/relationships/hyperlink" Target="https://biblioclub.ru/index.php?page=book&amp;id=499679" TargetMode="External"/><Relationship Id="rId35" Type="http://schemas.openxmlformats.org/officeDocument/2006/relationships/hyperlink" Target="https://worldoftheatreandart.com/" TargetMode="External"/><Relationship Id="rId77" Type="http://schemas.openxmlformats.org/officeDocument/2006/relationships/hyperlink" Target="https://biblioclub.ru/index.php?page=book&amp;id=563839" TargetMode="External"/><Relationship Id="rId100" Type="http://schemas.openxmlformats.org/officeDocument/2006/relationships/hyperlink" Target="https://biblioclub.ru/index.php?page=book&amp;id=103800" TargetMode="External"/><Relationship Id="rId282" Type="http://schemas.openxmlformats.org/officeDocument/2006/relationships/hyperlink" Target="https://biblioclub.ru/index.php?page=book&amp;id=430117" TargetMode="External"/><Relationship Id="rId338" Type="http://schemas.openxmlformats.org/officeDocument/2006/relationships/hyperlink" Target="https://biblioclub.ru/index.php?page=book&amp;id=476725" TargetMode="External"/><Relationship Id="rId8" Type="http://schemas.openxmlformats.org/officeDocument/2006/relationships/hyperlink" Target="https://biblioclub.ru/index.php?page=book&amp;id=718435" TargetMode="External"/><Relationship Id="rId142" Type="http://schemas.openxmlformats.org/officeDocument/2006/relationships/hyperlink" Target="https://biblioclub.ru/index.php?page=book&amp;id=233247" TargetMode="External"/><Relationship Id="rId184" Type="http://schemas.openxmlformats.org/officeDocument/2006/relationships/hyperlink" Target="https://biblioclub.ru/index.php?page=book&amp;id=430117" TargetMode="External"/><Relationship Id="rId391" Type="http://schemas.openxmlformats.org/officeDocument/2006/relationships/hyperlink" Target="http://www.cultmanager.ru" TargetMode="External"/><Relationship Id="rId405" Type="http://schemas.openxmlformats.org/officeDocument/2006/relationships/hyperlink" Target="https://biblioclub.ru/index.php?page=book&amp;id=599722" TargetMode="External"/><Relationship Id="rId251" Type="http://schemas.openxmlformats.org/officeDocument/2006/relationships/hyperlink" Target="https://biblioclub.ru/index.php?page=book&amp;id=686155" TargetMode="External"/><Relationship Id="rId46" Type="http://schemas.openxmlformats.org/officeDocument/2006/relationships/hyperlink" Target="https://biblioclub.ru/index.php?page=book&amp;id=210458" TargetMode="External"/><Relationship Id="rId293" Type="http://schemas.openxmlformats.org/officeDocument/2006/relationships/hyperlink" Target="https://biblioclub.ru/index.php?page=book&amp;id=615947" TargetMode="External"/><Relationship Id="rId307" Type="http://schemas.openxmlformats.org/officeDocument/2006/relationships/hyperlink" Target="https://biblioclub.ru/index.php?page=book&amp;id=227978" TargetMode="External"/><Relationship Id="rId349" Type="http://schemas.openxmlformats.org/officeDocument/2006/relationships/hyperlink" Target="http://www.mkrf.ru" TargetMode="External"/><Relationship Id="rId88" Type="http://schemas.openxmlformats.org/officeDocument/2006/relationships/hyperlink" Target="https://xn--80akibcicpdbetz7e2g.xn--p1ai/reminder/211" TargetMode="External"/><Relationship Id="rId111" Type="http://schemas.openxmlformats.org/officeDocument/2006/relationships/hyperlink" Target="https://biblioclub.ru/index.php?page=book&amp;id=618930" TargetMode="External"/><Relationship Id="rId153" Type="http://schemas.openxmlformats.org/officeDocument/2006/relationships/hyperlink" Target="https://biblioclub.ru/index.php?page=book&amp;id=696609" TargetMode="External"/><Relationship Id="rId195" Type="http://schemas.openxmlformats.org/officeDocument/2006/relationships/hyperlink" Target="https://biblioclub.ru/index.php?page=book&amp;id=220992" TargetMode="External"/><Relationship Id="rId209" Type="http://schemas.openxmlformats.org/officeDocument/2006/relationships/hyperlink" Target="https://biblioclub.ru/index.php?page=book&amp;id=690287" TargetMode="External"/><Relationship Id="rId360" Type="http://schemas.openxmlformats.org/officeDocument/2006/relationships/hyperlink" Target="https://biblioclub.ru/index.php?page=book&amp;id=618031" TargetMode="External"/><Relationship Id="rId220" Type="http://schemas.openxmlformats.org/officeDocument/2006/relationships/hyperlink" Target="https://biblioclub.ru/index.php?page=book&amp;id=42499" TargetMode="External"/><Relationship Id="rId15" Type="http://schemas.openxmlformats.org/officeDocument/2006/relationships/hyperlink" Target="https://minobrnauki.gov.ru/textbooks/" TargetMode="External"/><Relationship Id="rId57" Type="http://schemas.openxmlformats.org/officeDocument/2006/relationships/hyperlink" Target="https://biblioclub.ru/index.php?page=book&amp;id=701700" TargetMode="External"/><Relationship Id="rId262" Type="http://schemas.openxmlformats.org/officeDocument/2006/relationships/hyperlink" Target="https://biblioclub.ru/index.php?page=book&amp;id=227791" TargetMode="External"/><Relationship Id="rId318" Type="http://schemas.openxmlformats.org/officeDocument/2006/relationships/hyperlink" Target="https://biblioclub.ru/index.php?page=book&amp;id=233247" TargetMode="External"/><Relationship Id="rId99" Type="http://schemas.openxmlformats.org/officeDocument/2006/relationships/hyperlink" Target="https://biblioclub.ru/index.php?page=book&amp;id=576181" TargetMode="External"/><Relationship Id="rId122" Type="http://schemas.openxmlformats.org/officeDocument/2006/relationships/hyperlink" Target="https://biblioclub.ru/index.php?page=book&amp;id=613018" TargetMode="External"/><Relationship Id="rId164" Type="http://schemas.openxmlformats.org/officeDocument/2006/relationships/hyperlink" Target="https://biblioclub.ru/index.php?page=book&amp;id=472701" TargetMode="External"/><Relationship Id="rId371" Type="http://schemas.openxmlformats.org/officeDocument/2006/relationships/hyperlink" Target="http://www.ofernio.ru/" TargetMode="External"/><Relationship Id="rId26" Type="http://schemas.openxmlformats.org/officeDocument/2006/relationships/hyperlink" Target="http://www.world-history.ru/" TargetMode="External"/><Relationship Id="rId231" Type="http://schemas.openxmlformats.org/officeDocument/2006/relationships/hyperlink" Target="https://biblioclub.ru/index.php?page=book&amp;id=275521" TargetMode="External"/><Relationship Id="rId273" Type="http://schemas.openxmlformats.org/officeDocument/2006/relationships/hyperlink" Target="https://biblioclub.ru/index.php?page=book&amp;id=254011" TargetMode="External"/><Relationship Id="rId329" Type="http://schemas.openxmlformats.org/officeDocument/2006/relationships/hyperlink" Target="http://www.teatr-lib.ru/" TargetMode="External"/><Relationship Id="rId68" Type="http://schemas.openxmlformats.org/officeDocument/2006/relationships/hyperlink" Target="https://biblioclub.ru/index.php?page=book&amp;id=467129" TargetMode="External"/><Relationship Id="rId133" Type="http://schemas.openxmlformats.org/officeDocument/2006/relationships/hyperlink" Target="https://biblioclub.ru/index.php?page=book&amp;id=697535" TargetMode="External"/><Relationship Id="rId175" Type="http://schemas.openxmlformats.org/officeDocument/2006/relationships/hyperlink" Target="https://biblioclub.ru/index.php?page=book&amp;id=613103" TargetMode="External"/><Relationship Id="rId340" Type="http://schemas.openxmlformats.org/officeDocument/2006/relationships/hyperlink" Target="http://www.teatr-lib.ru/" TargetMode="External"/><Relationship Id="rId200" Type="http://schemas.openxmlformats.org/officeDocument/2006/relationships/hyperlink" Target="http://sovershenstvo.com.ua/trainer/view/273/" TargetMode="External"/><Relationship Id="rId382" Type="http://schemas.openxmlformats.org/officeDocument/2006/relationships/hyperlink" Target="https://engblog.ru/dictionary-of-a-theater-goer" TargetMode="External"/><Relationship Id="rId242" Type="http://schemas.openxmlformats.org/officeDocument/2006/relationships/hyperlink" Target="https://biblioclub.ru/index.php?page=book&amp;id=364036" TargetMode="External"/><Relationship Id="rId284" Type="http://schemas.openxmlformats.org/officeDocument/2006/relationships/hyperlink" Target="https://biblioclub.ru/index.php?page=book&amp;id=615893" TargetMode="External"/><Relationship Id="rId37" Type="http://schemas.openxmlformats.org/officeDocument/2006/relationships/hyperlink" Target="https://biblioclub.ru/index.php?page=book&amp;id=54540" TargetMode="External"/><Relationship Id="rId79" Type="http://schemas.openxmlformats.org/officeDocument/2006/relationships/hyperlink" Target="https://biblioclub.ru/index.php?page=book&amp;id=686155" TargetMode="External"/><Relationship Id="rId102" Type="http://schemas.openxmlformats.org/officeDocument/2006/relationships/hyperlink" Target="https://biblioclub.ru/index.php?page=book&amp;id=455855" TargetMode="External"/><Relationship Id="rId144" Type="http://schemas.openxmlformats.org/officeDocument/2006/relationships/hyperlink" Target="https://biblioclub.ru/index.php?page=book&amp;id=491935" TargetMode="External"/><Relationship Id="rId90" Type="http://schemas.openxmlformats.org/officeDocument/2006/relationships/hyperlink" Target="https://biblioclub.ru/index.php?page=book&amp;id=701692" TargetMode="External"/><Relationship Id="rId186" Type="http://schemas.openxmlformats.org/officeDocument/2006/relationships/hyperlink" Target="https://biblioclub.ru/index.php?page=book&amp;id=227882" TargetMode="External"/><Relationship Id="rId351" Type="http://schemas.openxmlformats.org/officeDocument/2006/relationships/hyperlink" Target="http://www.rsl.ru/" TargetMode="External"/><Relationship Id="rId393" Type="http://schemas.openxmlformats.org/officeDocument/2006/relationships/hyperlink" Target="http://www.rosmintrud.ru/" TargetMode="External"/><Relationship Id="rId407" Type="http://schemas.openxmlformats.org/officeDocument/2006/relationships/hyperlink" Target="https://biblioclub.ru/index.php?page=book&amp;id=213496" TargetMode="External"/><Relationship Id="rId211" Type="http://schemas.openxmlformats.org/officeDocument/2006/relationships/hyperlink" Target="https://biblioclub.ru/index.php?page=book&amp;id=227978" TargetMode="External"/><Relationship Id="rId253" Type="http://schemas.openxmlformats.org/officeDocument/2006/relationships/hyperlink" Target="https://biblioclub.ru/index.php?page=book&amp;id=486603" TargetMode="External"/><Relationship Id="rId295" Type="http://schemas.openxmlformats.org/officeDocument/2006/relationships/hyperlink" Target="https://www.jazzmap.ru/vocal.php" TargetMode="External"/><Relationship Id="rId309" Type="http://schemas.openxmlformats.org/officeDocument/2006/relationships/hyperlink" Target="https://biblioclub.ru/index.php?page=book&amp;id=4726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995A43-5D29-43E6-8AFF-CB8A41E6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2190</TotalTime>
  <Pages>83</Pages>
  <Words>30957</Words>
  <Characters>176459</Characters>
  <Application>Microsoft Office Word</Application>
  <DocSecurity>0</DocSecurity>
  <Lines>1470</Lines>
  <Paragraphs>414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Селезнева</dc:creator>
  <cp:lastModifiedBy>Библиотекарь</cp:lastModifiedBy>
  <cp:revision>158</cp:revision>
  <cp:lastPrinted>2023-11-27T11:56:00Z</cp:lastPrinted>
  <dcterms:created xsi:type="dcterms:W3CDTF">2025-10-13T15:39:00Z</dcterms:created>
  <dcterms:modified xsi:type="dcterms:W3CDTF">2026-09-30T15:52:00Z</dcterms:modified>
</cp:coreProperties>
</file>