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7706A" w:rsidRDefault="00CF0F8E" w:rsidP="00406DEB">
      <w:pPr>
        <w:widowControl w:val="0"/>
        <w:tabs>
          <w:tab w:val="left" w:pos="1134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top"/>
      <w:bookmarkEnd w:id="0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Актерское </w:t>
      </w:r>
      <w:r w:rsidR="0077706A">
        <w:rPr>
          <w:rFonts w:ascii="Times New Roman" w:eastAsia="Times New Roman" w:hAnsi="Times New Roman" w:cs="Times New Roman"/>
          <w:b/>
          <w:bCs/>
          <w:sz w:val="24"/>
          <w:szCs w:val="24"/>
        </w:rPr>
        <w:t>СВЕДЕНИЯ</w:t>
      </w:r>
    </w:p>
    <w:p w:rsidR="0077706A" w:rsidRDefault="0077706A" w:rsidP="0077706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о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книгообеспеченности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по основной образовательной профессиональной программе</w:t>
      </w:r>
    </w:p>
    <w:p w:rsidR="0077706A" w:rsidRDefault="0077706A" w:rsidP="0077706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«Режиссер театра и кино»</w:t>
      </w:r>
    </w:p>
    <w:p w:rsidR="0077706A" w:rsidRDefault="0077706A" w:rsidP="0077706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Специальность</w:t>
      </w:r>
    </w:p>
    <w:p w:rsidR="0077706A" w:rsidRDefault="0077706A" w:rsidP="0077706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52.05.02 РЕЖИССУРА ТЕАТРА</w:t>
      </w:r>
    </w:p>
    <w:p w:rsidR="0077706A" w:rsidRDefault="0077706A" w:rsidP="0077706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Специализация: Режиссер </w:t>
      </w:r>
      <w:r w:rsidR="00951C65">
        <w:rPr>
          <w:rFonts w:ascii="Times New Roman" w:eastAsia="Times New Roman" w:hAnsi="Times New Roman" w:cs="Times New Roman"/>
          <w:b/>
          <w:sz w:val="24"/>
          <w:szCs w:val="24"/>
        </w:rPr>
        <w:t>драмы</w:t>
      </w:r>
    </w:p>
    <w:p w:rsidR="0077706A" w:rsidRDefault="00951C65" w:rsidP="0077706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Год начала подготовки – 2023</w:t>
      </w:r>
    </w:p>
    <w:p w:rsidR="0077706A" w:rsidRDefault="0077706A" w:rsidP="0077706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Форма обучения: очная</w:t>
      </w:r>
    </w:p>
    <w:p w:rsidR="00951C65" w:rsidRPr="00300ECE" w:rsidRDefault="00951C65" w:rsidP="0077706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951C65" w:rsidRPr="007E7245" w:rsidRDefault="00951C65" w:rsidP="00951C65">
      <w:pPr>
        <w:widowControl w:val="0"/>
        <w:autoSpaceDE w:val="0"/>
        <w:autoSpaceDN w:val="0"/>
        <w:spacing w:after="0" w:line="240" w:lineRule="auto"/>
        <w:jc w:val="center"/>
        <w:rPr>
          <w:rFonts w:ascii="Monotype Corsiva" w:eastAsia="Times New Roman" w:hAnsi="Monotype Corsiva" w:cs="Times New Roman"/>
          <w:b/>
          <w:sz w:val="32"/>
          <w:szCs w:val="32"/>
          <w:u w:val="single"/>
        </w:rPr>
      </w:pPr>
      <w:r w:rsidRPr="007E7245">
        <w:rPr>
          <w:rFonts w:ascii="Monotype Corsiva" w:eastAsia="Times New Roman" w:hAnsi="Monotype Corsiva" w:cs="Times New Roman"/>
          <w:b/>
          <w:sz w:val="32"/>
          <w:szCs w:val="32"/>
          <w:u w:val="single"/>
        </w:rPr>
        <w:t xml:space="preserve">История </w:t>
      </w:r>
    </w:p>
    <w:p w:rsidR="00951C65" w:rsidRPr="007E7245" w:rsidRDefault="00951C65" w:rsidP="00951C65">
      <w:pPr>
        <w:widowControl w:val="0"/>
        <w:autoSpaceDE w:val="0"/>
        <w:autoSpaceDN w:val="0"/>
        <w:spacing w:after="0" w:line="240" w:lineRule="auto"/>
        <w:jc w:val="center"/>
        <w:rPr>
          <w:rFonts w:ascii="Monotype Corsiva" w:eastAsia="Times New Roman" w:hAnsi="Monotype Corsiva" w:cs="Times New Roman"/>
          <w:b/>
          <w:sz w:val="28"/>
          <w:szCs w:val="28"/>
          <w:u w:val="single"/>
        </w:rPr>
      </w:pPr>
      <w:r w:rsidRPr="007E7245">
        <w:rPr>
          <w:rFonts w:ascii="Monotype Corsiva" w:eastAsia="Times New Roman" w:hAnsi="Monotype Corsiva" w:cs="Times New Roman"/>
          <w:b/>
          <w:sz w:val="28"/>
          <w:szCs w:val="28"/>
          <w:u w:val="single"/>
        </w:rPr>
        <w:t>История России</w:t>
      </w:r>
    </w:p>
    <w:p w:rsidR="000F3549" w:rsidRPr="007E7245" w:rsidRDefault="000F3549" w:rsidP="00951C65">
      <w:pPr>
        <w:widowControl w:val="0"/>
        <w:autoSpaceDE w:val="0"/>
        <w:autoSpaceDN w:val="0"/>
        <w:spacing w:after="0" w:line="240" w:lineRule="auto"/>
        <w:jc w:val="center"/>
        <w:rPr>
          <w:rFonts w:ascii="Monotype Corsiva" w:eastAsia="Times New Roman" w:hAnsi="Monotype Corsiva" w:cs="Times New Roman"/>
          <w:b/>
          <w:sz w:val="28"/>
          <w:szCs w:val="28"/>
          <w:u w:val="single"/>
        </w:rPr>
      </w:pPr>
      <w:r w:rsidRPr="007E7245">
        <w:rPr>
          <w:rFonts w:ascii="Monotype Corsiva" w:eastAsia="Times New Roman" w:hAnsi="Monotype Corsiva" w:cs="Times New Roman"/>
          <w:b/>
          <w:sz w:val="28"/>
          <w:szCs w:val="28"/>
          <w:u w:val="single"/>
        </w:rPr>
        <w:t>Основная литература</w:t>
      </w:r>
    </w:p>
    <w:p w:rsidR="00DD3FFA" w:rsidRDefault="00DD3FFA" w:rsidP="00951C6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F5B2B" w:rsidRPr="00FF5B2B" w:rsidRDefault="00FF5B2B" w:rsidP="00A961B5">
      <w:pPr>
        <w:pStyle w:val="a3"/>
        <w:numPr>
          <w:ilvl w:val="0"/>
          <w:numId w:val="1"/>
        </w:numPr>
        <w:jc w:val="both"/>
        <w:rPr>
          <w:rFonts w:ascii="Open Sans" w:hAnsi="Open Sans"/>
          <w:color w:val="454545"/>
          <w:sz w:val="23"/>
          <w:szCs w:val="23"/>
        </w:rPr>
      </w:pPr>
      <w:proofErr w:type="spellStart"/>
      <w:r w:rsidRPr="00FF5B2B">
        <w:rPr>
          <w:rFonts w:ascii="Open Sans" w:hAnsi="Open Sans"/>
          <w:color w:val="454545"/>
          <w:sz w:val="23"/>
          <w:szCs w:val="23"/>
        </w:rPr>
        <w:t>Туфанов</w:t>
      </w:r>
      <w:proofErr w:type="spellEnd"/>
      <w:r w:rsidRPr="00FF5B2B">
        <w:rPr>
          <w:rFonts w:ascii="Open Sans" w:hAnsi="Open Sans"/>
          <w:color w:val="454545"/>
          <w:sz w:val="23"/>
          <w:szCs w:val="23"/>
        </w:rPr>
        <w:t xml:space="preserve">, Е. В. История </w:t>
      </w:r>
      <w:proofErr w:type="gramStart"/>
      <w:r w:rsidRPr="00FF5B2B">
        <w:rPr>
          <w:rFonts w:ascii="Open Sans" w:hAnsi="Open Sans"/>
          <w:color w:val="454545"/>
          <w:sz w:val="23"/>
          <w:szCs w:val="23"/>
        </w:rPr>
        <w:t>России :</w:t>
      </w:r>
      <w:proofErr w:type="gramEnd"/>
      <w:r w:rsidRPr="00FF5B2B">
        <w:rPr>
          <w:rFonts w:ascii="Open Sans" w:hAnsi="Open Sans"/>
          <w:color w:val="454545"/>
          <w:sz w:val="23"/>
          <w:szCs w:val="23"/>
        </w:rPr>
        <w:t xml:space="preserve"> учебник : [16+] / Е. В. </w:t>
      </w:r>
      <w:proofErr w:type="spellStart"/>
      <w:r w:rsidRPr="00FF5B2B">
        <w:rPr>
          <w:rFonts w:ascii="Open Sans" w:hAnsi="Open Sans"/>
          <w:color w:val="454545"/>
          <w:sz w:val="23"/>
          <w:szCs w:val="23"/>
        </w:rPr>
        <w:t>Туфанов</w:t>
      </w:r>
      <w:proofErr w:type="spellEnd"/>
      <w:r w:rsidRPr="00FF5B2B">
        <w:rPr>
          <w:rFonts w:ascii="Open Sans" w:hAnsi="Open Sans"/>
          <w:color w:val="454545"/>
          <w:sz w:val="23"/>
          <w:szCs w:val="23"/>
        </w:rPr>
        <w:t xml:space="preserve">, И. Н. Карпенко ; Ставропольский государственный аграрный университет. – </w:t>
      </w:r>
      <w:proofErr w:type="gramStart"/>
      <w:r w:rsidRPr="00FF5B2B">
        <w:rPr>
          <w:rFonts w:ascii="Open Sans" w:hAnsi="Open Sans"/>
          <w:color w:val="454545"/>
          <w:sz w:val="23"/>
          <w:szCs w:val="23"/>
        </w:rPr>
        <w:t>Ставрополь :</w:t>
      </w:r>
      <w:proofErr w:type="gramEnd"/>
      <w:r w:rsidRPr="00FF5B2B">
        <w:rPr>
          <w:rFonts w:ascii="Open Sans" w:hAnsi="Open Sans"/>
          <w:color w:val="454545"/>
          <w:sz w:val="23"/>
          <w:szCs w:val="23"/>
        </w:rPr>
        <w:t xml:space="preserve"> АГРУС, 2022. – 160 </w:t>
      </w:r>
      <w:proofErr w:type="gramStart"/>
      <w:r w:rsidRPr="00FF5B2B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FF5B2B">
        <w:rPr>
          <w:rFonts w:ascii="Open Sans" w:hAnsi="Open Sans"/>
          <w:color w:val="454545"/>
          <w:sz w:val="23"/>
          <w:szCs w:val="23"/>
        </w:rPr>
        <w:t xml:space="preserve"> ил., табл. – Режим доступа: по подписке. – URL: </w:t>
      </w:r>
      <w:hyperlink r:id="rId6" w:history="1">
        <w:r w:rsidRPr="00FF5B2B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https://biblioclub.ru/index.php?page=book&amp;id=701020</w:t>
        </w:r>
      </w:hyperlink>
      <w:r w:rsidRPr="00FF5B2B">
        <w:rPr>
          <w:rFonts w:ascii="Open Sans" w:hAnsi="Open Sans"/>
          <w:color w:val="454545"/>
          <w:sz w:val="23"/>
          <w:szCs w:val="23"/>
        </w:rPr>
        <w:t xml:space="preserve"> (дата обращения: 15.04.2026). – </w:t>
      </w:r>
      <w:proofErr w:type="spellStart"/>
      <w:r w:rsidRPr="00FF5B2B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FF5B2B">
        <w:rPr>
          <w:rFonts w:ascii="Open Sans" w:hAnsi="Open Sans"/>
          <w:color w:val="454545"/>
          <w:sz w:val="23"/>
          <w:szCs w:val="23"/>
        </w:rPr>
        <w:t xml:space="preserve">. в кн. – ISBN 978-5-9596-1875-9. – </w:t>
      </w:r>
      <w:proofErr w:type="gramStart"/>
      <w:r w:rsidRPr="00FF5B2B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FF5B2B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FF5B2B" w:rsidRPr="00FF5B2B" w:rsidRDefault="00FF5B2B" w:rsidP="00A961B5">
      <w:pPr>
        <w:pStyle w:val="a3"/>
        <w:numPr>
          <w:ilvl w:val="0"/>
          <w:numId w:val="1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FF5B2B">
        <w:rPr>
          <w:rFonts w:ascii="Open Sans" w:hAnsi="Open Sans"/>
          <w:color w:val="454545"/>
          <w:sz w:val="23"/>
          <w:szCs w:val="23"/>
        </w:rPr>
        <w:t>Терехов, В. С. История России : учебник / В. С. Терехов ; Уральский государственный архитектурно-художественный университет (</w:t>
      </w:r>
      <w:proofErr w:type="spellStart"/>
      <w:r w:rsidRPr="00FF5B2B">
        <w:rPr>
          <w:rFonts w:ascii="Open Sans" w:hAnsi="Open Sans"/>
          <w:color w:val="454545"/>
          <w:sz w:val="23"/>
          <w:szCs w:val="23"/>
        </w:rPr>
        <w:t>УрГАХУ</w:t>
      </w:r>
      <w:proofErr w:type="spellEnd"/>
      <w:r w:rsidRPr="00FF5B2B">
        <w:rPr>
          <w:rFonts w:ascii="Open Sans" w:hAnsi="Open Sans"/>
          <w:color w:val="454545"/>
          <w:sz w:val="23"/>
          <w:szCs w:val="23"/>
        </w:rPr>
        <w:t xml:space="preserve">). – </w:t>
      </w:r>
      <w:proofErr w:type="gramStart"/>
      <w:r w:rsidRPr="00FF5B2B">
        <w:rPr>
          <w:rFonts w:ascii="Open Sans" w:hAnsi="Open Sans"/>
          <w:color w:val="454545"/>
          <w:sz w:val="23"/>
          <w:szCs w:val="23"/>
        </w:rPr>
        <w:t>Екатеринбург :</w:t>
      </w:r>
      <w:proofErr w:type="gramEnd"/>
      <w:r w:rsidRPr="00FF5B2B">
        <w:rPr>
          <w:rFonts w:ascii="Open Sans" w:hAnsi="Open Sans"/>
          <w:color w:val="454545"/>
          <w:sz w:val="23"/>
          <w:szCs w:val="23"/>
        </w:rPr>
        <w:t xml:space="preserve"> Уральский государственный архитектурно-художественный университет (</w:t>
      </w:r>
      <w:proofErr w:type="spellStart"/>
      <w:r w:rsidRPr="00FF5B2B">
        <w:rPr>
          <w:rFonts w:ascii="Open Sans" w:hAnsi="Open Sans"/>
          <w:color w:val="454545"/>
          <w:sz w:val="23"/>
          <w:szCs w:val="23"/>
        </w:rPr>
        <w:t>УрГАХУ</w:t>
      </w:r>
      <w:proofErr w:type="spellEnd"/>
      <w:r w:rsidRPr="00FF5B2B">
        <w:rPr>
          <w:rFonts w:ascii="Open Sans" w:hAnsi="Open Sans"/>
          <w:color w:val="454545"/>
          <w:sz w:val="23"/>
          <w:szCs w:val="23"/>
        </w:rPr>
        <w:t>), 2021. – 236 с. – Режим доступа: по подписке. – URL: </w:t>
      </w:r>
      <w:hyperlink r:id="rId7" w:history="1">
        <w:r w:rsidRPr="00FF5B2B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https://biblioclub.ru/index.php?page=book&amp;id=685917</w:t>
        </w:r>
      </w:hyperlink>
      <w:r w:rsidRPr="00FF5B2B">
        <w:rPr>
          <w:rFonts w:ascii="Open Sans" w:hAnsi="Open Sans"/>
          <w:color w:val="454545"/>
          <w:sz w:val="23"/>
          <w:szCs w:val="23"/>
        </w:rPr>
        <w:t xml:space="preserve"> (дата обращения: 15.04.2026). – </w:t>
      </w:r>
      <w:proofErr w:type="spellStart"/>
      <w:r w:rsidRPr="00FF5B2B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FF5B2B">
        <w:rPr>
          <w:rFonts w:ascii="Open Sans" w:hAnsi="Open Sans"/>
          <w:color w:val="454545"/>
          <w:sz w:val="23"/>
          <w:szCs w:val="23"/>
        </w:rPr>
        <w:t xml:space="preserve">. в кн. – ISBN 978-5-7408-0309-8. – </w:t>
      </w:r>
      <w:proofErr w:type="gramStart"/>
      <w:r w:rsidRPr="00FF5B2B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FF5B2B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FF5B2B" w:rsidRPr="00FF5B2B" w:rsidRDefault="00FF5B2B" w:rsidP="00A961B5">
      <w:pPr>
        <w:pStyle w:val="a3"/>
        <w:numPr>
          <w:ilvl w:val="0"/>
          <w:numId w:val="1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FF5B2B">
        <w:rPr>
          <w:rFonts w:ascii="Open Sans" w:hAnsi="Open Sans"/>
          <w:color w:val="454545"/>
          <w:sz w:val="23"/>
          <w:szCs w:val="23"/>
        </w:rPr>
        <w:t>Терехов, В. С. История России : учебное пособие для вузов / В. С. Терехов ; Уральский государственный архитектурно-художественный университет (</w:t>
      </w:r>
      <w:proofErr w:type="spellStart"/>
      <w:r w:rsidRPr="00FF5B2B">
        <w:rPr>
          <w:rFonts w:ascii="Open Sans" w:hAnsi="Open Sans"/>
          <w:color w:val="454545"/>
          <w:sz w:val="23"/>
          <w:szCs w:val="23"/>
        </w:rPr>
        <w:t>УрГАХУ</w:t>
      </w:r>
      <w:proofErr w:type="spellEnd"/>
      <w:r w:rsidRPr="00FF5B2B">
        <w:rPr>
          <w:rFonts w:ascii="Open Sans" w:hAnsi="Open Sans"/>
          <w:color w:val="454545"/>
          <w:sz w:val="23"/>
          <w:szCs w:val="23"/>
        </w:rPr>
        <w:t xml:space="preserve">). – </w:t>
      </w:r>
      <w:proofErr w:type="gramStart"/>
      <w:r w:rsidRPr="00FF5B2B">
        <w:rPr>
          <w:rFonts w:ascii="Open Sans" w:hAnsi="Open Sans"/>
          <w:color w:val="454545"/>
          <w:sz w:val="23"/>
          <w:szCs w:val="23"/>
        </w:rPr>
        <w:t>Екатеринбург :</w:t>
      </w:r>
      <w:proofErr w:type="gramEnd"/>
      <w:r w:rsidRPr="00FF5B2B">
        <w:rPr>
          <w:rFonts w:ascii="Open Sans" w:hAnsi="Open Sans"/>
          <w:color w:val="454545"/>
          <w:sz w:val="23"/>
          <w:szCs w:val="23"/>
        </w:rPr>
        <w:t xml:space="preserve"> Уральский государственный архитектурно-художественный университет (</w:t>
      </w:r>
      <w:proofErr w:type="spellStart"/>
      <w:r w:rsidRPr="00FF5B2B">
        <w:rPr>
          <w:rFonts w:ascii="Open Sans" w:hAnsi="Open Sans"/>
          <w:color w:val="454545"/>
          <w:sz w:val="23"/>
          <w:szCs w:val="23"/>
        </w:rPr>
        <w:t>УрГАХУ</w:t>
      </w:r>
      <w:proofErr w:type="spellEnd"/>
      <w:r w:rsidRPr="00FF5B2B">
        <w:rPr>
          <w:rFonts w:ascii="Open Sans" w:hAnsi="Open Sans"/>
          <w:color w:val="454545"/>
          <w:sz w:val="23"/>
          <w:szCs w:val="23"/>
        </w:rPr>
        <w:t>), 2022. – 205 с. – Режим доступа: по подписке. – URL: </w:t>
      </w:r>
      <w:hyperlink r:id="rId8" w:history="1">
        <w:r w:rsidRPr="00FF5B2B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https://biblioclub.ru/index.php?page=book&amp;id=698833</w:t>
        </w:r>
      </w:hyperlink>
      <w:r w:rsidRPr="00FF5B2B">
        <w:rPr>
          <w:rFonts w:ascii="Open Sans" w:hAnsi="Open Sans"/>
          <w:color w:val="454545"/>
          <w:sz w:val="23"/>
          <w:szCs w:val="23"/>
        </w:rPr>
        <w:t xml:space="preserve"> (дата обращения: 15.04.2026). – </w:t>
      </w:r>
      <w:proofErr w:type="spellStart"/>
      <w:r w:rsidRPr="00FF5B2B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FF5B2B">
        <w:rPr>
          <w:rFonts w:ascii="Open Sans" w:hAnsi="Open Sans"/>
          <w:color w:val="454545"/>
          <w:sz w:val="23"/>
          <w:szCs w:val="23"/>
        </w:rPr>
        <w:t xml:space="preserve">. в кн. – ISBN 978-5-7408-0327-2. – </w:t>
      </w:r>
      <w:proofErr w:type="gramStart"/>
      <w:r w:rsidRPr="00FF5B2B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FF5B2B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FF5B2B" w:rsidRPr="00FF5B2B" w:rsidRDefault="00FF5B2B" w:rsidP="00A961B5">
      <w:pPr>
        <w:pStyle w:val="a3"/>
        <w:numPr>
          <w:ilvl w:val="0"/>
          <w:numId w:val="1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FF5B2B">
        <w:rPr>
          <w:rFonts w:ascii="Open Sans" w:hAnsi="Open Sans"/>
          <w:color w:val="454545"/>
          <w:sz w:val="23"/>
          <w:szCs w:val="23"/>
        </w:rPr>
        <w:t xml:space="preserve">Шарипов, А. М. История </w:t>
      </w:r>
      <w:proofErr w:type="gramStart"/>
      <w:r w:rsidRPr="00FF5B2B">
        <w:rPr>
          <w:rFonts w:ascii="Open Sans" w:hAnsi="Open Sans"/>
          <w:color w:val="454545"/>
          <w:sz w:val="23"/>
          <w:szCs w:val="23"/>
        </w:rPr>
        <w:t>России :</w:t>
      </w:r>
      <w:proofErr w:type="gramEnd"/>
      <w:r w:rsidRPr="00FF5B2B">
        <w:rPr>
          <w:rFonts w:ascii="Open Sans" w:hAnsi="Open Sans"/>
          <w:color w:val="454545"/>
          <w:sz w:val="23"/>
          <w:szCs w:val="23"/>
        </w:rPr>
        <w:t xml:space="preserve"> учебное пособие : [12+] / А. М. Шарипов ; авт.-сост. А. М. Шарипов. – </w:t>
      </w:r>
      <w:proofErr w:type="gramStart"/>
      <w:r w:rsidRPr="00FF5B2B">
        <w:rPr>
          <w:rFonts w:ascii="Open Sans" w:hAnsi="Open Sans"/>
          <w:color w:val="454545"/>
          <w:sz w:val="23"/>
          <w:szCs w:val="23"/>
        </w:rPr>
        <w:t>Москва ;</w:t>
      </w:r>
      <w:proofErr w:type="gramEnd"/>
      <w:r w:rsidRPr="00FF5B2B">
        <w:rPr>
          <w:rFonts w:ascii="Open Sans" w:hAnsi="Open Sans"/>
          <w:color w:val="454545"/>
          <w:sz w:val="23"/>
          <w:szCs w:val="23"/>
        </w:rPr>
        <w:t xml:space="preserve"> Берлин : Директ-Медиа, 2021. – 268 с. – Режим доступа: по подписке. – URL: </w:t>
      </w:r>
      <w:hyperlink r:id="rId9" w:history="1">
        <w:r w:rsidRPr="00FF5B2B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https://biblioclub.ru/index.php?page=book&amp;id=619163</w:t>
        </w:r>
      </w:hyperlink>
      <w:r w:rsidRPr="00FF5B2B">
        <w:rPr>
          <w:rFonts w:ascii="Open Sans" w:hAnsi="Open Sans"/>
          <w:color w:val="454545"/>
          <w:sz w:val="23"/>
          <w:szCs w:val="23"/>
        </w:rPr>
        <w:t xml:space="preserve"> (дата обращения: 15.04.2026). – </w:t>
      </w:r>
      <w:proofErr w:type="spellStart"/>
      <w:r w:rsidRPr="00FF5B2B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FF5B2B">
        <w:rPr>
          <w:rFonts w:ascii="Open Sans" w:hAnsi="Open Sans"/>
          <w:color w:val="454545"/>
          <w:sz w:val="23"/>
          <w:szCs w:val="23"/>
        </w:rPr>
        <w:t xml:space="preserve">. в кн. – ISBN 978-5-4499-2644-9. – DOI 10.23681/619163. – </w:t>
      </w:r>
      <w:proofErr w:type="gramStart"/>
      <w:r w:rsidRPr="00FF5B2B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FF5B2B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843AE5" w:rsidRPr="00843AE5" w:rsidRDefault="00843AE5" w:rsidP="00A961B5">
      <w:pPr>
        <w:pStyle w:val="a3"/>
        <w:numPr>
          <w:ilvl w:val="0"/>
          <w:numId w:val="1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843AE5">
        <w:rPr>
          <w:rFonts w:ascii="Open Sans" w:hAnsi="Open Sans"/>
          <w:color w:val="454545"/>
          <w:sz w:val="23"/>
          <w:szCs w:val="23"/>
        </w:rPr>
        <w:t xml:space="preserve">Орлов, В. В. История России : IX – начало XX века : учебное пособие / В. В. Орлов ; Институт государственного администрирования. – 2-е изд., </w:t>
      </w:r>
      <w:proofErr w:type="spellStart"/>
      <w:r w:rsidRPr="00843AE5">
        <w:rPr>
          <w:rFonts w:ascii="Open Sans" w:hAnsi="Open Sans"/>
          <w:color w:val="454545"/>
          <w:sz w:val="23"/>
          <w:szCs w:val="23"/>
        </w:rPr>
        <w:t>испр</w:t>
      </w:r>
      <w:proofErr w:type="spellEnd"/>
      <w:r w:rsidRPr="00843AE5">
        <w:rPr>
          <w:rFonts w:ascii="Open Sans" w:hAnsi="Open Sans"/>
          <w:color w:val="454545"/>
          <w:sz w:val="23"/>
          <w:szCs w:val="23"/>
        </w:rPr>
        <w:t xml:space="preserve">. – </w:t>
      </w:r>
      <w:proofErr w:type="gramStart"/>
      <w:r w:rsidRPr="00843AE5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843AE5">
        <w:rPr>
          <w:rFonts w:ascii="Open Sans" w:hAnsi="Open Sans"/>
          <w:color w:val="454545"/>
          <w:sz w:val="23"/>
          <w:szCs w:val="23"/>
        </w:rPr>
        <w:t xml:space="preserve"> Дашков и К°, 2024. – 448 с. – (Учебные издания для вузов). – Режим доступа: по подписке. – URL: </w:t>
      </w:r>
      <w:hyperlink r:id="rId10" w:history="1">
        <w:r w:rsidRPr="00843AE5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https://biblioclub.ru/index.php?page=book&amp;id=710090</w:t>
        </w:r>
      </w:hyperlink>
      <w:r w:rsidRPr="00843AE5">
        <w:rPr>
          <w:rFonts w:ascii="Open Sans" w:hAnsi="Open Sans"/>
          <w:color w:val="454545"/>
          <w:sz w:val="23"/>
          <w:szCs w:val="23"/>
        </w:rPr>
        <w:t xml:space="preserve"> (дата обращения: 15.04.2026). – </w:t>
      </w:r>
      <w:proofErr w:type="spellStart"/>
      <w:r w:rsidRPr="00843AE5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843AE5">
        <w:rPr>
          <w:rFonts w:ascii="Open Sans" w:hAnsi="Open Sans"/>
          <w:color w:val="454545"/>
          <w:sz w:val="23"/>
          <w:szCs w:val="23"/>
        </w:rPr>
        <w:t xml:space="preserve">.: с. 373-375. – ISBN 978-5-394-05576-8. – </w:t>
      </w:r>
      <w:proofErr w:type="gramStart"/>
      <w:r w:rsidRPr="00843AE5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843AE5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843AE5" w:rsidRPr="00843AE5" w:rsidRDefault="00843AE5" w:rsidP="00A961B5">
      <w:pPr>
        <w:pStyle w:val="a3"/>
        <w:numPr>
          <w:ilvl w:val="0"/>
          <w:numId w:val="1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843AE5">
        <w:rPr>
          <w:rFonts w:ascii="Open Sans" w:hAnsi="Open Sans"/>
          <w:color w:val="454545"/>
          <w:sz w:val="23"/>
          <w:szCs w:val="23"/>
        </w:rPr>
        <w:t xml:space="preserve">Ефремова, У. П. История </w:t>
      </w:r>
      <w:proofErr w:type="gramStart"/>
      <w:r w:rsidRPr="00843AE5">
        <w:rPr>
          <w:rFonts w:ascii="Open Sans" w:hAnsi="Open Sans"/>
          <w:color w:val="454545"/>
          <w:sz w:val="23"/>
          <w:szCs w:val="23"/>
        </w:rPr>
        <w:t>России :</w:t>
      </w:r>
      <w:proofErr w:type="gramEnd"/>
      <w:r w:rsidRPr="00843AE5">
        <w:rPr>
          <w:rFonts w:ascii="Open Sans" w:hAnsi="Open Sans"/>
          <w:color w:val="454545"/>
          <w:sz w:val="23"/>
          <w:szCs w:val="23"/>
        </w:rPr>
        <w:t xml:space="preserve"> [16+] / У. П. Ефремова. – </w:t>
      </w:r>
      <w:proofErr w:type="gramStart"/>
      <w:r w:rsidRPr="00843AE5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843AE5">
        <w:rPr>
          <w:rFonts w:ascii="Open Sans" w:hAnsi="Open Sans"/>
          <w:color w:val="454545"/>
          <w:sz w:val="23"/>
          <w:szCs w:val="23"/>
        </w:rPr>
        <w:t xml:space="preserve"> Директ-Медиа, 2023. – 152 </w:t>
      </w:r>
      <w:proofErr w:type="gramStart"/>
      <w:r w:rsidRPr="00843AE5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843AE5">
        <w:rPr>
          <w:rFonts w:ascii="Open Sans" w:hAnsi="Open Sans"/>
          <w:color w:val="454545"/>
          <w:sz w:val="23"/>
          <w:szCs w:val="23"/>
        </w:rPr>
        <w:t xml:space="preserve"> ил., табл. – Режим доступа: по подписке. – URL: </w:t>
      </w:r>
      <w:hyperlink r:id="rId11" w:history="1">
        <w:r w:rsidRPr="00843AE5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https://biblioclub.ru/index.php?page=book&amp;id=703049</w:t>
        </w:r>
      </w:hyperlink>
      <w:r w:rsidRPr="00843AE5">
        <w:rPr>
          <w:rFonts w:ascii="Open Sans" w:hAnsi="Open Sans"/>
          <w:color w:val="454545"/>
          <w:sz w:val="23"/>
          <w:szCs w:val="23"/>
        </w:rPr>
        <w:t xml:space="preserve"> (дата обращения: </w:t>
      </w:r>
      <w:r w:rsidRPr="00843AE5">
        <w:rPr>
          <w:rFonts w:ascii="Open Sans" w:hAnsi="Open Sans"/>
          <w:color w:val="454545"/>
          <w:sz w:val="23"/>
          <w:szCs w:val="23"/>
        </w:rPr>
        <w:lastRenderedPageBreak/>
        <w:t xml:space="preserve">15.04.2026). – ISBN 978-5-4499-3756-8. – DOI 10.23681/703049. – </w:t>
      </w:r>
      <w:proofErr w:type="gramStart"/>
      <w:r w:rsidRPr="00843AE5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843AE5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C35BE2" w:rsidRPr="00C35BE2" w:rsidRDefault="00C35BE2" w:rsidP="00A961B5">
      <w:pPr>
        <w:pStyle w:val="a3"/>
        <w:numPr>
          <w:ilvl w:val="0"/>
          <w:numId w:val="1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C35BE2">
        <w:rPr>
          <w:rFonts w:ascii="Open Sans" w:hAnsi="Open Sans"/>
          <w:color w:val="454545"/>
          <w:sz w:val="23"/>
          <w:szCs w:val="23"/>
        </w:rPr>
        <w:t xml:space="preserve">Овчинников, А. И. История государства и права </w:t>
      </w:r>
      <w:proofErr w:type="gramStart"/>
      <w:r w:rsidRPr="00C35BE2">
        <w:rPr>
          <w:rFonts w:ascii="Open Sans" w:hAnsi="Open Sans"/>
          <w:color w:val="454545"/>
          <w:sz w:val="23"/>
          <w:szCs w:val="23"/>
        </w:rPr>
        <w:t>России :</w:t>
      </w:r>
      <w:proofErr w:type="gramEnd"/>
      <w:r w:rsidRPr="00C35BE2">
        <w:rPr>
          <w:rFonts w:ascii="Open Sans" w:hAnsi="Open Sans"/>
          <w:color w:val="454545"/>
          <w:sz w:val="23"/>
          <w:szCs w:val="23"/>
        </w:rPr>
        <w:t xml:space="preserve"> с древнейших времен до октября 1917 года : учебник : [16+] / А. И. Овчинников, А. Н. Ларионов ; Южный федеральный университет. – </w:t>
      </w:r>
      <w:proofErr w:type="spellStart"/>
      <w:r w:rsidRPr="00C35BE2">
        <w:rPr>
          <w:rFonts w:ascii="Open Sans" w:hAnsi="Open Sans"/>
          <w:color w:val="454545"/>
          <w:sz w:val="23"/>
          <w:szCs w:val="23"/>
        </w:rPr>
        <w:t>Ростов</w:t>
      </w:r>
      <w:proofErr w:type="spellEnd"/>
      <w:r w:rsidRPr="00C35BE2">
        <w:rPr>
          <w:rFonts w:ascii="Open Sans" w:hAnsi="Open Sans"/>
          <w:color w:val="454545"/>
          <w:sz w:val="23"/>
          <w:szCs w:val="23"/>
        </w:rPr>
        <w:t>-на-</w:t>
      </w:r>
      <w:proofErr w:type="gramStart"/>
      <w:r w:rsidRPr="00C35BE2">
        <w:rPr>
          <w:rFonts w:ascii="Open Sans" w:hAnsi="Open Sans"/>
          <w:color w:val="454545"/>
          <w:sz w:val="23"/>
          <w:szCs w:val="23"/>
        </w:rPr>
        <w:t>Дону ;</w:t>
      </w:r>
      <w:proofErr w:type="gramEnd"/>
      <w:r w:rsidRPr="00C35BE2">
        <w:rPr>
          <w:rFonts w:ascii="Open Sans" w:hAnsi="Open Sans"/>
          <w:color w:val="454545"/>
          <w:sz w:val="23"/>
          <w:szCs w:val="23"/>
        </w:rPr>
        <w:t xml:space="preserve"> Таганрог : Южный федеральный университет, 2022. – 266 </w:t>
      </w:r>
      <w:proofErr w:type="gramStart"/>
      <w:r w:rsidRPr="00C35BE2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C35BE2">
        <w:rPr>
          <w:rFonts w:ascii="Open Sans" w:hAnsi="Open Sans"/>
          <w:color w:val="454545"/>
          <w:sz w:val="23"/>
          <w:szCs w:val="23"/>
        </w:rPr>
        <w:t xml:space="preserve"> ил., табл. – Режим доступа: по подписке. – URL: </w:t>
      </w:r>
      <w:hyperlink r:id="rId12" w:history="1">
        <w:r w:rsidRPr="00C35BE2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https://biblioclub.ru/index.php?page=book&amp;id=700240</w:t>
        </w:r>
      </w:hyperlink>
      <w:r w:rsidRPr="00C35BE2">
        <w:rPr>
          <w:rFonts w:ascii="Open Sans" w:hAnsi="Open Sans"/>
          <w:color w:val="454545"/>
          <w:sz w:val="23"/>
          <w:szCs w:val="23"/>
        </w:rPr>
        <w:t xml:space="preserve"> (дата обращения: 15.04.2026). – </w:t>
      </w:r>
      <w:proofErr w:type="spellStart"/>
      <w:r w:rsidRPr="00C35BE2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C35BE2">
        <w:rPr>
          <w:rFonts w:ascii="Open Sans" w:hAnsi="Open Sans"/>
          <w:color w:val="454545"/>
          <w:sz w:val="23"/>
          <w:szCs w:val="23"/>
        </w:rPr>
        <w:t xml:space="preserve">. в кн. – ISBN 978-5-9275-4179-9. – </w:t>
      </w:r>
      <w:proofErr w:type="gramStart"/>
      <w:r w:rsidRPr="00C35BE2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C35BE2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252528" w:rsidRPr="00252528" w:rsidRDefault="00252528" w:rsidP="00A961B5">
      <w:pPr>
        <w:widowControl w:val="0"/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</w:rPr>
      </w:pPr>
    </w:p>
    <w:p w:rsidR="00B01EBE" w:rsidRPr="00F31055" w:rsidRDefault="00B01EBE" w:rsidP="00A961B5">
      <w:pPr>
        <w:widowControl w:val="0"/>
        <w:autoSpaceDE w:val="0"/>
        <w:autoSpaceDN w:val="0"/>
        <w:spacing w:after="0" w:line="240" w:lineRule="auto"/>
        <w:ind w:left="1134"/>
        <w:jc w:val="both"/>
        <w:rPr>
          <w:rFonts w:ascii="Monotype Corsiva" w:eastAsia="Times New Roman" w:hAnsi="Monotype Corsiva" w:cs="Times New Roman"/>
          <w:b/>
          <w:sz w:val="28"/>
          <w:szCs w:val="28"/>
          <w:u w:val="single"/>
        </w:rPr>
      </w:pPr>
      <w:r w:rsidRPr="00F31055">
        <w:rPr>
          <w:rFonts w:ascii="Monotype Corsiva" w:eastAsia="Times New Roman" w:hAnsi="Monotype Corsiva" w:cs="Times New Roman"/>
          <w:b/>
          <w:sz w:val="28"/>
          <w:szCs w:val="28"/>
          <w:u w:val="single"/>
        </w:rPr>
        <w:t>Дополнительная литература</w:t>
      </w:r>
    </w:p>
    <w:p w:rsidR="0050058C" w:rsidRPr="00F31055" w:rsidRDefault="0050058C" w:rsidP="00A961B5">
      <w:pPr>
        <w:widowControl w:val="0"/>
        <w:autoSpaceDE w:val="0"/>
        <w:autoSpaceDN w:val="0"/>
        <w:spacing w:after="0" w:line="240" w:lineRule="auto"/>
        <w:ind w:left="1134"/>
        <w:jc w:val="both"/>
        <w:rPr>
          <w:rFonts w:ascii="Monotype Corsiva" w:eastAsia="Times New Roman" w:hAnsi="Monotype Corsiva" w:cs="Times New Roman"/>
          <w:sz w:val="28"/>
          <w:szCs w:val="28"/>
          <w:u w:val="single"/>
        </w:rPr>
      </w:pPr>
    </w:p>
    <w:p w:rsidR="000D3FF7" w:rsidRDefault="00C35BE2" w:rsidP="00A961B5">
      <w:pPr>
        <w:pStyle w:val="a3"/>
        <w:numPr>
          <w:ilvl w:val="0"/>
          <w:numId w:val="2"/>
        </w:numPr>
        <w:jc w:val="both"/>
        <w:rPr>
          <w:rFonts w:ascii="Open Sans" w:hAnsi="Open Sans"/>
          <w:color w:val="454545"/>
          <w:sz w:val="23"/>
          <w:szCs w:val="23"/>
        </w:rPr>
      </w:pPr>
      <w:proofErr w:type="spellStart"/>
      <w:r w:rsidRPr="00C35BE2">
        <w:rPr>
          <w:rFonts w:ascii="Open Sans" w:hAnsi="Open Sans"/>
          <w:color w:val="454545"/>
          <w:sz w:val="23"/>
          <w:szCs w:val="23"/>
        </w:rPr>
        <w:t>Гарявин</w:t>
      </w:r>
      <w:proofErr w:type="spellEnd"/>
      <w:r w:rsidRPr="00C35BE2">
        <w:rPr>
          <w:rFonts w:ascii="Open Sans" w:hAnsi="Open Sans"/>
          <w:color w:val="454545"/>
          <w:sz w:val="23"/>
          <w:szCs w:val="23"/>
        </w:rPr>
        <w:t>, А. Н. История (история России, всеобщая история</w:t>
      </w:r>
      <w:proofErr w:type="gramStart"/>
      <w:r w:rsidRPr="00C35BE2">
        <w:rPr>
          <w:rFonts w:ascii="Open Sans" w:hAnsi="Open Sans"/>
          <w:color w:val="454545"/>
          <w:sz w:val="23"/>
          <w:szCs w:val="23"/>
        </w:rPr>
        <w:t>) :</w:t>
      </w:r>
      <w:proofErr w:type="gramEnd"/>
      <w:r w:rsidRPr="00C35BE2">
        <w:rPr>
          <w:rFonts w:ascii="Open Sans" w:hAnsi="Open Sans"/>
          <w:color w:val="454545"/>
          <w:sz w:val="23"/>
          <w:szCs w:val="23"/>
        </w:rPr>
        <w:t xml:space="preserve"> практикум (тестовые задания) для обучающихся по всем направлениям подготовки бакалавриата : [16+] / А. Н. </w:t>
      </w:r>
      <w:proofErr w:type="spellStart"/>
      <w:r w:rsidRPr="00C35BE2">
        <w:rPr>
          <w:rFonts w:ascii="Open Sans" w:hAnsi="Open Sans"/>
          <w:color w:val="454545"/>
          <w:sz w:val="23"/>
          <w:szCs w:val="23"/>
        </w:rPr>
        <w:t>Гарявин</w:t>
      </w:r>
      <w:proofErr w:type="spellEnd"/>
      <w:r w:rsidRPr="00C35BE2">
        <w:rPr>
          <w:rFonts w:ascii="Open Sans" w:hAnsi="Open Sans"/>
          <w:color w:val="454545"/>
          <w:sz w:val="23"/>
          <w:szCs w:val="23"/>
        </w:rPr>
        <w:t>, Т. В. Емельянова, Ю. Н. Красникова ; Санкт-Петербургский государственный аграрный университет (</w:t>
      </w:r>
      <w:proofErr w:type="spellStart"/>
      <w:r w:rsidRPr="00C35BE2">
        <w:rPr>
          <w:rFonts w:ascii="Open Sans" w:hAnsi="Open Sans"/>
          <w:color w:val="454545"/>
          <w:sz w:val="23"/>
          <w:szCs w:val="23"/>
        </w:rPr>
        <w:t>СПбГАУ</w:t>
      </w:r>
      <w:proofErr w:type="spellEnd"/>
      <w:r w:rsidRPr="00C35BE2">
        <w:rPr>
          <w:rFonts w:ascii="Open Sans" w:hAnsi="Open Sans"/>
          <w:color w:val="454545"/>
          <w:sz w:val="23"/>
          <w:szCs w:val="23"/>
        </w:rPr>
        <w:t>). – Санкт-</w:t>
      </w:r>
      <w:proofErr w:type="gramStart"/>
      <w:r w:rsidRPr="00C35BE2">
        <w:rPr>
          <w:rFonts w:ascii="Open Sans" w:hAnsi="Open Sans"/>
          <w:color w:val="454545"/>
          <w:sz w:val="23"/>
          <w:szCs w:val="23"/>
        </w:rPr>
        <w:t>Петербург :</w:t>
      </w:r>
      <w:proofErr w:type="gramEnd"/>
      <w:r w:rsidRPr="00C35BE2">
        <w:rPr>
          <w:rFonts w:ascii="Open Sans" w:hAnsi="Open Sans"/>
          <w:color w:val="454545"/>
          <w:sz w:val="23"/>
          <w:szCs w:val="23"/>
        </w:rPr>
        <w:t xml:space="preserve"> Санкт-Петербургский государственный аграрный университет (</w:t>
      </w:r>
      <w:proofErr w:type="spellStart"/>
      <w:r w:rsidRPr="00C35BE2">
        <w:rPr>
          <w:rFonts w:ascii="Open Sans" w:hAnsi="Open Sans"/>
          <w:color w:val="454545"/>
          <w:sz w:val="23"/>
          <w:szCs w:val="23"/>
        </w:rPr>
        <w:t>СПбГАУ</w:t>
      </w:r>
      <w:proofErr w:type="spellEnd"/>
      <w:r w:rsidRPr="00C35BE2">
        <w:rPr>
          <w:rFonts w:ascii="Open Sans" w:hAnsi="Open Sans"/>
          <w:color w:val="454545"/>
          <w:sz w:val="23"/>
          <w:szCs w:val="23"/>
        </w:rPr>
        <w:t xml:space="preserve">), 2022. – 69 </w:t>
      </w:r>
      <w:proofErr w:type="gramStart"/>
      <w:r w:rsidRPr="00C35BE2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C35BE2">
        <w:rPr>
          <w:rFonts w:ascii="Open Sans" w:hAnsi="Open Sans"/>
          <w:color w:val="454545"/>
          <w:sz w:val="23"/>
          <w:szCs w:val="23"/>
        </w:rPr>
        <w:t xml:space="preserve"> ил. – Режим доступа: по подписке. – URL: </w:t>
      </w:r>
      <w:hyperlink r:id="rId13" w:history="1">
        <w:r w:rsidRPr="00C35BE2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https://biblioclub.ru/index.php?page=book&amp;id=699585</w:t>
        </w:r>
      </w:hyperlink>
      <w:r w:rsidRPr="00C35BE2">
        <w:rPr>
          <w:rFonts w:ascii="Open Sans" w:hAnsi="Open Sans"/>
          <w:color w:val="454545"/>
          <w:sz w:val="23"/>
          <w:szCs w:val="23"/>
        </w:rPr>
        <w:t xml:space="preserve"> (дата обращения: 15.04.2026). – </w:t>
      </w:r>
      <w:proofErr w:type="spellStart"/>
      <w:r w:rsidRPr="00C35BE2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C35BE2">
        <w:rPr>
          <w:rFonts w:ascii="Open Sans" w:hAnsi="Open Sans"/>
          <w:color w:val="454545"/>
          <w:sz w:val="23"/>
          <w:szCs w:val="23"/>
        </w:rPr>
        <w:t xml:space="preserve">.: с. 69. – </w:t>
      </w:r>
      <w:proofErr w:type="gramStart"/>
      <w:r w:rsidRPr="00C35BE2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C35BE2">
        <w:rPr>
          <w:rFonts w:ascii="Open Sans" w:hAnsi="Open Sans"/>
          <w:color w:val="454545"/>
          <w:sz w:val="23"/>
          <w:szCs w:val="23"/>
        </w:rPr>
        <w:t xml:space="preserve"> электронный</w:t>
      </w:r>
    </w:p>
    <w:p w:rsidR="000D3FF7" w:rsidRDefault="00C35BE2" w:rsidP="00A961B5">
      <w:pPr>
        <w:pStyle w:val="a3"/>
        <w:numPr>
          <w:ilvl w:val="0"/>
          <w:numId w:val="2"/>
        </w:numPr>
        <w:jc w:val="both"/>
        <w:rPr>
          <w:rFonts w:ascii="Open Sans" w:hAnsi="Open Sans"/>
          <w:color w:val="454545"/>
          <w:sz w:val="23"/>
          <w:szCs w:val="23"/>
        </w:rPr>
      </w:pPr>
      <w:proofErr w:type="gramStart"/>
      <w:r w:rsidRPr="00C35BE2">
        <w:rPr>
          <w:rFonts w:ascii="Open Sans" w:hAnsi="Open Sans"/>
          <w:color w:val="454545"/>
          <w:sz w:val="23"/>
          <w:szCs w:val="23"/>
        </w:rPr>
        <w:t>.</w:t>
      </w:r>
      <w:r w:rsidR="000D3FF7" w:rsidRPr="000D3FF7">
        <w:rPr>
          <w:rFonts w:ascii="Open Sans" w:hAnsi="Open Sans"/>
          <w:color w:val="454545"/>
          <w:sz w:val="23"/>
          <w:szCs w:val="23"/>
        </w:rPr>
        <w:t>История</w:t>
      </w:r>
      <w:proofErr w:type="gramEnd"/>
      <w:r w:rsidR="000D3FF7" w:rsidRPr="000D3FF7">
        <w:rPr>
          <w:rFonts w:ascii="Open Sans" w:hAnsi="Open Sans"/>
          <w:color w:val="454545"/>
          <w:sz w:val="23"/>
          <w:szCs w:val="23"/>
        </w:rPr>
        <w:t xml:space="preserve"> России с древнейших времен до начала XVII в. : хрестоматия : [16+] / сост. А. В. Блинов ; Кемеровский государственный университет. – </w:t>
      </w:r>
      <w:proofErr w:type="gramStart"/>
      <w:r w:rsidR="000D3FF7" w:rsidRPr="000D3FF7">
        <w:rPr>
          <w:rFonts w:ascii="Open Sans" w:hAnsi="Open Sans"/>
          <w:color w:val="454545"/>
          <w:sz w:val="23"/>
          <w:szCs w:val="23"/>
        </w:rPr>
        <w:t>Кемерово :</w:t>
      </w:r>
      <w:proofErr w:type="gramEnd"/>
      <w:r w:rsidR="000D3FF7" w:rsidRPr="000D3FF7">
        <w:rPr>
          <w:rFonts w:ascii="Open Sans" w:hAnsi="Open Sans"/>
          <w:color w:val="454545"/>
          <w:sz w:val="23"/>
          <w:szCs w:val="23"/>
        </w:rPr>
        <w:t xml:space="preserve"> Кемеровский государственный университет, 2022. – 194 </w:t>
      </w:r>
      <w:proofErr w:type="gramStart"/>
      <w:r w:rsidR="000D3FF7" w:rsidRPr="000D3FF7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="000D3FF7" w:rsidRPr="000D3FF7">
        <w:rPr>
          <w:rFonts w:ascii="Open Sans" w:hAnsi="Open Sans"/>
          <w:color w:val="454545"/>
          <w:sz w:val="23"/>
          <w:szCs w:val="23"/>
        </w:rPr>
        <w:t xml:space="preserve"> ил – Режим доступа: по подписке. – URL: </w:t>
      </w:r>
      <w:hyperlink r:id="rId14" w:history="1">
        <w:r w:rsidR="000D3FF7" w:rsidRPr="000D3FF7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https://biblioclub.ru/index.php?page=book&amp;id=700843</w:t>
        </w:r>
      </w:hyperlink>
      <w:r w:rsidR="000D3FF7" w:rsidRPr="000D3FF7">
        <w:rPr>
          <w:rFonts w:ascii="Open Sans" w:hAnsi="Open Sans"/>
          <w:color w:val="454545"/>
          <w:sz w:val="23"/>
          <w:szCs w:val="23"/>
        </w:rPr>
        <w:t xml:space="preserve"> (дата обращения: 15.04.2026). – </w:t>
      </w:r>
      <w:proofErr w:type="spellStart"/>
      <w:r w:rsidR="000D3FF7" w:rsidRPr="000D3FF7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="000D3FF7" w:rsidRPr="000D3FF7">
        <w:rPr>
          <w:rFonts w:ascii="Open Sans" w:hAnsi="Open Sans"/>
          <w:color w:val="454545"/>
          <w:sz w:val="23"/>
          <w:szCs w:val="23"/>
        </w:rPr>
        <w:t xml:space="preserve">.: с. 164-168. – ISBN 978-5-8353-2915-1. – </w:t>
      </w:r>
      <w:proofErr w:type="gramStart"/>
      <w:r w:rsidR="000D3FF7" w:rsidRPr="000D3FF7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="000D3FF7" w:rsidRPr="000D3FF7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0D3FF7" w:rsidRPr="000D3FF7" w:rsidRDefault="000D3FF7" w:rsidP="00A961B5">
      <w:pPr>
        <w:pStyle w:val="a3"/>
        <w:numPr>
          <w:ilvl w:val="0"/>
          <w:numId w:val="2"/>
        </w:numPr>
        <w:jc w:val="both"/>
        <w:rPr>
          <w:rFonts w:ascii="Open Sans" w:hAnsi="Open Sans"/>
          <w:color w:val="454545"/>
          <w:sz w:val="23"/>
          <w:szCs w:val="23"/>
        </w:rPr>
      </w:pPr>
      <w:r>
        <w:rPr>
          <w:rFonts w:ascii="Open Sans" w:hAnsi="Open Sans"/>
          <w:color w:val="454545"/>
          <w:sz w:val="23"/>
          <w:szCs w:val="23"/>
        </w:rPr>
        <w:t>\</w:t>
      </w:r>
      <w:r w:rsidRPr="000D3FF7">
        <w:rPr>
          <w:rFonts w:ascii="Open Sans" w:hAnsi="Open Sans"/>
          <w:color w:val="454545"/>
          <w:sz w:val="23"/>
          <w:szCs w:val="23"/>
        </w:rPr>
        <w:t>Кропачев, С. А. Вопросы отечественной истории и культуры / С. А. Кропачев, А. Ю. </w:t>
      </w:r>
      <w:proofErr w:type="spellStart"/>
      <w:r w:rsidRPr="000D3FF7">
        <w:rPr>
          <w:rFonts w:ascii="Open Sans" w:hAnsi="Open Sans"/>
          <w:color w:val="454545"/>
          <w:sz w:val="23"/>
          <w:szCs w:val="23"/>
        </w:rPr>
        <w:t>Чирг</w:t>
      </w:r>
      <w:proofErr w:type="spellEnd"/>
      <w:r w:rsidRPr="000D3FF7">
        <w:rPr>
          <w:rFonts w:ascii="Open Sans" w:hAnsi="Open Sans"/>
          <w:color w:val="454545"/>
          <w:sz w:val="23"/>
          <w:szCs w:val="23"/>
        </w:rPr>
        <w:t xml:space="preserve">. – 2-е изд., </w:t>
      </w:r>
      <w:proofErr w:type="spellStart"/>
      <w:r w:rsidRPr="000D3FF7">
        <w:rPr>
          <w:rFonts w:ascii="Open Sans" w:hAnsi="Open Sans"/>
          <w:color w:val="454545"/>
          <w:sz w:val="23"/>
          <w:szCs w:val="23"/>
        </w:rPr>
        <w:t>испр</w:t>
      </w:r>
      <w:proofErr w:type="spellEnd"/>
      <w:r w:rsidRPr="000D3FF7">
        <w:rPr>
          <w:rFonts w:ascii="Open Sans" w:hAnsi="Open Sans"/>
          <w:color w:val="454545"/>
          <w:sz w:val="23"/>
          <w:szCs w:val="23"/>
        </w:rPr>
        <w:t xml:space="preserve">. и доп. – </w:t>
      </w:r>
      <w:proofErr w:type="gramStart"/>
      <w:r w:rsidRPr="000D3FF7">
        <w:rPr>
          <w:rFonts w:ascii="Open Sans" w:hAnsi="Open Sans"/>
          <w:color w:val="454545"/>
          <w:sz w:val="23"/>
          <w:szCs w:val="23"/>
        </w:rPr>
        <w:t>Москва ;</w:t>
      </w:r>
      <w:proofErr w:type="gramEnd"/>
      <w:r w:rsidRPr="000D3FF7">
        <w:rPr>
          <w:rFonts w:ascii="Open Sans" w:hAnsi="Open Sans"/>
          <w:color w:val="454545"/>
          <w:sz w:val="23"/>
          <w:szCs w:val="23"/>
        </w:rPr>
        <w:t xml:space="preserve"> Берлин : Директ-Медиа, 2021. – 200 с. – Режим доступа: по подписке. – URL: </w:t>
      </w:r>
      <w:hyperlink r:id="rId15" w:history="1">
        <w:r w:rsidRPr="000D3FF7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https://biblioclub.ru/index.php?page=book&amp;id=617160</w:t>
        </w:r>
      </w:hyperlink>
      <w:r w:rsidRPr="000D3FF7">
        <w:rPr>
          <w:rFonts w:ascii="Open Sans" w:hAnsi="Open Sans"/>
          <w:color w:val="454545"/>
          <w:sz w:val="23"/>
          <w:szCs w:val="23"/>
        </w:rPr>
        <w:t xml:space="preserve"> (дата обращения: 15.04.2026). – ISBN 978-5-4499-2542-8. – DOI 10.23681/617160. – </w:t>
      </w:r>
      <w:proofErr w:type="gramStart"/>
      <w:r w:rsidRPr="000D3FF7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0D3FF7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0D3FF7" w:rsidRPr="000D3FF7" w:rsidRDefault="000D3FF7" w:rsidP="00A961B5">
      <w:pPr>
        <w:pStyle w:val="a3"/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0D3FF7">
        <w:rPr>
          <w:rFonts w:ascii="Open Sans" w:hAnsi="Open Sans"/>
          <w:color w:val="454545"/>
          <w:sz w:val="23"/>
          <w:szCs w:val="23"/>
        </w:rPr>
        <w:t xml:space="preserve"> История </w:t>
      </w:r>
      <w:proofErr w:type="gramStart"/>
      <w:r w:rsidRPr="000D3FF7">
        <w:rPr>
          <w:rFonts w:ascii="Open Sans" w:hAnsi="Open Sans"/>
          <w:color w:val="454545"/>
          <w:sz w:val="23"/>
          <w:szCs w:val="23"/>
        </w:rPr>
        <w:t>России :</w:t>
      </w:r>
      <w:proofErr w:type="gramEnd"/>
      <w:r w:rsidRPr="000D3FF7">
        <w:rPr>
          <w:rFonts w:ascii="Open Sans" w:hAnsi="Open Sans"/>
          <w:color w:val="454545"/>
          <w:sz w:val="23"/>
          <w:szCs w:val="23"/>
        </w:rPr>
        <w:t xml:space="preserve"> учебно-практическое пособие : [12+] / авт.-сост. А. М. Шарипов. – </w:t>
      </w:r>
      <w:proofErr w:type="gramStart"/>
      <w:r w:rsidRPr="000D3FF7">
        <w:rPr>
          <w:rFonts w:ascii="Open Sans" w:hAnsi="Open Sans"/>
          <w:color w:val="454545"/>
          <w:sz w:val="23"/>
          <w:szCs w:val="23"/>
        </w:rPr>
        <w:t>Москва ;</w:t>
      </w:r>
      <w:proofErr w:type="gramEnd"/>
      <w:r w:rsidRPr="000D3FF7">
        <w:rPr>
          <w:rFonts w:ascii="Open Sans" w:hAnsi="Open Sans"/>
          <w:color w:val="454545"/>
          <w:sz w:val="23"/>
          <w:szCs w:val="23"/>
        </w:rPr>
        <w:t xml:space="preserve"> Берлин : Директ-Медиа, 2021. – 318 </w:t>
      </w:r>
      <w:proofErr w:type="gramStart"/>
      <w:r w:rsidRPr="000D3FF7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0D3FF7">
        <w:rPr>
          <w:rFonts w:ascii="Open Sans" w:hAnsi="Open Sans"/>
          <w:color w:val="454545"/>
          <w:sz w:val="23"/>
          <w:szCs w:val="23"/>
        </w:rPr>
        <w:t xml:space="preserve"> табл. – Режим доступа: по подписке. – URL: </w:t>
      </w:r>
      <w:hyperlink r:id="rId16" w:history="1">
        <w:r w:rsidRPr="000D3FF7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https://biblioclub.ru/index.php?page=book&amp;id=602375</w:t>
        </w:r>
      </w:hyperlink>
      <w:r w:rsidRPr="000D3FF7">
        <w:rPr>
          <w:rFonts w:ascii="Open Sans" w:hAnsi="Open Sans"/>
          <w:color w:val="454545"/>
          <w:sz w:val="23"/>
          <w:szCs w:val="23"/>
        </w:rPr>
        <w:t xml:space="preserve"> (дата обращения: 15.04.2026). – </w:t>
      </w:r>
      <w:proofErr w:type="spellStart"/>
      <w:r w:rsidRPr="000D3FF7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0D3FF7">
        <w:rPr>
          <w:rFonts w:ascii="Open Sans" w:hAnsi="Open Sans"/>
          <w:color w:val="454545"/>
          <w:sz w:val="23"/>
          <w:szCs w:val="23"/>
        </w:rPr>
        <w:t xml:space="preserve">. в кн. – ISBN 978-5-4499-1941-0. – </w:t>
      </w:r>
      <w:proofErr w:type="gramStart"/>
      <w:r w:rsidRPr="000D3FF7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0D3FF7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0D3FF7" w:rsidRPr="000D3FF7" w:rsidRDefault="000D3FF7" w:rsidP="00A961B5">
      <w:pPr>
        <w:pStyle w:val="a3"/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proofErr w:type="spellStart"/>
      <w:r w:rsidRPr="000D3FF7">
        <w:rPr>
          <w:rFonts w:ascii="Open Sans" w:hAnsi="Open Sans"/>
          <w:color w:val="454545"/>
          <w:sz w:val="23"/>
          <w:szCs w:val="23"/>
        </w:rPr>
        <w:t>Наухацкий</w:t>
      </w:r>
      <w:proofErr w:type="spellEnd"/>
      <w:r w:rsidRPr="000D3FF7">
        <w:rPr>
          <w:rFonts w:ascii="Open Sans" w:hAnsi="Open Sans"/>
          <w:color w:val="454545"/>
          <w:sz w:val="23"/>
          <w:szCs w:val="23"/>
        </w:rPr>
        <w:t>, В. В. Великая Отечественная война : дискуссионные вопросы истории в исторической политике / В. В. </w:t>
      </w:r>
      <w:proofErr w:type="spellStart"/>
      <w:r w:rsidRPr="000D3FF7">
        <w:rPr>
          <w:rFonts w:ascii="Open Sans" w:hAnsi="Open Sans"/>
          <w:color w:val="454545"/>
          <w:sz w:val="23"/>
          <w:szCs w:val="23"/>
        </w:rPr>
        <w:t>Наухацкий</w:t>
      </w:r>
      <w:proofErr w:type="spellEnd"/>
      <w:r w:rsidRPr="000D3FF7">
        <w:rPr>
          <w:rFonts w:ascii="Open Sans" w:hAnsi="Open Sans"/>
          <w:color w:val="454545"/>
          <w:sz w:val="23"/>
          <w:szCs w:val="23"/>
        </w:rPr>
        <w:t xml:space="preserve"> ; Ростовский государственный экономический университет (РИНХ). – </w:t>
      </w:r>
      <w:proofErr w:type="spellStart"/>
      <w:r w:rsidRPr="000D3FF7">
        <w:rPr>
          <w:rFonts w:ascii="Open Sans" w:hAnsi="Open Sans"/>
          <w:color w:val="454545"/>
          <w:sz w:val="23"/>
          <w:szCs w:val="23"/>
        </w:rPr>
        <w:t>Ростов</w:t>
      </w:r>
      <w:proofErr w:type="spellEnd"/>
      <w:r w:rsidRPr="000D3FF7">
        <w:rPr>
          <w:rFonts w:ascii="Open Sans" w:hAnsi="Open Sans"/>
          <w:color w:val="454545"/>
          <w:sz w:val="23"/>
          <w:szCs w:val="23"/>
        </w:rPr>
        <w:t>-на-</w:t>
      </w:r>
      <w:proofErr w:type="gramStart"/>
      <w:r w:rsidRPr="000D3FF7">
        <w:rPr>
          <w:rFonts w:ascii="Open Sans" w:hAnsi="Open Sans"/>
          <w:color w:val="454545"/>
          <w:sz w:val="23"/>
          <w:szCs w:val="23"/>
        </w:rPr>
        <w:t>Дону :</w:t>
      </w:r>
      <w:proofErr w:type="gramEnd"/>
      <w:r w:rsidRPr="000D3FF7">
        <w:rPr>
          <w:rFonts w:ascii="Open Sans" w:hAnsi="Open Sans"/>
          <w:color w:val="454545"/>
          <w:sz w:val="23"/>
          <w:szCs w:val="23"/>
        </w:rPr>
        <w:t xml:space="preserve"> Издательско-полиграфический комплекс РГЭУ (РИНХ), 2021. – 304 </w:t>
      </w:r>
      <w:proofErr w:type="gramStart"/>
      <w:r w:rsidRPr="000D3FF7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0D3FF7">
        <w:rPr>
          <w:rFonts w:ascii="Open Sans" w:hAnsi="Open Sans"/>
          <w:color w:val="454545"/>
          <w:sz w:val="23"/>
          <w:szCs w:val="23"/>
        </w:rPr>
        <w:t xml:space="preserve"> табл. – Режим доступа: по подписке. – URL: </w:t>
      </w:r>
      <w:hyperlink r:id="rId17" w:history="1">
        <w:r w:rsidRPr="000D3FF7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https://biblioclub.ru/index.php?page=book&amp;id=693196</w:t>
        </w:r>
      </w:hyperlink>
      <w:r w:rsidRPr="000D3FF7">
        <w:rPr>
          <w:rFonts w:ascii="Open Sans" w:hAnsi="Open Sans"/>
          <w:color w:val="454545"/>
          <w:sz w:val="23"/>
          <w:szCs w:val="23"/>
        </w:rPr>
        <w:t xml:space="preserve"> (дата обращения: 15.04.2026). – ISBN 978-5-7972-2870-7. – </w:t>
      </w:r>
      <w:proofErr w:type="gramStart"/>
      <w:r w:rsidRPr="000D3FF7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0D3FF7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655C27" w:rsidRPr="00D15F89" w:rsidRDefault="000D3FF7" w:rsidP="00D15F89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D15F89">
        <w:rPr>
          <w:rFonts w:ascii="Times New Roman" w:hAnsi="Times New Roman" w:cs="Times New Roman"/>
        </w:rPr>
        <w:t xml:space="preserve"> </w:t>
      </w:r>
      <w:r w:rsidR="00655C27" w:rsidRPr="00D15F89">
        <w:rPr>
          <w:rFonts w:ascii="Times New Roman" w:hAnsi="Times New Roman" w:cs="Times New Roman"/>
        </w:rPr>
        <w:t>Дневник Великого князя Константина Константиновича (К.Р.</w:t>
      </w:r>
      <w:proofErr w:type="gramStart"/>
      <w:r w:rsidR="00655C27" w:rsidRPr="00D15F89">
        <w:rPr>
          <w:rFonts w:ascii="Times New Roman" w:hAnsi="Times New Roman" w:cs="Times New Roman"/>
        </w:rPr>
        <w:t>) :</w:t>
      </w:r>
      <w:proofErr w:type="gramEnd"/>
      <w:r w:rsidR="00655C27" w:rsidRPr="00D15F89">
        <w:rPr>
          <w:rFonts w:ascii="Times New Roman" w:hAnsi="Times New Roman" w:cs="Times New Roman"/>
        </w:rPr>
        <w:t xml:space="preserve"> 1911-1915 / отв. ред., сост. и авт. Вступ. ст. В.М. Хрусталёв. – </w:t>
      </w:r>
      <w:proofErr w:type="gramStart"/>
      <w:r w:rsidR="00655C27" w:rsidRPr="00D15F89">
        <w:rPr>
          <w:rFonts w:ascii="Times New Roman" w:hAnsi="Times New Roman" w:cs="Times New Roman"/>
        </w:rPr>
        <w:t>Москва :</w:t>
      </w:r>
      <w:proofErr w:type="gramEnd"/>
      <w:r w:rsidR="00655C27" w:rsidRPr="00D15F89">
        <w:rPr>
          <w:rFonts w:ascii="Times New Roman" w:hAnsi="Times New Roman" w:cs="Times New Roman"/>
        </w:rPr>
        <w:t xml:space="preserve"> </w:t>
      </w:r>
      <w:proofErr w:type="spellStart"/>
      <w:r w:rsidR="00655C27" w:rsidRPr="00D15F89">
        <w:rPr>
          <w:rFonts w:ascii="Times New Roman" w:hAnsi="Times New Roman" w:cs="Times New Roman"/>
        </w:rPr>
        <w:t>ПРОЗАиК</w:t>
      </w:r>
      <w:proofErr w:type="spellEnd"/>
      <w:r w:rsidR="00655C27" w:rsidRPr="00D15F89">
        <w:rPr>
          <w:rFonts w:ascii="Times New Roman" w:hAnsi="Times New Roman" w:cs="Times New Roman"/>
        </w:rPr>
        <w:t xml:space="preserve">, 2013. – 624 </w:t>
      </w:r>
      <w:proofErr w:type="gramStart"/>
      <w:r w:rsidR="00655C27" w:rsidRPr="00D15F89">
        <w:rPr>
          <w:rFonts w:ascii="Times New Roman" w:hAnsi="Times New Roman" w:cs="Times New Roman"/>
        </w:rPr>
        <w:t>с. :</w:t>
      </w:r>
      <w:proofErr w:type="gramEnd"/>
      <w:r w:rsidR="00655C27" w:rsidRPr="00D15F89">
        <w:rPr>
          <w:rFonts w:ascii="Times New Roman" w:hAnsi="Times New Roman" w:cs="Times New Roman"/>
        </w:rPr>
        <w:t xml:space="preserve"> ил. – Текст : непосредственный.</w:t>
      </w:r>
      <w:r w:rsidR="00655C27" w:rsidRPr="00D15F89">
        <w:rPr>
          <w:rFonts w:ascii="Times New Roman" w:hAnsi="Times New Roman" w:cs="Times New Roman"/>
          <w:b/>
        </w:rPr>
        <w:t xml:space="preserve"> </w:t>
      </w:r>
    </w:p>
    <w:p w:rsidR="00655C27" w:rsidRDefault="00655C27" w:rsidP="00D15F89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9D4B9A">
        <w:rPr>
          <w:rFonts w:ascii="Times New Roman" w:hAnsi="Times New Roman" w:cs="Times New Roman"/>
        </w:rPr>
        <w:t xml:space="preserve">Эйдельман Н.Я. Твой восемнадцатый век. Грань веков. Твой девятнадцатый век. Полное издание в одном томе / Н.Я. Эйдельман.  – </w:t>
      </w:r>
      <w:proofErr w:type="gramStart"/>
      <w:r w:rsidRPr="009D4B9A">
        <w:rPr>
          <w:rFonts w:ascii="Times New Roman" w:hAnsi="Times New Roman" w:cs="Times New Roman"/>
        </w:rPr>
        <w:t>Москва :</w:t>
      </w:r>
      <w:proofErr w:type="gramEnd"/>
      <w:r w:rsidRPr="009D4B9A">
        <w:rPr>
          <w:rFonts w:ascii="Times New Roman" w:hAnsi="Times New Roman" w:cs="Times New Roman"/>
        </w:rPr>
        <w:t xml:space="preserve"> АЛЬФА-КНИГА, 2015. </w:t>
      </w:r>
      <w:r w:rsidRPr="009D4B9A">
        <w:rPr>
          <w:rFonts w:ascii="Times New Roman" w:hAnsi="Times New Roman" w:cs="Times New Roman"/>
        </w:rPr>
        <w:lastRenderedPageBreak/>
        <w:t xml:space="preserve">– 795 </w:t>
      </w:r>
      <w:proofErr w:type="gramStart"/>
      <w:r w:rsidRPr="009D4B9A">
        <w:rPr>
          <w:rFonts w:ascii="Times New Roman" w:hAnsi="Times New Roman" w:cs="Times New Roman"/>
        </w:rPr>
        <w:t>с. :</w:t>
      </w:r>
      <w:proofErr w:type="gramEnd"/>
      <w:r w:rsidRPr="009D4B9A">
        <w:rPr>
          <w:rFonts w:ascii="Times New Roman" w:hAnsi="Times New Roman" w:cs="Times New Roman"/>
        </w:rPr>
        <w:t xml:space="preserve"> ил. – Текст : непосредственный</w:t>
      </w:r>
      <w:r>
        <w:rPr>
          <w:rFonts w:ascii="Times New Roman" w:hAnsi="Times New Roman" w:cs="Times New Roman"/>
        </w:rPr>
        <w:t>.</w:t>
      </w:r>
    </w:p>
    <w:p w:rsidR="00655C27" w:rsidRPr="009D4B9A" w:rsidRDefault="00655C27" w:rsidP="00D15F89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9D4B9A">
        <w:rPr>
          <w:rFonts w:ascii="Times New Roman" w:hAnsi="Times New Roman" w:cs="Times New Roman"/>
        </w:rPr>
        <w:t xml:space="preserve">История </w:t>
      </w:r>
      <w:proofErr w:type="gramStart"/>
      <w:r w:rsidRPr="009D4B9A">
        <w:rPr>
          <w:rFonts w:ascii="Times New Roman" w:hAnsi="Times New Roman" w:cs="Times New Roman"/>
        </w:rPr>
        <w:t>России :</w:t>
      </w:r>
      <w:proofErr w:type="gramEnd"/>
      <w:r w:rsidRPr="009D4B9A">
        <w:rPr>
          <w:rFonts w:ascii="Times New Roman" w:hAnsi="Times New Roman" w:cs="Times New Roman"/>
        </w:rPr>
        <w:t xml:space="preserve"> учебно-методическое пособие / авт.-сост. О.С. Руднева. – </w:t>
      </w:r>
      <w:proofErr w:type="gramStart"/>
      <w:r w:rsidRPr="009D4B9A">
        <w:rPr>
          <w:rFonts w:ascii="Times New Roman" w:hAnsi="Times New Roman" w:cs="Times New Roman"/>
        </w:rPr>
        <w:t>Москва :</w:t>
      </w:r>
      <w:proofErr w:type="gramEnd"/>
      <w:r w:rsidRPr="009D4B9A">
        <w:rPr>
          <w:rFonts w:ascii="Times New Roman" w:hAnsi="Times New Roman" w:cs="Times New Roman"/>
        </w:rPr>
        <w:t xml:space="preserve"> ВШСИ, 2017. – 224 с.</w:t>
      </w:r>
      <w:r>
        <w:rPr>
          <w:rFonts w:ascii="Times New Roman" w:hAnsi="Times New Roman" w:cs="Times New Roman"/>
        </w:rPr>
        <w:t xml:space="preserve"> – </w:t>
      </w:r>
      <w:proofErr w:type="gramStart"/>
      <w:r>
        <w:rPr>
          <w:rFonts w:ascii="Times New Roman" w:hAnsi="Times New Roman" w:cs="Times New Roman"/>
        </w:rPr>
        <w:t>Текст :</w:t>
      </w:r>
      <w:proofErr w:type="gramEnd"/>
      <w:r>
        <w:rPr>
          <w:rFonts w:ascii="Times New Roman" w:hAnsi="Times New Roman" w:cs="Times New Roman"/>
        </w:rPr>
        <w:t xml:space="preserve"> непосредственный. </w:t>
      </w:r>
    </w:p>
    <w:p w:rsidR="00655C27" w:rsidRPr="00C467B0" w:rsidRDefault="00655C27" w:rsidP="00D15F89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proofErr w:type="spellStart"/>
      <w:r w:rsidRPr="009D4B9A">
        <w:rPr>
          <w:rFonts w:ascii="Times New Roman" w:hAnsi="Times New Roman" w:cs="Times New Roman"/>
        </w:rPr>
        <w:t>Брикнер</w:t>
      </w:r>
      <w:proofErr w:type="spellEnd"/>
      <w:r w:rsidRPr="009D4B9A">
        <w:rPr>
          <w:rFonts w:ascii="Times New Roman" w:hAnsi="Times New Roman" w:cs="Times New Roman"/>
        </w:rPr>
        <w:t xml:space="preserve">, А.Г. История Петра Великого. История Екатерины Второй. Полное издание в одном томе / А.Г. </w:t>
      </w:r>
      <w:proofErr w:type="spellStart"/>
      <w:r w:rsidRPr="009D4B9A">
        <w:rPr>
          <w:rFonts w:ascii="Times New Roman" w:hAnsi="Times New Roman" w:cs="Times New Roman"/>
        </w:rPr>
        <w:t>Брикнер</w:t>
      </w:r>
      <w:proofErr w:type="spellEnd"/>
      <w:r w:rsidRPr="009D4B9A">
        <w:rPr>
          <w:rFonts w:ascii="Times New Roman" w:hAnsi="Times New Roman" w:cs="Times New Roman"/>
        </w:rPr>
        <w:t xml:space="preserve">. – </w:t>
      </w:r>
      <w:proofErr w:type="gramStart"/>
      <w:r w:rsidRPr="009D4B9A">
        <w:rPr>
          <w:rFonts w:ascii="Times New Roman" w:hAnsi="Times New Roman" w:cs="Times New Roman"/>
        </w:rPr>
        <w:t>Москва :</w:t>
      </w:r>
      <w:proofErr w:type="gramEnd"/>
      <w:r w:rsidRPr="009D4B9A">
        <w:rPr>
          <w:rFonts w:ascii="Times New Roman" w:hAnsi="Times New Roman" w:cs="Times New Roman"/>
        </w:rPr>
        <w:t xml:space="preserve"> АЛЬФА-КНИГА, 2015. – 1047 с</w:t>
      </w:r>
      <w:r w:rsidR="00D4017A">
        <w:rPr>
          <w:rFonts w:ascii="Times New Roman" w:hAnsi="Times New Roman" w:cs="Times New Roman"/>
        </w:rPr>
        <w:t>.: ил. – Текст</w:t>
      </w:r>
      <w:r w:rsidRPr="009D4B9A">
        <w:rPr>
          <w:rFonts w:ascii="Times New Roman" w:hAnsi="Times New Roman" w:cs="Times New Roman"/>
        </w:rPr>
        <w:t>: непосредственный.</w:t>
      </w:r>
      <w:r w:rsidRPr="005C017E">
        <w:rPr>
          <w:rFonts w:ascii="Times New Roman" w:hAnsi="Times New Roman" w:cs="Times New Roman"/>
          <w:b/>
        </w:rPr>
        <w:t xml:space="preserve"> </w:t>
      </w:r>
    </w:p>
    <w:p w:rsidR="00655C27" w:rsidRDefault="00655C27" w:rsidP="00D15F89">
      <w:pPr>
        <w:pStyle w:val="a3"/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</w:rPr>
      </w:pPr>
      <w:proofErr w:type="spellStart"/>
      <w:r w:rsidRPr="00C467B0">
        <w:rPr>
          <w:rFonts w:ascii="Times New Roman" w:hAnsi="Times New Roman" w:cs="Times New Roman"/>
        </w:rPr>
        <w:t>Валишевский</w:t>
      </w:r>
      <w:proofErr w:type="spellEnd"/>
      <w:r w:rsidRPr="00C467B0">
        <w:rPr>
          <w:rFonts w:ascii="Times New Roman" w:hAnsi="Times New Roman" w:cs="Times New Roman"/>
        </w:rPr>
        <w:t xml:space="preserve"> Казимир   Иван Грозный. Смутное время. Первые Романовы. Полное издание в одном томе / Казимир </w:t>
      </w:r>
      <w:proofErr w:type="spellStart"/>
      <w:r w:rsidRPr="00C467B0">
        <w:rPr>
          <w:rFonts w:ascii="Times New Roman" w:hAnsi="Times New Roman" w:cs="Times New Roman"/>
        </w:rPr>
        <w:t>Валишевский</w:t>
      </w:r>
      <w:proofErr w:type="spellEnd"/>
      <w:r w:rsidRPr="00C467B0">
        <w:rPr>
          <w:rFonts w:ascii="Times New Roman" w:hAnsi="Times New Roman" w:cs="Times New Roman"/>
        </w:rPr>
        <w:t xml:space="preserve">. - </w:t>
      </w:r>
      <w:proofErr w:type="gramStart"/>
      <w:r w:rsidRPr="00C467B0">
        <w:rPr>
          <w:rFonts w:ascii="Times New Roman" w:hAnsi="Times New Roman" w:cs="Times New Roman"/>
        </w:rPr>
        <w:t>Москва :</w:t>
      </w:r>
      <w:proofErr w:type="gramEnd"/>
      <w:r w:rsidRPr="00C467B0">
        <w:rPr>
          <w:rFonts w:ascii="Times New Roman" w:hAnsi="Times New Roman" w:cs="Times New Roman"/>
        </w:rPr>
        <w:t xml:space="preserve"> АЛЬФА-КНИГА</w:t>
      </w:r>
      <w:r w:rsidR="00D4017A">
        <w:rPr>
          <w:rFonts w:ascii="Times New Roman" w:hAnsi="Times New Roman" w:cs="Times New Roman"/>
        </w:rPr>
        <w:t>, 2017. – 1114 с.: ил. – Текст</w:t>
      </w:r>
      <w:r w:rsidRPr="00C467B0">
        <w:rPr>
          <w:rFonts w:ascii="Times New Roman" w:hAnsi="Times New Roman" w:cs="Times New Roman"/>
        </w:rPr>
        <w:t xml:space="preserve">: непосредственный.  </w:t>
      </w:r>
    </w:p>
    <w:p w:rsidR="000F3549" w:rsidRDefault="00C921E1" w:rsidP="00A961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A52992">
        <w:rPr>
          <w:rFonts w:ascii="Times New Roman" w:eastAsia="Times New Roman" w:hAnsi="Times New Roman" w:cs="Times New Roman"/>
          <w:b/>
          <w:lang w:val="en-US"/>
        </w:rPr>
        <w:t>INTERNET</w:t>
      </w:r>
      <w:r>
        <w:rPr>
          <w:rFonts w:ascii="Times New Roman" w:eastAsia="Times New Roman" w:hAnsi="Times New Roman" w:cs="Times New Roman"/>
          <w:lang w:val="en-US"/>
        </w:rPr>
        <w:t>-</w:t>
      </w:r>
      <w:r>
        <w:rPr>
          <w:rFonts w:ascii="Times New Roman" w:eastAsia="Times New Roman" w:hAnsi="Times New Roman" w:cs="Times New Roman"/>
        </w:rPr>
        <w:t>ресурсы</w:t>
      </w:r>
    </w:p>
    <w:p w:rsidR="001F4A8C" w:rsidRDefault="001F4A8C" w:rsidP="00A961B5">
      <w:pPr>
        <w:widowControl w:val="0"/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</w:rPr>
      </w:pPr>
    </w:p>
    <w:p w:rsidR="00DD3FFA" w:rsidRPr="002F56D3" w:rsidRDefault="00C921E1" w:rsidP="00A961B5">
      <w:pPr>
        <w:pStyle w:val="a3"/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</w:rPr>
        <w:t>История.РФ</w:t>
      </w:r>
      <w:proofErr w:type="spellEnd"/>
      <w:r>
        <w:rPr>
          <w:rFonts w:ascii="Times New Roman" w:eastAsia="Times New Roman" w:hAnsi="Times New Roman" w:cs="Times New Roman"/>
        </w:rPr>
        <w:t xml:space="preserve"> :</w:t>
      </w:r>
      <w:proofErr w:type="gramEnd"/>
      <w:r>
        <w:rPr>
          <w:rFonts w:ascii="Times New Roman" w:eastAsia="Times New Roman" w:hAnsi="Times New Roman" w:cs="Times New Roman"/>
        </w:rPr>
        <w:t xml:space="preserve"> главный исторический портал страны </w:t>
      </w:r>
      <w:r w:rsidR="007E7245">
        <w:rPr>
          <w:rFonts w:ascii="Times New Roman" w:hAnsi="Times New Roman" w:cs="Times New Roman"/>
        </w:rPr>
        <w:t xml:space="preserve">URL: </w:t>
      </w:r>
      <w:hyperlink r:id="rId18" w:history="1">
        <w:r w:rsidRPr="00C921E1">
          <w:rPr>
            <w:rStyle w:val="a4"/>
            <w:rFonts w:ascii="Times New Roman" w:eastAsia="Times New Roman" w:hAnsi="Times New Roman" w:cs="Times New Roman"/>
          </w:rPr>
          <w:t>https://histrf.ru/?ysclid=lw7y10svac484919151</w:t>
        </w:r>
      </w:hyperlink>
    </w:p>
    <w:p w:rsidR="002F56D3" w:rsidRDefault="001F4A8C" w:rsidP="00A961B5">
      <w:pPr>
        <w:pStyle w:val="a3"/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1F4A8C">
        <w:rPr>
          <w:rFonts w:ascii="Times New Roman" w:eastAsia="Times New Roman" w:hAnsi="Times New Roman" w:cs="Times New Roman"/>
        </w:rPr>
        <w:t>Библиотека электронных ресурсов исторического факультета МГУ им. М.В. Ломоносова</w:t>
      </w:r>
      <w:r>
        <w:rPr>
          <w:rFonts w:ascii="Times New Roman" w:eastAsia="Times New Roman" w:hAnsi="Times New Roman" w:cs="Times New Roman"/>
        </w:rPr>
        <w:t xml:space="preserve"> </w:t>
      </w:r>
      <w:r w:rsidR="007E7245">
        <w:rPr>
          <w:rFonts w:ascii="Times New Roman" w:hAnsi="Times New Roman" w:cs="Times New Roman"/>
        </w:rPr>
        <w:t xml:space="preserve">URL: </w:t>
      </w:r>
      <w:hyperlink r:id="rId19" w:history="1">
        <w:r w:rsidR="002F56D3" w:rsidRPr="001F4A8C">
          <w:rPr>
            <w:rStyle w:val="a4"/>
            <w:rFonts w:ascii="Times New Roman" w:eastAsia="Times New Roman" w:hAnsi="Times New Roman" w:cs="Times New Roman"/>
          </w:rPr>
          <w:t>https://www.hist.msu.ru/ER/</w:t>
        </w:r>
      </w:hyperlink>
    </w:p>
    <w:p w:rsidR="001F4A8C" w:rsidRDefault="001F4A8C" w:rsidP="00A961B5">
      <w:pPr>
        <w:pStyle w:val="a3"/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Портал архивы России </w:t>
      </w:r>
      <w:r w:rsidR="007E7245">
        <w:rPr>
          <w:rFonts w:ascii="Times New Roman" w:hAnsi="Times New Roman" w:cs="Times New Roman"/>
        </w:rPr>
        <w:t xml:space="preserve">URL: </w:t>
      </w:r>
      <w:hyperlink r:id="rId20" w:history="1">
        <w:r w:rsidRPr="001F4A8C">
          <w:rPr>
            <w:rStyle w:val="a4"/>
            <w:rFonts w:ascii="Times New Roman" w:eastAsia="Times New Roman" w:hAnsi="Times New Roman" w:cs="Times New Roman"/>
          </w:rPr>
          <w:t>https://www.rusarchives.ru/</w:t>
        </w:r>
      </w:hyperlink>
    </w:p>
    <w:p w:rsidR="001F4A8C" w:rsidRDefault="001F4A8C" w:rsidP="00A961B5">
      <w:pPr>
        <w:pStyle w:val="a3"/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Военно-исторический </w:t>
      </w:r>
      <w:proofErr w:type="gramStart"/>
      <w:r>
        <w:rPr>
          <w:rFonts w:ascii="Times New Roman" w:eastAsia="Times New Roman" w:hAnsi="Times New Roman" w:cs="Times New Roman"/>
        </w:rPr>
        <w:t xml:space="preserve">журнал  </w:t>
      </w:r>
      <w:r w:rsidR="007E7245">
        <w:rPr>
          <w:rFonts w:ascii="Times New Roman" w:hAnsi="Times New Roman" w:cs="Times New Roman"/>
        </w:rPr>
        <w:t>URL</w:t>
      </w:r>
      <w:proofErr w:type="gramEnd"/>
      <w:r w:rsidR="007E7245">
        <w:rPr>
          <w:rFonts w:ascii="Times New Roman" w:hAnsi="Times New Roman" w:cs="Times New Roman"/>
        </w:rPr>
        <w:t xml:space="preserve">: </w:t>
      </w:r>
      <w:hyperlink r:id="rId21" w:history="1">
        <w:r w:rsidRPr="001F4A8C">
          <w:rPr>
            <w:rStyle w:val="a4"/>
            <w:rFonts w:ascii="Times New Roman" w:eastAsia="Times New Roman" w:hAnsi="Times New Roman" w:cs="Times New Roman"/>
          </w:rPr>
          <w:t>http://history.milportal.ru/</w:t>
        </w:r>
      </w:hyperlink>
    </w:p>
    <w:p w:rsidR="001F4A8C" w:rsidRDefault="001F4A8C" w:rsidP="00A961B5">
      <w:pPr>
        <w:pStyle w:val="a3"/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Электронная библиотека исторических документов </w:t>
      </w:r>
      <w:r w:rsidR="007E7245">
        <w:rPr>
          <w:rFonts w:ascii="Times New Roman" w:hAnsi="Times New Roman" w:cs="Times New Roman"/>
        </w:rPr>
        <w:t xml:space="preserve">URL: </w:t>
      </w:r>
      <w:hyperlink r:id="rId22" w:history="1">
        <w:r w:rsidRPr="001F4A8C">
          <w:rPr>
            <w:rStyle w:val="a4"/>
            <w:rFonts w:ascii="Times New Roman" w:eastAsia="Times New Roman" w:hAnsi="Times New Roman" w:cs="Times New Roman"/>
          </w:rPr>
          <w:t>https://docs.historyrussia.org/ru/nodes/1-glavnaya</w:t>
        </w:r>
      </w:hyperlink>
    </w:p>
    <w:p w:rsidR="001F4A8C" w:rsidRPr="00300ECE" w:rsidRDefault="001F4A8C" w:rsidP="00A961B5">
      <w:pPr>
        <w:pStyle w:val="a3"/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jc w:val="both"/>
        <w:rPr>
          <w:rStyle w:val="a4"/>
          <w:rFonts w:ascii="Times New Roman" w:eastAsia="Times New Roman" w:hAnsi="Times New Roman" w:cs="Times New Roman"/>
          <w:color w:val="auto"/>
          <w:u w:val="none"/>
        </w:rPr>
      </w:pPr>
      <w:r>
        <w:rPr>
          <w:rFonts w:ascii="Times New Roman" w:eastAsia="Times New Roman" w:hAnsi="Times New Roman" w:cs="Times New Roman"/>
        </w:rPr>
        <w:t>Портал «Память народа»</w:t>
      </w:r>
      <w:r w:rsidR="007E7245" w:rsidRPr="007E7245">
        <w:rPr>
          <w:rFonts w:ascii="Times New Roman" w:hAnsi="Times New Roman" w:cs="Times New Roman"/>
        </w:rPr>
        <w:t xml:space="preserve"> </w:t>
      </w:r>
      <w:r w:rsidR="007E7245">
        <w:rPr>
          <w:rFonts w:ascii="Times New Roman" w:hAnsi="Times New Roman" w:cs="Times New Roman"/>
        </w:rPr>
        <w:t xml:space="preserve">URL: </w:t>
      </w:r>
      <w:r>
        <w:rPr>
          <w:rFonts w:ascii="Times New Roman" w:eastAsia="Times New Roman" w:hAnsi="Times New Roman" w:cs="Times New Roman"/>
        </w:rPr>
        <w:t xml:space="preserve"> </w:t>
      </w:r>
      <w:hyperlink r:id="rId23" w:history="1">
        <w:r w:rsidRPr="001F4A8C">
          <w:rPr>
            <w:rStyle w:val="a4"/>
            <w:rFonts w:ascii="Times New Roman" w:eastAsia="Times New Roman" w:hAnsi="Times New Roman" w:cs="Times New Roman"/>
          </w:rPr>
          <w:t>https://pamyat-naroda.ru/</w:t>
        </w:r>
      </w:hyperlink>
    </w:p>
    <w:p w:rsidR="00C8503E" w:rsidRDefault="00C8503E" w:rsidP="00A961B5">
      <w:pPr>
        <w:widowControl w:val="0"/>
        <w:autoSpaceDE w:val="0"/>
        <w:autoSpaceDN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</w:rPr>
      </w:pPr>
    </w:p>
    <w:p w:rsidR="00300ECE" w:rsidRPr="00BC0CEA" w:rsidRDefault="00300ECE" w:rsidP="00BC0CEA">
      <w:pPr>
        <w:widowControl w:val="0"/>
        <w:autoSpaceDE w:val="0"/>
        <w:autoSpaceDN w:val="0"/>
        <w:spacing w:after="0" w:line="240" w:lineRule="auto"/>
        <w:ind w:left="1134"/>
        <w:jc w:val="center"/>
        <w:rPr>
          <w:rFonts w:ascii="Monotype Corsiva" w:eastAsia="Times New Roman" w:hAnsi="Monotype Corsiva" w:cs="Times New Roman"/>
          <w:b/>
          <w:sz w:val="32"/>
          <w:szCs w:val="32"/>
          <w:u w:val="single"/>
        </w:rPr>
      </w:pPr>
      <w:r w:rsidRPr="00BC0CEA">
        <w:rPr>
          <w:rFonts w:ascii="Monotype Corsiva" w:eastAsia="Times New Roman" w:hAnsi="Monotype Corsiva" w:cs="Times New Roman"/>
          <w:b/>
          <w:sz w:val="32"/>
          <w:szCs w:val="32"/>
          <w:u w:val="single"/>
        </w:rPr>
        <w:t>Всеобщая история</w:t>
      </w:r>
    </w:p>
    <w:p w:rsidR="00300ECE" w:rsidRDefault="00300ECE" w:rsidP="00A961B5">
      <w:pPr>
        <w:widowControl w:val="0"/>
        <w:autoSpaceDE w:val="0"/>
        <w:autoSpaceDN w:val="0"/>
        <w:spacing w:after="0" w:line="240" w:lineRule="auto"/>
        <w:ind w:left="1134"/>
        <w:jc w:val="both"/>
        <w:rPr>
          <w:rFonts w:ascii="Monotype Corsiva" w:eastAsia="Times New Roman" w:hAnsi="Monotype Corsiva" w:cs="Times New Roman"/>
          <w:b/>
          <w:sz w:val="28"/>
          <w:szCs w:val="28"/>
          <w:u w:val="single"/>
        </w:rPr>
      </w:pPr>
      <w:r w:rsidRPr="009C02F3">
        <w:rPr>
          <w:rFonts w:ascii="Monotype Corsiva" w:eastAsia="Times New Roman" w:hAnsi="Monotype Corsiva" w:cs="Times New Roman"/>
          <w:b/>
          <w:sz w:val="28"/>
          <w:szCs w:val="28"/>
          <w:u w:val="single"/>
        </w:rPr>
        <w:t>Основная литература</w:t>
      </w:r>
    </w:p>
    <w:p w:rsidR="00942A2D" w:rsidRPr="009C02F3" w:rsidRDefault="00942A2D" w:rsidP="00A961B5">
      <w:pPr>
        <w:widowControl w:val="0"/>
        <w:autoSpaceDE w:val="0"/>
        <w:autoSpaceDN w:val="0"/>
        <w:spacing w:after="0" w:line="240" w:lineRule="auto"/>
        <w:ind w:left="1134"/>
        <w:jc w:val="both"/>
        <w:rPr>
          <w:rFonts w:ascii="Monotype Corsiva" w:eastAsia="Times New Roman" w:hAnsi="Monotype Corsiva" w:cs="Times New Roman"/>
          <w:b/>
          <w:sz w:val="28"/>
          <w:szCs w:val="28"/>
          <w:u w:val="single"/>
        </w:rPr>
      </w:pPr>
    </w:p>
    <w:p w:rsidR="001E2370" w:rsidRDefault="001E2370" w:rsidP="00A961B5">
      <w:pPr>
        <w:pStyle w:val="a3"/>
        <w:numPr>
          <w:ilvl w:val="0"/>
          <w:numId w:val="44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1E2370">
        <w:rPr>
          <w:rFonts w:ascii="Open Sans" w:hAnsi="Open Sans"/>
          <w:color w:val="454545"/>
          <w:sz w:val="23"/>
          <w:szCs w:val="23"/>
        </w:rPr>
        <w:t>Всеобщая история : учебное пособие : [16+] / Ю. А. </w:t>
      </w:r>
      <w:proofErr w:type="spellStart"/>
      <w:r w:rsidRPr="001E2370">
        <w:rPr>
          <w:rFonts w:ascii="Open Sans" w:hAnsi="Open Sans"/>
          <w:color w:val="454545"/>
          <w:sz w:val="23"/>
          <w:szCs w:val="23"/>
        </w:rPr>
        <w:t>Чижикова</w:t>
      </w:r>
      <w:proofErr w:type="spellEnd"/>
      <w:r w:rsidRPr="001E2370">
        <w:rPr>
          <w:rFonts w:ascii="Open Sans" w:hAnsi="Open Sans"/>
          <w:color w:val="454545"/>
          <w:sz w:val="23"/>
          <w:szCs w:val="23"/>
        </w:rPr>
        <w:t>, С. В. Филатов, А. В. </w:t>
      </w:r>
      <w:proofErr w:type="spellStart"/>
      <w:r w:rsidRPr="001E2370">
        <w:rPr>
          <w:rFonts w:ascii="Open Sans" w:hAnsi="Open Sans"/>
          <w:color w:val="454545"/>
          <w:sz w:val="23"/>
          <w:szCs w:val="23"/>
        </w:rPr>
        <w:t>Махова</w:t>
      </w:r>
      <w:proofErr w:type="spellEnd"/>
      <w:r w:rsidRPr="001E2370">
        <w:rPr>
          <w:rFonts w:ascii="Open Sans" w:hAnsi="Open Sans"/>
          <w:color w:val="454545"/>
          <w:sz w:val="23"/>
          <w:szCs w:val="23"/>
        </w:rPr>
        <w:t xml:space="preserve">, И. Л. Мерзлякова ; отв. ред. С. В. Филатов ; Ростовский государственный экономический университет (РИНХ). – </w:t>
      </w:r>
      <w:proofErr w:type="spellStart"/>
      <w:r w:rsidRPr="001E2370">
        <w:rPr>
          <w:rFonts w:ascii="Open Sans" w:hAnsi="Open Sans"/>
          <w:color w:val="454545"/>
          <w:sz w:val="23"/>
          <w:szCs w:val="23"/>
        </w:rPr>
        <w:t>Ростов</w:t>
      </w:r>
      <w:proofErr w:type="spellEnd"/>
      <w:r w:rsidRPr="001E2370">
        <w:rPr>
          <w:rFonts w:ascii="Open Sans" w:hAnsi="Open Sans"/>
          <w:color w:val="454545"/>
          <w:sz w:val="23"/>
          <w:szCs w:val="23"/>
        </w:rPr>
        <w:t>-на-</w:t>
      </w:r>
      <w:proofErr w:type="gramStart"/>
      <w:r w:rsidRPr="001E2370">
        <w:rPr>
          <w:rFonts w:ascii="Open Sans" w:hAnsi="Open Sans"/>
          <w:color w:val="454545"/>
          <w:sz w:val="23"/>
          <w:szCs w:val="23"/>
        </w:rPr>
        <w:t>Дону :</w:t>
      </w:r>
      <w:proofErr w:type="gramEnd"/>
      <w:r w:rsidRPr="001E2370">
        <w:rPr>
          <w:rFonts w:ascii="Open Sans" w:hAnsi="Open Sans"/>
          <w:color w:val="454545"/>
          <w:sz w:val="23"/>
          <w:szCs w:val="23"/>
        </w:rPr>
        <w:t xml:space="preserve"> Издательско-полиграфический комплекс РГЭУ (РИНХ), 2020. – 152 с. – Режим доступа: по подписке. – URL: </w:t>
      </w:r>
      <w:hyperlink r:id="rId24" w:history="1">
        <w:r w:rsidRPr="001E2370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https://biblioclub.ru/index.php?page=book&amp;id=615238</w:t>
        </w:r>
      </w:hyperlink>
      <w:r w:rsidRPr="001E2370">
        <w:rPr>
          <w:rFonts w:ascii="Open Sans" w:hAnsi="Open Sans"/>
          <w:color w:val="454545"/>
          <w:sz w:val="23"/>
          <w:szCs w:val="23"/>
        </w:rPr>
        <w:t xml:space="preserve"> (дата обращения: 15.04.2026). – </w:t>
      </w:r>
      <w:proofErr w:type="spellStart"/>
      <w:r w:rsidRPr="001E2370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1E2370">
        <w:rPr>
          <w:rFonts w:ascii="Open Sans" w:hAnsi="Open Sans"/>
          <w:color w:val="454545"/>
          <w:sz w:val="23"/>
          <w:szCs w:val="23"/>
        </w:rPr>
        <w:t xml:space="preserve">. в кн. – ISBN 978-5-7972-2823-3. – </w:t>
      </w:r>
      <w:proofErr w:type="gramStart"/>
      <w:r w:rsidRPr="001E2370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1E2370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1E2370" w:rsidRPr="001E2370" w:rsidRDefault="001E2370" w:rsidP="00A961B5">
      <w:pPr>
        <w:pStyle w:val="a3"/>
        <w:numPr>
          <w:ilvl w:val="0"/>
          <w:numId w:val="44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1E2370">
        <w:rPr>
          <w:rFonts w:ascii="Open Sans" w:hAnsi="Open Sans"/>
          <w:color w:val="454545"/>
          <w:sz w:val="23"/>
          <w:szCs w:val="23"/>
        </w:rPr>
        <w:t xml:space="preserve">Всеобщая </w:t>
      </w:r>
      <w:proofErr w:type="gramStart"/>
      <w:r w:rsidRPr="001E2370">
        <w:rPr>
          <w:rFonts w:ascii="Open Sans" w:hAnsi="Open Sans"/>
          <w:color w:val="454545"/>
          <w:sz w:val="23"/>
          <w:szCs w:val="23"/>
        </w:rPr>
        <w:t>история :</w:t>
      </w:r>
      <w:proofErr w:type="gramEnd"/>
      <w:r w:rsidRPr="001E2370">
        <w:rPr>
          <w:rFonts w:ascii="Open Sans" w:hAnsi="Open Sans"/>
          <w:color w:val="454545"/>
          <w:sz w:val="23"/>
          <w:szCs w:val="23"/>
        </w:rPr>
        <w:t xml:space="preserve"> учебник : [16+] / авт.-сост. И. В. Крючков, С. А. Польская, А. А. Кудрявцев, И. А. Краснова [и др.]. – </w:t>
      </w:r>
      <w:proofErr w:type="gramStart"/>
      <w:r w:rsidRPr="001E2370">
        <w:rPr>
          <w:rFonts w:ascii="Open Sans" w:hAnsi="Open Sans"/>
          <w:color w:val="454545"/>
          <w:sz w:val="23"/>
          <w:szCs w:val="23"/>
        </w:rPr>
        <w:t>Ставрополь :</w:t>
      </w:r>
      <w:proofErr w:type="gramEnd"/>
      <w:r w:rsidRPr="001E2370">
        <w:rPr>
          <w:rFonts w:ascii="Open Sans" w:hAnsi="Open Sans"/>
          <w:color w:val="454545"/>
          <w:sz w:val="23"/>
          <w:szCs w:val="23"/>
        </w:rPr>
        <w:t xml:space="preserve"> Северо-Кавказский Федеральный университет (СКФУ), 2019. – 420 с. – Режим доступа: по подписке. – URL: </w:t>
      </w:r>
      <w:hyperlink r:id="rId25" w:history="1">
        <w:r w:rsidRPr="001E2370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https://biblioclub.ru/index.php?page=book&amp;id=596418</w:t>
        </w:r>
      </w:hyperlink>
      <w:r w:rsidRPr="001E2370">
        <w:rPr>
          <w:rFonts w:ascii="Open Sans" w:hAnsi="Open Sans"/>
          <w:color w:val="454545"/>
          <w:sz w:val="23"/>
          <w:szCs w:val="23"/>
        </w:rPr>
        <w:t xml:space="preserve"> (дата обращения: 15.04.2026). – </w:t>
      </w:r>
      <w:proofErr w:type="gramStart"/>
      <w:r w:rsidRPr="001E2370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1E2370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B553FA" w:rsidRPr="00B553FA" w:rsidRDefault="00B553FA" w:rsidP="00A961B5">
      <w:pPr>
        <w:pStyle w:val="a3"/>
        <w:numPr>
          <w:ilvl w:val="0"/>
          <w:numId w:val="44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B553FA">
        <w:rPr>
          <w:rFonts w:ascii="Open Sans" w:hAnsi="Open Sans"/>
          <w:color w:val="454545"/>
          <w:sz w:val="23"/>
          <w:szCs w:val="23"/>
        </w:rPr>
        <w:t>Галич, Ж. В. Всеобщая история с древнейших времен до начала XXI века (для студентов неисторических специальностей ЮФУ</w:t>
      </w:r>
      <w:proofErr w:type="gramStart"/>
      <w:r w:rsidRPr="00B553FA">
        <w:rPr>
          <w:rFonts w:ascii="Open Sans" w:hAnsi="Open Sans"/>
          <w:color w:val="454545"/>
          <w:sz w:val="23"/>
          <w:szCs w:val="23"/>
        </w:rPr>
        <w:t>) :</w:t>
      </w:r>
      <w:proofErr w:type="gramEnd"/>
      <w:r w:rsidRPr="00B553FA">
        <w:rPr>
          <w:rFonts w:ascii="Open Sans" w:hAnsi="Open Sans"/>
          <w:color w:val="454545"/>
          <w:sz w:val="23"/>
          <w:szCs w:val="23"/>
        </w:rPr>
        <w:t xml:space="preserve"> учебник : [16+] / Ж. В. Галич, П. Г. </w:t>
      </w:r>
      <w:proofErr w:type="spellStart"/>
      <w:r w:rsidRPr="00B553FA">
        <w:rPr>
          <w:rFonts w:ascii="Open Sans" w:hAnsi="Open Sans"/>
          <w:color w:val="454545"/>
          <w:sz w:val="23"/>
          <w:szCs w:val="23"/>
        </w:rPr>
        <w:t>Култышев</w:t>
      </w:r>
      <w:proofErr w:type="spellEnd"/>
      <w:r w:rsidRPr="00B553FA">
        <w:rPr>
          <w:rFonts w:ascii="Open Sans" w:hAnsi="Open Sans"/>
          <w:color w:val="454545"/>
          <w:sz w:val="23"/>
          <w:szCs w:val="23"/>
        </w:rPr>
        <w:t>, Е. Н. </w:t>
      </w:r>
      <w:proofErr w:type="spellStart"/>
      <w:r w:rsidRPr="00B553FA">
        <w:rPr>
          <w:rFonts w:ascii="Open Sans" w:hAnsi="Open Sans"/>
          <w:color w:val="454545"/>
          <w:sz w:val="23"/>
          <w:szCs w:val="23"/>
        </w:rPr>
        <w:t>Маслак</w:t>
      </w:r>
      <w:proofErr w:type="spellEnd"/>
      <w:r w:rsidRPr="00B553FA">
        <w:rPr>
          <w:rFonts w:ascii="Open Sans" w:hAnsi="Open Sans"/>
          <w:color w:val="454545"/>
          <w:sz w:val="23"/>
          <w:szCs w:val="23"/>
        </w:rPr>
        <w:t xml:space="preserve"> ; под общ. ред. Ж. В. Галич ; Южный федеральный университет. – </w:t>
      </w:r>
      <w:proofErr w:type="spellStart"/>
      <w:r w:rsidRPr="00B553FA">
        <w:rPr>
          <w:rFonts w:ascii="Open Sans" w:hAnsi="Open Sans"/>
          <w:color w:val="454545"/>
          <w:sz w:val="23"/>
          <w:szCs w:val="23"/>
        </w:rPr>
        <w:t>Ростов</w:t>
      </w:r>
      <w:proofErr w:type="spellEnd"/>
      <w:r w:rsidRPr="00B553FA">
        <w:rPr>
          <w:rFonts w:ascii="Open Sans" w:hAnsi="Open Sans"/>
          <w:color w:val="454545"/>
          <w:sz w:val="23"/>
          <w:szCs w:val="23"/>
        </w:rPr>
        <w:t>-на-</w:t>
      </w:r>
      <w:proofErr w:type="gramStart"/>
      <w:r w:rsidRPr="00B553FA">
        <w:rPr>
          <w:rFonts w:ascii="Open Sans" w:hAnsi="Open Sans"/>
          <w:color w:val="454545"/>
          <w:sz w:val="23"/>
          <w:szCs w:val="23"/>
        </w:rPr>
        <w:t>Дону :</w:t>
      </w:r>
      <w:proofErr w:type="gramEnd"/>
      <w:r w:rsidRPr="00B553FA">
        <w:rPr>
          <w:rFonts w:ascii="Open Sans" w:hAnsi="Open Sans"/>
          <w:color w:val="454545"/>
          <w:sz w:val="23"/>
          <w:szCs w:val="23"/>
        </w:rPr>
        <w:t xml:space="preserve"> Южный федеральный университет, 2022. – 152 </w:t>
      </w:r>
      <w:proofErr w:type="gramStart"/>
      <w:r w:rsidRPr="00B553FA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B553FA">
        <w:rPr>
          <w:rFonts w:ascii="Open Sans" w:hAnsi="Open Sans"/>
          <w:color w:val="454545"/>
          <w:sz w:val="23"/>
          <w:szCs w:val="23"/>
        </w:rPr>
        <w:t xml:space="preserve"> ил., табл. – Режим доступа: по подписке. – URL: </w:t>
      </w:r>
      <w:hyperlink r:id="rId26" w:history="1">
        <w:r w:rsidRPr="00B553FA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https://biblioclub.ru/index.php?page=book&amp;id=712836</w:t>
        </w:r>
      </w:hyperlink>
      <w:r w:rsidRPr="00B553FA">
        <w:rPr>
          <w:rFonts w:ascii="Open Sans" w:hAnsi="Open Sans"/>
          <w:color w:val="454545"/>
          <w:sz w:val="23"/>
          <w:szCs w:val="23"/>
        </w:rPr>
        <w:t xml:space="preserve"> (дата обращения: 20.04.2026). – </w:t>
      </w:r>
      <w:proofErr w:type="spellStart"/>
      <w:r w:rsidRPr="00B553FA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B553FA">
        <w:rPr>
          <w:rFonts w:ascii="Open Sans" w:hAnsi="Open Sans"/>
          <w:color w:val="454545"/>
          <w:sz w:val="23"/>
          <w:szCs w:val="23"/>
        </w:rPr>
        <w:t xml:space="preserve">. в кн. – ISBN 978-5-9275-4319-9. – </w:t>
      </w:r>
      <w:proofErr w:type="gramStart"/>
      <w:r w:rsidRPr="00B553FA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B553FA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B553FA" w:rsidRPr="00B553FA" w:rsidRDefault="00B553FA" w:rsidP="00A961B5">
      <w:pPr>
        <w:pStyle w:val="a3"/>
        <w:numPr>
          <w:ilvl w:val="0"/>
          <w:numId w:val="44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B553FA">
        <w:rPr>
          <w:rFonts w:ascii="Open Sans" w:hAnsi="Open Sans"/>
          <w:color w:val="454545"/>
          <w:sz w:val="23"/>
          <w:szCs w:val="23"/>
        </w:rPr>
        <w:t xml:space="preserve">Павленко, В. Г. Всеобщая </w:t>
      </w:r>
      <w:proofErr w:type="gramStart"/>
      <w:r w:rsidRPr="00B553FA">
        <w:rPr>
          <w:rFonts w:ascii="Open Sans" w:hAnsi="Open Sans"/>
          <w:color w:val="454545"/>
          <w:sz w:val="23"/>
          <w:szCs w:val="23"/>
        </w:rPr>
        <w:t>история :</w:t>
      </w:r>
      <w:proofErr w:type="gramEnd"/>
      <w:r w:rsidRPr="00B553FA">
        <w:rPr>
          <w:rFonts w:ascii="Open Sans" w:hAnsi="Open Sans"/>
          <w:color w:val="454545"/>
          <w:sz w:val="23"/>
          <w:szCs w:val="23"/>
        </w:rPr>
        <w:t xml:space="preserve"> (Основы истории Средних веков) : учебное пособие : [16+] / В. Г. Павленко. – </w:t>
      </w:r>
      <w:proofErr w:type="gramStart"/>
      <w:r w:rsidRPr="00B553FA">
        <w:rPr>
          <w:rFonts w:ascii="Open Sans" w:hAnsi="Open Sans"/>
          <w:color w:val="454545"/>
          <w:sz w:val="23"/>
          <w:szCs w:val="23"/>
        </w:rPr>
        <w:t>Кемерово :</w:t>
      </w:r>
      <w:proofErr w:type="gramEnd"/>
      <w:r w:rsidRPr="00B553FA">
        <w:rPr>
          <w:rFonts w:ascii="Open Sans" w:hAnsi="Open Sans"/>
          <w:color w:val="454545"/>
          <w:sz w:val="23"/>
          <w:szCs w:val="23"/>
        </w:rPr>
        <w:t xml:space="preserve"> Кемеровский государственный университет культуры и искусств (</w:t>
      </w:r>
      <w:proofErr w:type="spellStart"/>
      <w:r w:rsidRPr="00B553FA">
        <w:rPr>
          <w:rFonts w:ascii="Open Sans" w:hAnsi="Open Sans"/>
          <w:color w:val="454545"/>
          <w:sz w:val="23"/>
          <w:szCs w:val="23"/>
        </w:rPr>
        <w:t>КемГУКИ</w:t>
      </w:r>
      <w:proofErr w:type="spellEnd"/>
      <w:r w:rsidRPr="00B553FA">
        <w:rPr>
          <w:rFonts w:ascii="Open Sans" w:hAnsi="Open Sans"/>
          <w:color w:val="454545"/>
          <w:sz w:val="23"/>
          <w:szCs w:val="23"/>
        </w:rPr>
        <w:t>), 2010. – 118 с. – Режим доступа: по подписке. – URL: </w:t>
      </w:r>
      <w:hyperlink r:id="rId27" w:history="1">
        <w:r w:rsidRPr="00B553FA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https://biblioclub.ru/index.php?page=book&amp;id=227760</w:t>
        </w:r>
      </w:hyperlink>
      <w:r w:rsidRPr="00B553FA">
        <w:rPr>
          <w:rFonts w:ascii="Open Sans" w:hAnsi="Open Sans"/>
          <w:color w:val="454545"/>
          <w:sz w:val="23"/>
          <w:szCs w:val="23"/>
        </w:rPr>
        <w:t xml:space="preserve"> (дата обращения: 20.04.2026). – </w:t>
      </w:r>
      <w:proofErr w:type="gramStart"/>
      <w:r w:rsidRPr="00B553FA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B553FA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B553FA" w:rsidRPr="00B553FA" w:rsidRDefault="00B553FA" w:rsidP="00A961B5">
      <w:pPr>
        <w:pStyle w:val="a3"/>
        <w:numPr>
          <w:ilvl w:val="0"/>
          <w:numId w:val="44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B553FA">
        <w:rPr>
          <w:rFonts w:ascii="Open Sans" w:hAnsi="Open Sans"/>
          <w:color w:val="454545"/>
          <w:sz w:val="23"/>
          <w:szCs w:val="23"/>
        </w:rPr>
        <w:lastRenderedPageBreak/>
        <w:t xml:space="preserve">Всеобщая </w:t>
      </w:r>
      <w:proofErr w:type="gramStart"/>
      <w:r w:rsidRPr="00B553FA">
        <w:rPr>
          <w:rFonts w:ascii="Open Sans" w:hAnsi="Open Sans"/>
          <w:color w:val="454545"/>
          <w:sz w:val="23"/>
          <w:szCs w:val="23"/>
        </w:rPr>
        <w:t>история :</w:t>
      </w:r>
      <w:proofErr w:type="gramEnd"/>
      <w:r w:rsidRPr="00B553FA">
        <w:rPr>
          <w:rFonts w:ascii="Open Sans" w:hAnsi="Open Sans"/>
          <w:color w:val="454545"/>
          <w:sz w:val="23"/>
          <w:szCs w:val="23"/>
        </w:rPr>
        <w:t xml:space="preserve"> учебно-методический комплекс дисциплины. Направление подготовки </w:t>
      </w:r>
      <w:proofErr w:type="gramStart"/>
      <w:r w:rsidRPr="00B553FA">
        <w:rPr>
          <w:rFonts w:ascii="Open Sans" w:hAnsi="Open Sans"/>
          <w:color w:val="454545"/>
          <w:sz w:val="23"/>
          <w:szCs w:val="23"/>
        </w:rPr>
        <w:t>51.03.04 :</w:t>
      </w:r>
      <w:proofErr w:type="gramEnd"/>
      <w:r w:rsidRPr="00B553FA">
        <w:rPr>
          <w:rFonts w:ascii="Open Sans" w:hAnsi="Open Sans"/>
          <w:color w:val="454545"/>
          <w:sz w:val="23"/>
          <w:szCs w:val="23"/>
        </w:rPr>
        <w:t xml:space="preserve"> [16+] / авт.-сост. А. А. Насонов ; Министерство культуры Российской Федерации, Кемеровский государственный университет культуры и искусств, Институт социально-культурных технологий [и др.]. – </w:t>
      </w:r>
      <w:proofErr w:type="gramStart"/>
      <w:r w:rsidRPr="00B553FA">
        <w:rPr>
          <w:rFonts w:ascii="Open Sans" w:hAnsi="Open Sans"/>
          <w:color w:val="454545"/>
          <w:sz w:val="23"/>
          <w:szCs w:val="23"/>
        </w:rPr>
        <w:t>Кемерово :</w:t>
      </w:r>
      <w:proofErr w:type="gramEnd"/>
      <w:r w:rsidRPr="00B553FA">
        <w:rPr>
          <w:rFonts w:ascii="Open Sans" w:hAnsi="Open Sans"/>
          <w:color w:val="454545"/>
          <w:sz w:val="23"/>
          <w:szCs w:val="23"/>
        </w:rPr>
        <w:t xml:space="preserve"> Кемеровский государственный университет культуры и искусств (</w:t>
      </w:r>
      <w:proofErr w:type="spellStart"/>
      <w:r w:rsidRPr="00B553FA">
        <w:rPr>
          <w:rFonts w:ascii="Open Sans" w:hAnsi="Open Sans"/>
          <w:color w:val="454545"/>
          <w:sz w:val="23"/>
          <w:szCs w:val="23"/>
        </w:rPr>
        <w:t>КемГУКИ</w:t>
      </w:r>
      <w:proofErr w:type="spellEnd"/>
      <w:r w:rsidRPr="00B553FA">
        <w:rPr>
          <w:rFonts w:ascii="Open Sans" w:hAnsi="Open Sans"/>
          <w:color w:val="454545"/>
          <w:sz w:val="23"/>
          <w:szCs w:val="23"/>
        </w:rPr>
        <w:t>), 2014. – 100 с. – Режим доступа: по подписке. – URL: </w:t>
      </w:r>
      <w:hyperlink r:id="rId28" w:history="1">
        <w:r w:rsidRPr="00B553FA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https://biblioclub.ru/index.php?page=book&amp;id=438786</w:t>
        </w:r>
      </w:hyperlink>
      <w:r w:rsidRPr="00B553FA">
        <w:rPr>
          <w:rFonts w:ascii="Open Sans" w:hAnsi="Open Sans"/>
          <w:color w:val="454545"/>
          <w:sz w:val="23"/>
          <w:szCs w:val="23"/>
        </w:rPr>
        <w:t xml:space="preserve"> (дата обращения: 20.04.2026). – </w:t>
      </w:r>
      <w:proofErr w:type="spellStart"/>
      <w:r w:rsidRPr="00B553FA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B553FA">
        <w:rPr>
          <w:rFonts w:ascii="Open Sans" w:hAnsi="Open Sans"/>
          <w:color w:val="454545"/>
          <w:sz w:val="23"/>
          <w:szCs w:val="23"/>
        </w:rPr>
        <w:t xml:space="preserve">. в кн. – </w:t>
      </w:r>
      <w:proofErr w:type="gramStart"/>
      <w:r w:rsidRPr="00B553FA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B553FA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9C02F3" w:rsidRDefault="009C02F3" w:rsidP="00A961B5">
      <w:pPr>
        <w:widowControl w:val="0"/>
        <w:autoSpaceDE w:val="0"/>
        <w:autoSpaceDN w:val="0"/>
        <w:spacing w:after="0" w:line="240" w:lineRule="auto"/>
        <w:ind w:left="1134"/>
        <w:jc w:val="both"/>
        <w:rPr>
          <w:rFonts w:ascii="Monotype Corsiva" w:eastAsia="Times New Roman" w:hAnsi="Monotype Corsiva" w:cs="Times New Roman"/>
          <w:b/>
          <w:sz w:val="28"/>
          <w:szCs w:val="28"/>
          <w:u w:val="single"/>
        </w:rPr>
      </w:pPr>
      <w:r w:rsidRPr="009C02F3">
        <w:rPr>
          <w:rFonts w:ascii="Monotype Corsiva" w:eastAsia="Times New Roman" w:hAnsi="Monotype Corsiva" w:cs="Times New Roman"/>
          <w:b/>
          <w:sz w:val="28"/>
          <w:szCs w:val="28"/>
          <w:u w:val="single"/>
        </w:rPr>
        <w:t>Дополнительная литература</w:t>
      </w:r>
    </w:p>
    <w:p w:rsidR="009C02F3" w:rsidRPr="009C02F3" w:rsidRDefault="009C02F3" w:rsidP="00A961B5">
      <w:pPr>
        <w:widowControl w:val="0"/>
        <w:autoSpaceDE w:val="0"/>
        <w:autoSpaceDN w:val="0"/>
        <w:spacing w:after="0" w:line="240" w:lineRule="auto"/>
        <w:ind w:left="1134"/>
        <w:jc w:val="both"/>
        <w:rPr>
          <w:rFonts w:ascii="Monotype Corsiva" w:eastAsia="Times New Roman" w:hAnsi="Monotype Corsiva" w:cs="Times New Roman"/>
          <w:b/>
          <w:sz w:val="28"/>
          <w:szCs w:val="28"/>
          <w:u w:val="single"/>
        </w:rPr>
      </w:pPr>
    </w:p>
    <w:p w:rsidR="00B553FA" w:rsidRPr="00B553FA" w:rsidRDefault="00B553FA" w:rsidP="00A961B5">
      <w:pPr>
        <w:pStyle w:val="a3"/>
        <w:numPr>
          <w:ilvl w:val="0"/>
          <w:numId w:val="45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B553FA">
        <w:rPr>
          <w:rFonts w:ascii="Open Sans" w:hAnsi="Open Sans"/>
          <w:color w:val="454545"/>
          <w:sz w:val="23"/>
          <w:szCs w:val="23"/>
        </w:rPr>
        <w:t xml:space="preserve">Винокур, М. С. Всеобщая </w:t>
      </w:r>
      <w:proofErr w:type="gramStart"/>
      <w:r w:rsidRPr="00B553FA">
        <w:rPr>
          <w:rFonts w:ascii="Open Sans" w:hAnsi="Open Sans"/>
          <w:color w:val="454545"/>
          <w:sz w:val="23"/>
          <w:szCs w:val="23"/>
        </w:rPr>
        <w:t>история :</w:t>
      </w:r>
      <w:proofErr w:type="gramEnd"/>
      <w:r w:rsidRPr="00B553FA">
        <w:rPr>
          <w:rFonts w:ascii="Open Sans" w:hAnsi="Open Sans"/>
          <w:color w:val="454545"/>
          <w:sz w:val="23"/>
          <w:szCs w:val="23"/>
        </w:rPr>
        <w:t xml:space="preserve"> рабочая тетрадь : [16+] / М. С. Винокур ; Высшая школа народных искусств (академия). – Санкт-</w:t>
      </w:r>
      <w:proofErr w:type="gramStart"/>
      <w:r w:rsidRPr="00B553FA">
        <w:rPr>
          <w:rFonts w:ascii="Open Sans" w:hAnsi="Open Sans"/>
          <w:color w:val="454545"/>
          <w:sz w:val="23"/>
          <w:szCs w:val="23"/>
        </w:rPr>
        <w:t>Петербург :</w:t>
      </w:r>
      <w:proofErr w:type="gramEnd"/>
      <w:r w:rsidRPr="00B553FA">
        <w:rPr>
          <w:rFonts w:ascii="Open Sans" w:hAnsi="Open Sans"/>
          <w:color w:val="454545"/>
          <w:sz w:val="23"/>
          <w:szCs w:val="23"/>
        </w:rPr>
        <w:t xml:space="preserve"> Высшая школа народных искусств, 2018. – Часть 1. Первобытность. Древний мир. Средневековье. – 53 </w:t>
      </w:r>
      <w:proofErr w:type="gramStart"/>
      <w:r w:rsidRPr="00B553FA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B553FA">
        <w:rPr>
          <w:rFonts w:ascii="Open Sans" w:hAnsi="Open Sans"/>
          <w:color w:val="454545"/>
          <w:sz w:val="23"/>
          <w:szCs w:val="23"/>
        </w:rPr>
        <w:t xml:space="preserve"> табл., ил. – Режим доступа: по подписке. – URL: </w:t>
      </w:r>
      <w:hyperlink r:id="rId29" w:history="1">
        <w:r w:rsidRPr="00B553FA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https://biblioclub.ru/index.php?page=book&amp;id=499721</w:t>
        </w:r>
      </w:hyperlink>
      <w:r w:rsidRPr="00B553FA">
        <w:rPr>
          <w:rFonts w:ascii="Open Sans" w:hAnsi="Open Sans"/>
          <w:color w:val="454545"/>
          <w:sz w:val="23"/>
          <w:szCs w:val="23"/>
        </w:rPr>
        <w:t xml:space="preserve"> (дата обращения: 20.04.2026). – </w:t>
      </w:r>
      <w:proofErr w:type="spellStart"/>
      <w:r w:rsidRPr="00B553FA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B553FA">
        <w:rPr>
          <w:rFonts w:ascii="Open Sans" w:hAnsi="Open Sans"/>
          <w:color w:val="454545"/>
          <w:sz w:val="23"/>
          <w:szCs w:val="23"/>
        </w:rPr>
        <w:t xml:space="preserve">. в кн. – ISBN 978-5-906697-72-1. – </w:t>
      </w:r>
      <w:proofErr w:type="gramStart"/>
      <w:r w:rsidRPr="00B553FA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B553FA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BA639E" w:rsidRPr="00C467B0" w:rsidRDefault="00BA639E" w:rsidP="00A961B5">
      <w:pPr>
        <w:pStyle w:val="a3"/>
        <w:widowControl w:val="0"/>
        <w:numPr>
          <w:ilvl w:val="0"/>
          <w:numId w:val="45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C467B0">
        <w:rPr>
          <w:rFonts w:ascii="Times New Roman" w:hAnsi="Times New Roman" w:cs="Times New Roman"/>
          <w:color w:val="454545"/>
        </w:rPr>
        <w:t xml:space="preserve">Тибергер, Ф. Царь Соломон. Мудрейший из мудрых / Ф. </w:t>
      </w:r>
      <w:proofErr w:type="gramStart"/>
      <w:r w:rsidRPr="00C467B0">
        <w:rPr>
          <w:rFonts w:ascii="Times New Roman" w:hAnsi="Times New Roman" w:cs="Times New Roman"/>
          <w:color w:val="454545"/>
        </w:rPr>
        <w:t>Тибергер ;</w:t>
      </w:r>
      <w:proofErr w:type="gramEnd"/>
      <w:r w:rsidRPr="00C467B0">
        <w:rPr>
          <w:rFonts w:ascii="Times New Roman" w:hAnsi="Times New Roman" w:cs="Times New Roman"/>
          <w:color w:val="454545"/>
        </w:rPr>
        <w:t xml:space="preserve"> пер. с англ. С. Фёдорова. – </w:t>
      </w:r>
      <w:proofErr w:type="gramStart"/>
      <w:r w:rsidRPr="00C467B0">
        <w:rPr>
          <w:rFonts w:ascii="Times New Roman" w:hAnsi="Times New Roman" w:cs="Times New Roman"/>
          <w:color w:val="454545"/>
        </w:rPr>
        <w:t>Москва :</w:t>
      </w:r>
      <w:proofErr w:type="gramEnd"/>
      <w:r w:rsidRPr="00C467B0">
        <w:rPr>
          <w:rFonts w:ascii="Times New Roman" w:hAnsi="Times New Roman" w:cs="Times New Roman"/>
          <w:color w:val="454545"/>
        </w:rPr>
        <w:t xml:space="preserve"> ЗАО Центр-полиграф. 2005. – 366 с. – </w:t>
      </w:r>
      <w:proofErr w:type="gramStart"/>
      <w:r w:rsidRPr="00C467B0">
        <w:rPr>
          <w:rFonts w:ascii="Times New Roman" w:hAnsi="Times New Roman" w:cs="Times New Roman"/>
          <w:color w:val="454545"/>
        </w:rPr>
        <w:t>Текст :</w:t>
      </w:r>
      <w:proofErr w:type="gramEnd"/>
      <w:r w:rsidRPr="00C467B0">
        <w:rPr>
          <w:rFonts w:ascii="Times New Roman" w:hAnsi="Times New Roman" w:cs="Times New Roman"/>
          <w:color w:val="454545"/>
        </w:rPr>
        <w:t xml:space="preserve"> непосредственный.</w:t>
      </w:r>
      <w:r w:rsidRPr="00C467B0">
        <w:rPr>
          <w:rFonts w:ascii="Times New Roman" w:hAnsi="Times New Roman" w:cs="Times New Roman"/>
          <w:b/>
        </w:rPr>
        <w:t xml:space="preserve"> </w:t>
      </w:r>
    </w:p>
    <w:p w:rsidR="00BA639E" w:rsidRPr="00C467B0" w:rsidRDefault="00BA639E" w:rsidP="00A961B5">
      <w:pPr>
        <w:pStyle w:val="a3"/>
        <w:widowControl w:val="0"/>
        <w:numPr>
          <w:ilvl w:val="0"/>
          <w:numId w:val="45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C467B0">
        <w:rPr>
          <w:rFonts w:ascii="Times New Roman" w:hAnsi="Times New Roman" w:cs="Times New Roman"/>
        </w:rPr>
        <w:t>Беккер, К.Ф. Древняя история. Полное издание в одном томе / К.Ф. Беккер</w:t>
      </w:r>
      <w:r w:rsidRPr="00C467B0">
        <w:rPr>
          <w:rFonts w:ascii="Times New Roman" w:hAnsi="Times New Roman" w:cs="Times New Roman"/>
          <w:b/>
        </w:rPr>
        <w:t xml:space="preserve">. - </w:t>
      </w:r>
      <w:proofErr w:type="gramStart"/>
      <w:r w:rsidRPr="00C467B0">
        <w:rPr>
          <w:rFonts w:ascii="Times New Roman" w:hAnsi="Times New Roman" w:cs="Times New Roman"/>
        </w:rPr>
        <w:t>Москва :</w:t>
      </w:r>
      <w:proofErr w:type="gramEnd"/>
      <w:r w:rsidRPr="00C467B0">
        <w:rPr>
          <w:rFonts w:ascii="Times New Roman" w:hAnsi="Times New Roman" w:cs="Times New Roman"/>
        </w:rPr>
        <w:t xml:space="preserve"> АЛЬФА-КНИГА, 2017. – 947 </w:t>
      </w:r>
      <w:proofErr w:type="gramStart"/>
      <w:r w:rsidRPr="00C467B0">
        <w:rPr>
          <w:rFonts w:ascii="Times New Roman" w:hAnsi="Times New Roman" w:cs="Times New Roman"/>
        </w:rPr>
        <w:t>с. :</w:t>
      </w:r>
      <w:proofErr w:type="gramEnd"/>
      <w:r w:rsidRPr="00C467B0">
        <w:rPr>
          <w:rFonts w:ascii="Times New Roman" w:hAnsi="Times New Roman" w:cs="Times New Roman"/>
        </w:rPr>
        <w:t xml:space="preserve"> ил. – Текст : непосредственный.</w:t>
      </w:r>
      <w:r w:rsidRPr="00C467B0">
        <w:rPr>
          <w:rFonts w:ascii="Times New Roman" w:hAnsi="Times New Roman" w:cs="Times New Roman"/>
          <w:b/>
        </w:rPr>
        <w:t xml:space="preserve"> </w:t>
      </w:r>
    </w:p>
    <w:p w:rsidR="00BA639E" w:rsidRPr="00C467B0" w:rsidRDefault="00BA639E" w:rsidP="00A961B5">
      <w:pPr>
        <w:pStyle w:val="a3"/>
        <w:widowControl w:val="0"/>
        <w:numPr>
          <w:ilvl w:val="0"/>
          <w:numId w:val="45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proofErr w:type="spellStart"/>
      <w:r w:rsidRPr="00C467B0">
        <w:rPr>
          <w:rFonts w:ascii="Times New Roman" w:hAnsi="Times New Roman" w:cs="Times New Roman"/>
        </w:rPr>
        <w:t>Вегнер</w:t>
      </w:r>
      <w:proofErr w:type="spellEnd"/>
      <w:r w:rsidRPr="00C467B0">
        <w:rPr>
          <w:rFonts w:ascii="Times New Roman" w:hAnsi="Times New Roman" w:cs="Times New Roman"/>
        </w:rPr>
        <w:t xml:space="preserve">, В. Рим. Полное издание в одном томе / В. </w:t>
      </w:r>
      <w:proofErr w:type="spellStart"/>
      <w:proofErr w:type="gramStart"/>
      <w:r w:rsidRPr="00C467B0">
        <w:rPr>
          <w:rFonts w:ascii="Times New Roman" w:hAnsi="Times New Roman" w:cs="Times New Roman"/>
        </w:rPr>
        <w:t>Вегнер</w:t>
      </w:r>
      <w:proofErr w:type="spellEnd"/>
      <w:r w:rsidRPr="00C467B0">
        <w:rPr>
          <w:rFonts w:ascii="Times New Roman" w:hAnsi="Times New Roman" w:cs="Times New Roman"/>
        </w:rPr>
        <w:t xml:space="preserve"> .</w:t>
      </w:r>
      <w:proofErr w:type="gramEnd"/>
      <w:r w:rsidRPr="00C467B0">
        <w:rPr>
          <w:rFonts w:ascii="Times New Roman" w:hAnsi="Times New Roman" w:cs="Times New Roman"/>
        </w:rPr>
        <w:t xml:space="preserve"> - </w:t>
      </w:r>
      <w:proofErr w:type="gramStart"/>
      <w:r w:rsidRPr="00C467B0">
        <w:rPr>
          <w:rFonts w:ascii="Times New Roman" w:hAnsi="Times New Roman" w:cs="Times New Roman"/>
        </w:rPr>
        <w:t>Москва :</w:t>
      </w:r>
      <w:proofErr w:type="gramEnd"/>
      <w:r w:rsidRPr="00C467B0">
        <w:rPr>
          <w:rFonts w:ascii="Times New Roman" w:hAnsi="Times New Roman" w:cs="Times New Roman"/>
        </w:rPr>
        <w:t xml:space="preserve"> АЛЬФА-КНИГА, 2015. – 889 </w:t>
      </w:r>
      <w:proofErr w:type="gramStart"/>
      <w:r w:rsidRPr="00C467B0">
        <w:rPr>
          <w:rFonts w:ascii="Times New Roman" w:hAnsi="Times New Roman" w:cs="Times New Roman"/>
        </w:rPr>
        <w:t>с. :</w:t>
      </w:r>
      <w:proofErr w:type="gramEnd"/>
      <w:r w:rsidRPr="00C467B0">
        <w:rPr>
          <w:rFonts w:ascii="Times New Roman" w:hAnsi="Times New Roman" w:cs="Times New Roman"/>
        </w:rPr>
        <w:t xml:space="preserve"> ил. – Текст : непосредственный.</w:t>
      </w:r>
      <w:r w:rsidRPr="00C467B0">
        <w:rPr>
          <w:rFonts w:ascii="Times New Roman" w:hAnsi="Times New Roman" w:cs="Times New Roman"/>
          <w:b/>
        </w:rPr>
        <w:t xml:space="preserve"> </w:t>
      </w:r>
    </w:p>
    <w:p w:rsidR="00BA639E" w:rsidRPr="00C467B0" w:rsidRDefault="00BA639E" w:rsidP="00A961B5">
      <w:pPr>
        <w:pStyle w:val="a3"/>
        <w:widowControl w:val="0"/>
        <w:numPr>
          <w:ilvl w:val="0"/>
          <w:numId w:val="45"/>
        </w:numPr>
        <w:tabs>
          <w:tab w:val="center" w:pos="1134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C467B0">
        <w:rPr>
          <w:rFonts w:ascii="Times New Roman" w:hAnsi="Times New Roman" w:cs="Times New Roman"/>
        </w:rPr>
        <w:t xml:space="preserve">Всемирная </w:t>
      </w:r>
      <w:proofErr w:type="gramStart"/>
      <w:r w:rsidRPr="00C467B0">
        <w:rPr>
          <w:rFonts w:ascii="Times New Roman" w:hAnsi="Times New Roman" w:cs="Times New Roman"/>
        </w:rPr>
        <w:t>история :</w:t>
      </w:r>
      <w:proofErr w:type="gramEnd"/>
      <w:r w:rsidRPr="00C467B0">
        <w:rPr>
          <w:rFonts w:ascii="Times New Roman" w:hAnsi="Times New Roman" w:cs="Times New Roman"/>
        </w:rPr>
        <w:t xml:space="preserve"> учебник для студентов вузов / под ред. : Г.Б. Поляка. А.Н. Марковой. – 3-е изд., </w:t>
      </w:r>
      <w:proofErr w:type="spellStart"/>
      <w:r w:rsidRPr="00C467B0">
        <w:rPr>
          <w:rFonts w:ascii="Times New Roman" w:hAnsi="Times New Roman" w:cs="Times New Roman"/>
        </w:rPr>
        <w:t>перераб</w:t>
      </w:r>
      <w:proofErr w:type="spellEnd"/>
      <w:r w:rsidRPr="00C467B0">
        <w:rPr>
          <w:rFonts w:ascii="Times New Roman" w:hAnsi="Times New Roman" w:cs="Times New Roman"/>
        </w:rPr>
        <w:t xml:space="preserve">. и доп. – </w:t>
      </w:r>
      <w:proofErr w:type="gramStart"/>
      <w:r w:rsidRPr="00C467B0">
        <w:rPr>
          <w:rFonts w:ascii="Times New Roman" w:hAnsi="Times New Roman" w:cs="Times New Roman"/>
        </w:rPr>
        <w:t>Москва :</w:t>
      </w:r>
      <w:proofErr w:type="gramEnd"/>
      <w:r w:rsidRPr="00C467B0">
        <w:rPr>
          <w:rFonts w:ascii="Times New Roman" w:hAnsi="Times New Roman" w:cs="Times New Roman"/>
        </w:rPr>
        <w:t xml:space="preserve"> ЮНИ</w:t>
      </w:r>
      <w:r>
        <w:rPr>
          <w:rFonts w:ascii="Times New Roman" w:hAnsi="Times New Roman" w:cs="Times New Roman"/>
        </w:rPr>
        <w:t>ТИ-ДАНА, 2013. – 887 с. – Текст</w:t>
      </w:r>
      <w:r w:rsidRPr="00C467B0">
        <w:rPr>
          <w:rFonts w:ascii="Times New Roman" w:hAnsi="Times New Roman" w:cs="Times New Roman"/>
        </w:rPr>
        <w:t>: непосредственный.</w:t>
      </w:r>
      <w:r w:rsidRPr="00C467B0">
        <w:rPr>
          <w:rFonts w:ascii="Times New Roman" w:hAnsi="Times New Roman" w:cs="Times New Roman"/>
          <w:b/>
        </w:rPr>
        <w:t xml:space="preserve"> </w:t>
      </w:r>
    </w:p>
    <w:p w:rsidR="009C02F3" w:rsidRDefault="00BA639E" w:rsidP="00A961B5">
      <w:pPr>
        <w:widowControl w:val="0"/>
        <w:autoSpaceDE w:val="0"/>
        <w:autoSpaceDN w:val="0"/>
        <w:spacing w:after="0" w:line="240" w:lineRule="auto"/>
        <w:ind w:left="1134"/>
        <w:jc w:val="both"/>
        <w:rPr>
          <w:rFonts w:ascii="Times New Roman" w:hAnsi="Times New Roman" w:cs="Times New Roman"/>
          <w:b/>
        </w:rPr>
      </w:pPr>
      <w:r w:rsidRPr="009D4B9A">
        <w:rPr>
          <w:rFonts w:ascii="Times New Roman" w:hAnsi="Times New Roman" w:cs="Times New Roman"/>
          <w:b/>
          <w:lang w:val="en-US"/>
        </w:rPr>
        <w:t>INTERNET</w:t>
      </w:r>
      <w:r w:rsidRPr="009D4B9A">
        <w:rPr>
          <w:rFonts w:ascii="Times New Roman" w:hAnsi="Times New Roman" w:cs="Times New Roman"/>
          <w:b/>
        </w:rPr>
        <w:t xml:space="preserve"> –ресурсы</w:t>
      </w:r>
    </w:p>
    <w:p w:rsidR="00BA639E" w:rsidRDefault="00BA639E" w:rsidP="00A961B5">
      <w:pPr>
        <w:widowControl w:val="0"/>
        <w:autoSpaceDE w:val="0"/>
        <w:autoSpaceDN w:val="0"/>
        <w:spacing w:after="0" w:line="240" w:lineRule="auto"/>
        <w:ind w:left="1134"/>
        <w:jc w:val="both"/>
        <w:rPr>
          <w:rFonts w:ascii="Times New Roman" w:hAnsi="Times New Roman" w:cs="Times New Roman"/>
          <w:b/>
        </w:rPr>
      </w:pPr>
    </w:p>
    <w:p w:rsidR="00BA639E" w:rsidRPr="00BA639E" w:rsidRDefault="00BA639E" w:rsidP="00A961B5">
      <w:pPr>
        <w:pStyle w:val="a3"/>
        <w:widowControl w:val="0"/>
        <w:numPr>
          <w:ilvl w:val="0"/>
          <w:numId w:val="4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A639E">
        <w:rPr>
          <w:rFonts w:ascii="Times New Roman" w:hAnsi="Times New Roman" w:cs="Times New Roman"/>
        </w:rPr>
        <w:t>Всемирная история в Интернете, режим доступа</w:t>
      </w:r>
      <w:r>
        <w:rPr>
          <w:rFonts w:ascii="Times New Roman" w:hAnsi="Times New Roman" w:cs="Times New Roman"/>
        </w:rPr>
        <w:t xml:space="preserve"> свободный     </w:t>
      </w:r>
      <w:proofErr w:type="gramStart"/>
      <w:r w:rsidR="0073113F">
        <w:rPr>
          <w:rFonts w:ascii="Open Sans" w:hAnsi="Open Sans"/>
          <w:color w:val="454545"/>
          <w:sz w:val="23"/>
          <w:szCs w:val="23"/>
        </w:rPr>
        <w:t>URL</w:t>
      </w:r>
      <w:r w:rsidR="0073113F">
        <w:t xml:space="preserve"> :</w:t>
      </w:r>
      <w:proofErr w:type="gramEnd"/>
      <w:r w:rsidR="0073113F">
        <w:t xml:space="preserve"> </w:t>
      </w:r>
      <w:hyperlink r:id="rId30" w:history="1">
        <w:r w:rsidRPr="009D4B9A">
          <w:rPr>
            <w:rStyle w:val="a4"/>
          </w:rPr>
          <w:t>http://www.world-history.ru/</w:t>
        </w:r>
      </w:hyperlink>
      <w:r w:rsidRPr="00BA639E">
        <w:rPr>
          <w:rFonts w:ascii="Times New Roman" w:hAnsi="Times New Roman" w:cs="Times New Roman"/>
        </w:rPr>
        <w:t xml:space="preserve"> </w:t>
      </w:r>
    </w:p>
    <w:p w:rsidR="00BA639E" w:rsidRPr="00BA639E" w:rsidRDefault="00BA639E" w:rsidP="00A961B5">
      <w:pPr>
        <w:pStyle w:val="TableParagraph"/>
        <w:numPr>
          <w:ilvl w:val="0"/>
          <w:numId w:val="46"/>
        </w:numPr>
        <w:tabs>
          <w:tab w:val="left" w:pos="1134"/>
        </w:tabs>
        <w:jc w:val="both"/>
        <w:rPr>
          <w:rStyle w:val="a4"/>
          <w:color w:val="27638C"/>
          <w:shd w:val="clear" w:color="auto" w:fill="F9F8EF"/>
        </w:rPr>
      </w:pPr>
      <w:r w:rsidRPr="009D4B9A">
        <w:t xml:space="preserve">Всемирная история в лицах режим доступа свободный </w:t>
      </w:r>
      <w:proofErr w:type="gramStart"/>
      <w:r w:rsidR="0073113F">
        <w:rPr>
          <w:rFonts w:ascii="Open Sans" w:hAnsi="Open Sans"/>
          <w:color w:val="454545"/>
          <w:sz w:val="23"/>
          <w:szCs w:val="23"/>
        </w:rPr>
        <w:t>URL</w:t>
      </w:r>
      <w:r w:rsidR="0073113F">
        <w:t xml:space="preserve"> :</w:t>
      </w:r>
      <w:proofErr w:type="gramEnd"/>
      <w:r w:rsidR="0073113F">
        <w:t xml:space="preserve"> </w:t>
      </w:r>
      <w:hyperlink r:id="rId31" w:history="1">
        <w:r w:rsidRPr="00A02C20">
          <w:rPr>
            <w:rStyle w:val="a4"/>
          </w:rPr>
          <w:t>https://rulers.narod.ru/</w:t>
        </w:r>
      </w:hyperlink>
    </w:p>
    <w:p w:rsidR="00BA639E" w:rsidRPr="007B220A" w:rsidRDefault="00BA639E" w:rsidP="00A961B5">
      <w:pPr>
        <w:pStyle w:val="a3"/>
        <w:widowControl w:val="0"/>
        <w:numPr>
          <w:ilvl w:val="0"/>
          <w:numId w:val="4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7B220A">
        <w:rPr>
          <w:rFonts w:ascii="Times New Roman" w:eastAsia="Times New Roman" w:hAnsi="Times New Roman" w:cs="Times New Roman"/>
          <w:bCs/>
        </w:rPr>
        <w:t xml:space="preserve">Хронос. Всемирная история в Интернете </w:t>
      </w:r>
      <w:proofErr w:type="gramStart"/>
      <w:r w:rsidR="0073113F" w:rsidRPr="007B220A">
        <w:rPr>
          <w:rFonts w:ascii="Open Sans" w:hAnsi="Open Sans"/>
          <w:color w:val="454545"/>
          <w:sz w:val="23"/>
          <w:szCs w:val="23"/>
        </w:rPr>
        <w:t>URL</w:t>
      </w:r>
      <w:r w:rsidR="0073113F">
        <w:t xml:space="preserve"> :</w:t>
      </w:r>
      <w:proofErr w:type="gramEnd"/>
      <w:r w:rsidR="0073113F">
        <w:t xml:space="preserve"> </w:t>
      </w:r>
      <w:hyperlink r:id="rId32" w:history="1">
        <w:r w:rsidRPr="007B220A">
          <w:rPr>
            <w:rStyle w:val="a4"/>
            <w:rFonts w:ascii="Times New Roman" w:hAnsi="Times New Roman" w:cs="Times New Roman"/>
          </w:rPr>
          <w:t>http://www.hrono.ru/</w:t>
        </w:r>
      </w:hyperlink>
      <w:r w:rsidRPr="007B220A">
        <w:rPr>
          <w:rFonts w:ascii="Times New Roman" w:hAnsi="Times New Roman" w:cs="Times New Roman"/>
        </w:rPr>
        <w:t>?</w:t>
      </w:r>
    </w:p>
    <w:p w:rsidR="00942A2D" w:rsidRPr="007B220A" w:rsidRDefault="00942A2D" w:rsidP="00A961B5">
      <w:pPr>
        <w:pStyle w:val="a3"/>
        <w:widowControl w:val="0"/>
        <w:numPr>
          <w:ilvl w:val="0"/>
          <w:numId w:val="4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7B220A">
        <w:rPr>
          <w:rStyle w:val="a7"/>
          <w:rFonts w:ascii="Times New Roman" w:hAnsi="Times New Roman" w:cs="Times New Roman"/>
          <w:b w:val="0"/>
          <w:color w:val="212529"/>
          <w:shd w:val="clear" w:color="auto" w:fill="F9F8EF"/>
        </w:rPr>
        <w:t xml:space="preserve">История. </w:t>
      </w:r>
      <w:proofErr w:type="spellStart"/>
      <w:proofErr w:type="gramStart"/>
      <w:r w:rsidRPr="007B220A">
        <w:rPr>
          <w:rStyle w:val="a7"/>
          <w:rFonts w:ascii="Times New Roman" w:hAnsi="Times New Roman" w:cs="Times New Roman"/>
          <w:b w:val="0"/>
          <w:color w:val="212529"/>
          <w:shd w:val="clear" w:color="auto" w:fill="F9F8EF"/>
        </w:rPr>
        <w:t>Ру</w:t>
      </w:r>
      <w:proofErr w:type="spellEnd"/>
      <w:r w:rsidRPr="007B220A">
        <w:rPr>
          <w:rStyle w:val="a7"/>
          <w:rFonts w:ascii="var(--bs-font-sans-serif)" w:hAnsi="var(--bs-font-sans-serif)"/>
          <w:color w:val="212529"/>
          <w:shd w:val="clear" w:color="auto" w:fill="F9F8EF"/>
        </w:rPr>
        <w:t xml:space="preserve">  </w:t>
      </w:r>
      <w:r w:rsidR="0073113F" w:rsidRPr="007B220A">
        <w:rPr>
          <w:rFonts w:ascii="Open Sans" w:hAnsi="Open Sans"/>
          <w:color w:val="454545"/>
          <w:sz w:val="23"/>
          <w:szCs w:val="23"/>
        </w:rPr>
        <w:t>URL</w:t>
      </w:r>
      <w:proofErr w:type="gramEnd"/>
      <w:r w:rsidR="0073113F">
        <w:t xml:space="preserve"> : </w:t>
      </w:r>
      <w:hyperlink r:id="rId33" w:history="1">
        <w:r w:rsidRPr="007B220A">
          <w:rPr>
            <w:rStyle w:val="a4"/>
            <w:rFonts w:ascii="Times New Roman" w:hAnsi="Times New Roman" w:cs="Times New Roman"/>
          </w:rPr>
          <w:t>https://www.istorya.ru/</w:t>
        </w:r>
      </w:hyperlink>
    </w:p>
    <w:p w:rsidR="00942A2D" w:rsidRPr="007B220A" w:rsidRDefault="00942A2D" w:rsidP="00A961B5">
      <w:pPr>
        <w:pStyle w:val="a3"/>
        <w:widowControl w:val="0"/>
        <w:numPr>
          <w:ilvl w:val="0"/>
          <w:numId w:val="4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7B220A">
        <w:rPr>
          <w:rFonts w:ascii="Times New Roman" w:hAnsi="Times New Roman" w:cs="Times New Roman"/>
        </w:rPr>
        <w:t>Рубрикон</w:t>
      </w:r>
      <w:proofErr w:type="spellEnd"/>
      <w:r w:rsidRPr="007B220A">
        <w:rPr>
          <w:rFonts w:ascii="Times New Roman" w:hAnsi="Times New Roman" w:cs="Times New Roman"/>
        </w:rPr>
        <w:t xml:space="preserve">. Энциклопедии, словари, </w:t>
      </w:r>
      <w:proofErr w:type="gramStart"/>
      <w:r w:rsidRPr="007B220A">
        <w:rPr>
          <w:rFonts w:ascii="Times New Roman" w:hAnsi="Times New Roman" w:cs="Times New Roman"/>
        </w:rPr>
        <w:t xml:space="preserve">справочники  </w:t>
      </w:r>
      <w:r w:rsidR="0073113F" w:rsidRPr="007B220A">
        <w:rPr>
          <w:rFonts w:ascii="Open Sans" w:hAnsi="Open Sans"/>
          <w:color w:val="454545"/>
          <w:sz w:val="23"/>
          <w:szCs w:val="23"/>
        </w:rPr>
        <w:t>URL</w:t>
      </w:r>
      <w:proofErr w:type="gramEnd"/>
      <w:r w:rsidR="0073113F">
        <w:t xml:space="preserve"> : </w:t>
      </w:r>
      <w:hyperlink r:id="rId34" w:history="1">
        <w:r w:rsidRPr="007B220A">
          <w:rPr>
            <w:rStyle w:val="a4"/>
            <w:rFonts w:ascii="Times New Roman" w:hAnsi="Times New Roman" w:cs="Times New Roman"/>
          </w:rPr>
          <w:t>https://www.rubricon.com/</w:t>
        </w:r>
      </w:hyperlink>
    </w:p>
    <w:p w:rsidR="00942A2D" w:rsidRPr="00942A2D" w:rsidRDefault="00942A2D" w:rsidP="00A961B5">
      <w:pPr>
        <w:pStyle w:val="a3"/>
        <w:spacing w:line="240" w:lineRule="auto"/>
        <w:jc w:val="both"/>
        <w:rPr>
          <w:rFonts w:ascii="Times New Roman" w:hAnsi="Times New Roman" w:cs="Times New Roman"/>
        </w:rPr>
      </w:pPr>
    </w:p>
    <w:p w:rsidR="00C8503E" w:rsidRPr="00592A02" w:rsidRDefault="00C8503E" w:rsidP="00BC0CEA">
      <w:pPr>
        <w:pStyle w:val="7"/>
        <w:jc w:val="center"/>
        <w:rPr>
          <w:rFonts w:ascii="Monotype Corsiva" w:eastAsia="Batang" w:hAnsi="Monotype Corsiva"/>
          <w:b/>
          <w:sz w:val="32"/>
          <w:szCs w:val="32"/>
          <w:shd w:val="clear" w:color="auto" w:fill="FFFFFF"/>
        </w:rPr>
      </w:pPr>
      <w:r w:rsidRPr="00F85927">
        <w:rPr>
          <w:rFonts w:ascii="Monotype Corsiva" w:eastAsia="Batang" w:hAnsi="Monotype Corsiva"/>
          <w:b/>
          <w:sz w:val="32"/>
          <w:szCs w:val="32"/>
          <w:u w:val="single"/>
          <w:shd w:val="clear" w:color="auto" w:fill="FFFFFF"/>
        </w:rPr>
        <w:t>ИНОСТРАННЫЙ</w:t>
      </w:r>
      <w:r w:rsidRPr="00592A02">
        <w:rPr>
          <w:rFonts w:ascii="Monotype Corsiva" w:eastAsia="Batang" w:hAnsi="Monotype Corsiva"/>
          <w:b/>
          <w:sz w:val="32"/>
          <w:szCs w:val="32"/>
          <w:shd w:val="clear" w:color="auto" w:fill="FFFFFF"/>
        </w:rPr>
        <w:t xml:space="preserve"> ЯЗЫК</w:t>
      </w:r>
    </w:p>
    <w:p w:rsidR="00C8503E" w:rsidRPr="00F85927" w:rsidRDefault="00C8503E" w:rsidP="00A961B5">
      <w:pPr>
        <w:pStyle w:val="7"/>
        <w:jc w:val="both"/>
        <w:rPr>
          <w:rFonts w:ascii="Monotype Corsiva" w:hAnsi="Monotype Corsiva"/>
          <w:b/>
          <w:sz w:val="28"/>
          <w:szCs w:val="28"/>
          <w:u w:val="single"/>
          <w:shd w:val="clear" w:color="auto" w:fill="FFFFFF"/>
        </w:rPr>
      </w:pPr>
      <w:r w:rsidRPr="00F85927">
        <w:rPr>
          <w:rFonts w:ascii="Monotype Corsiva" w:hAnsi="Monotype Corsiva"/>
          <w:b/>
          <w:sz w:val="28"/>
          <w:szCs w:val="28"/>
          <w:u w:val="single"/>
          <w:shd w:val="clear" w:color="auto" w:fill="FFFFFF"/>
        </w:rPr>
        <w:t>Основная литература</w:t>
      </w:r>
    </w:p>
    <w:p w:rsidR="00C8503E" w:rsidRPr="00F85927" w:rsidRDefault="00C8503E" w:rsidP="00A961B5">
      <w:pPr>
        <w:jc w:val="both"/>
        <w:rPr>
          <w:u w:val="single"/>
        </w:rPr>
      </w:pPr>
    </w:p>
    <w:p w:rsidR="00B553FA" w:rsidRPr="00B553FA" w:rsidRDefault="00B553FA" w:rsidP="00A961B5">
      <w:pPr>
        <w:pStyle w:val="a3"/>
        <w:numPr>
          <w:ilvl w:val="0"/>
          <w:numId w:val="4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B553FA">
        <w:rPr>
          <w:rFonts w:ascii="Open Sans" w:hAnsi="Open Sans"/>
          <w:color w:val="454545"/>
          <w:sz w:val="23"/>
          <w:szCs w:val="23"/>
        </w:rPr>
        <w:t xml:space="preserve">Иванченко, А. И. Практическая методика обучения иностранным </w:t>
      </w:r>
      <w:proofErr w:type="gramStart"/>
      <w:r w:rsidRPr="00B553FA">
        <w:rPr>
          <w:rFonts w:ascii="Open Sans" w:hAnsi="Open Sans"/>
          <w:color w:val="454545"/>
          <w:sz w:val="23"/>
          <w:szCs w:val="23"/>
        </w:rPr>
        <w:t>языкам :</w:t>
      </w:r>
      <w:proofErr w:type="gramEnd"/>
      <w:r w:rsidRPr="00B553FA">
        <w:rPr>
          <w:rFonts w:ascii="Open Sans" w:hAnsi="Open Sans"/>
          <w:color w:val="454545"/>
          <w:sz w:val="23"/>
          <w:szCs w:val="23"/>
        </w:rPr>
        <w:t xml:space="preserve"> методическое пособие : [16+] / А. И. Иванченко. – Санкт-</w:t>
      </w:r>
      <w:proofErr w:type="gramStart"/>
      <w:r w:rsidRPr="00B553FA">
        <w:rPr>
          <w:rFonts w:ascii="Open Sans" w:hAnsi="Open Sans"/>
          <w:color w:val="454545"/>
          <w:sz w:val="23"/>
          <w:szCs w:val="23"/>
        </w:rPr>
        <w:t>Петербург :</w:t>
      </w:r>
      <w:proofErr w:type="gramEnd"/>
      <w:r w:rsidRPr="00B553FA">
        <w:rPr>
          <w:rFonts w:ascii="Open Sans" w:hAnsi="Open Sans"/>
          <w:color w:val="454545"/>
          <w:sz w:val="23"/>
          <w:szCs w:val="23"/>
        </w:rPr>
        <w:t xml:space="preserve"> КАРО, 2016. – 255 с. – Режим доступа: по подписке. – URL: </w:t>
      </w:r>
      <w:hyperlink r:id="rId35" w:history="1">
        <w:r w:rsidRPr="00B553FA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https://biblioclub.ru/index.php?page=book&amp;id=574446</w:t>
        </w:r>
      </w:hyperlink>
      <w:r w:rsidRPr="00B553FA">
        <w:rPr>
          <w:rFonts w:ascii="Open Sans" w:hAnsi="Open Sans"/>
          <w:color w:val="454545"/>
          <w:sz w:val="23"/>
          <w:szCs w:val="23"/>
        </w:rPr>
        <w:t xml:space="preserve"> (дата обращения: 20.04.2026). – ISBN 978-5-9925-1138-3. – </w:t>
      </w:r>
      <w:proofErr w:type="gramStart"/>
      <w:r w:rsidRPr="00B553FA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B553FA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B553FA" w:rsidRPr="00B553FA" w:rsidRDefault="00B553FA" w:rsidP="00A961B5">
      <w:pPr>
        <w:pStyle w:val="a3"/>
        <w:numPr>
          <w:ilvl w:val="0"/>
          <w:numId w:val="4"/>
        </w:numPr>
        <w:jc w:val="both"/>
        <w:rPr>
          <w:rFonts w:ascii="Open Sans" w:hAnsi="Open Sans"/>
          <w:color w:val="454545"/>
          <w:sz w:val="23"/>
          <w:szCs w:val="23"/>
        </w:rPr>
      </w:pPr>
      <w:proofErr w:type="spellStart"/>
      <w:r w:rsidRPr="00B553FA">
        <w:rPr>
          <w:rFonts w:ascii="Open Sans" w:hAnsi="Open Sans"/>
          <w:color w:val="454545"/>
          <w:sz w:val="23"/>
          <w:szCs w:val="23"/>
        </w:rPr>
        <w:t>Шепелевич</w:t>
      </w:r>
      <w:proofErr w:type="spellEnd"/>
      <w:r w:rsidRPr="00B553FA">
        <w:rPr>
          <w:rFonts w:ascii="Open Sans" w:hAnsi="Open Sans"/>
          <w:color w:val="454545"/>
          <w:sz w:val="23"/>
          <w:szCs w:val="23"/>
        </w:rPr>
        <w:t xml:space="preserve">, Т. А. Методика применения информационно-коммуникационных технологий в обучении иностранному </w:t>
      </w:r>
      <w:proofErr w:type="gramStart"/>
      <w:r w:rsidRPr="00B553FA">
        <w:rPr>
          <w:rFonts w:ascii="Open Sans" w:hAnsi="Open Sans"/>
          <w:color w:val="454545"/>
          <w:sz w:val="23"/>
          <w:szCs w:val="23"/>
        </w:rPr>
        <w:t>языку :</w:t>
      </w:r>
      <w:proofErr w:type="gramEnd"/>
      <w:r w:rsidRPr="00B553FA">
        <w:rPr>
          <w:rFonts w:ascii="Open Sans" w:hAnsi="Open Sans"/>
          <w:color w:val="454545"/>
          <w:sz w:val="23"/>
          <w:szCs w:val="23"/>
        </w:rPr>
        <w:t xml:space="preserve"> учебное пособие / </w:t>
      </w:r>
      <w:r w:rsidRPr="00B553FA">
        <w:rPr>
          <w:rFonts w:ascii="Open Sans" w:hAnsi="Open Sans"/>
          <w:color w:val="454545"/>
          <w:sz w:val="23"/>
          <w:szCs w:val="23"/>
        </w:rPr>
        <w:lastRenderedPageBreak/>
        <w:t>Т. А. </w:t>
      </w:r>
      <w:proofErr w:type="spellStart"/>
      <w:r w:rsidRPr="00B553FA">
        <w:rPr>
          <w:rFonts w:ascii="Open Sans" w:hAnsi="Open Sans"/>
          <w:color w:val="454545"/>
          <w:sz w:val="23"/>
          <w:szCs w:val="23"/>
        </w:rPr>
        <w:t>Шепелевич</w:t>
      </w:r>
      <w:proofErr w:type="spellEnd"/>
      <w:r w:rsidRPr="00B553FA">
        <w:rPr>
          <w:rFonts w:ascii="Open Sans" w:hAnsi="Open Sans"/>
          <w:color w:val="454545"/>
          <w:sz w:val="23"/>
          <w:szCs w:val="23"/>
        </w:rPr>
        <w:t xml:space="preserve">. – </w:t>
      </w:r>
      <w:proofErr w:type="gramStart"/>
      <w:r w:rsidRPr="00B553FA">
        <w:rPr>
          <w:rFonts w:ascii="Open Sans" w:hAnsi="Open Sans"/>
          <w:color w:val="454545"/>
          <w:sz w:val="23"/>
          <w:szCs w:val="23"/>
        </w:rPr>
        <w:t>Минск :</w:t>
      </w:r>
      <w:proofErr w:type="gramEnd"/>
      <w:r w:rsidRPr="00B553FA">
        <w:rPr>
          <w:rFonts w:ascii="Open Sans" w:hAnsi="Open Sans"/>
          <w:color w:val="454545"/>
          <w:sz w:val="23"/>
          <w:szCs w:val="23"/>
        </w:rPr>
        <w:t xml:space="preserve"> РИПО, 2023. – 104 с. – Режим доступа: по подписке. – URL: </w:t>
      </w:r>
      <w:hyperlink r:id="rId36" w:history="1">
        <w:r w:rsidRPr="00B553FA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https://biblioclub.ru/index.php?page=book&amp;id=717823</w:t>
        </w:r>
      </w:hyperlink>
      <w:r w:rsidRPr="00B553FA">
        <w:rPr>
          <w:rFonts w:ascii="Open Sans" w:hAnsi="Open Sans"/>
          <w:color w:val="454545"/>
          <w:sz w:val="23"/>
          <w:szCs w:val="23"/>
        </w:rPr>
        <w:t xml:space="preserve"> (дата обращения: 20.04.2026). – </w:t>
      </w:r>
      <w:proofErr w:type="spellStart"/>
      <w:r w:rsidRPr="00B553FA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B553FA">
        <w:rPr>
          <w:rFonts w:ascii="Open Sans" w:hAnsi="Open Sans"/>
          <w:color w:val="454545"/>
          <w:sz w:val="23"/>
          <w:szCs w:val="23"/>
        </w:rPr>
        <w:t xml:space="preserve">. в кн. – ISBN 978-985-895-139-9. – </w:t>
      </w:r>
      <w:proofErr w:type="gramStart"/>
      <w:r w:rsidRPr="00B553FA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B553FA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B553FA" w:rsidRDefault="00B553FA" w:rsidP="00A961B5">
      <w:pPr>
        <w:pStyle w:val="a3"/>
        <w:numPr>
          <w:ilvl w:val="0"/>
          <w:numId w:val="4"/>
        </w:numPr>
        <w:jc w:val="both"/>
        <w:rPr>
          <w:rFonts w:ascii="Open Sans" w:hAnsi="Open Sans"/>
          <w:color w:val="454545"/>
          <w:sz w:val="23"/>
          <w:szCs w:val="23"/>
        </w:rPr>
      </w:pPr>
      <w:proofErr w:type="spellStart"/>
      <w:r w:rsidRPr="00B553FA">
        <w:rPr>
          <w:rFonts w:ascii="Open Sans" w:hAnsi="Open Sans"/>
          <w:color w:val="454545"/>
          <w:sz w:val="23"/>
          <w:szCs w:val="23"/>
        </w:rPr>
        <w:t>Лингвокультурология</w:t>
      </w:r>
      <w:proofErr w:type="spellEnd"/>
      <w:r w:rsidRPr="00B553FA">
        <w:rPr>
          <w:rFonts w:ascii="Open Sans" w:hAnsi="Open Sans"/>
          <w:color w:val="454545"/>
          <w:sz w:val="23"/>
          <w:szCs w:val="23"/>
        </w:rPr>
        <w:t xml:space="preserve"> в теории и методике обучения русскому языку как иностранному / Р. М. </w:t>
      </w:r>
      <w:proofErr w:type="spellStart"/>
      <w:r w:rsidRPr="00B553FA">
        <w:rPr>
          <w:rFonts w:ascii="Open Sans" w:hAnsi="Open Sans"/>
          <w:color w:val="454545"/>
          <w:sz w:val="23"/>
          <w:szCs w:val="23"/>
        </w:rPr>
        <w:t>Теремова</w:t>
      </w:r>
      <w:proofErr w:type="spellEnd"/>
      <w:r w:rsidRPr="00B553FA">
        <w:rPr>
          <w:rFonts w:ascii="Open Sans" w:hAnsi="Open Sans"/>
          <w:color w:val="454545"/>
          <w:sz w:val="23"/>
          <w:szCs w:val="23"/>
        </w:rPr>
        <w:t>, В. Л. Гаврилова, О. А. Игошина [и др.</w:t>
      </w:r>
      <w:proofErr w:type="gramStart"/>
      <w:r w:rsidRPr="00B553FA">
        <w:rPr>
          <w:rFonts w:ascii="Open Sans" w:hAnsi="Open Sans"/>
          <w:color w:val="454545"/>
          <w:sz w:val="23"/>
          <w:szCs w:val="23"/>
        </w:rPr>
        <w:t>] ;</w:t>
      </w:r>
      <w:proofErr w:type="gramEnd"/>
      <w:r w:rsidRPr="00B553FA">
        <w:rPr>
          <w:rFonts w:ascii="Open Sans" w:hAnsi="Open Sans"/>
          <w:color w:val="454545"/>
          <w:sz w:val="23"/>
          <w:szCs w:val="23"/>
        </w:rPr>
        <w:t xml:space="preserve"> науч. ред. Р. М. </w:t>
      </w:r>
      <w:proofErr w:type="spellStart"/>
      <w:r w:rsidRPr="00B553FA">
        <w:rPr>
          <w:rFonts w:ascii="Open Sans" w:hAnsi="Open Sans"/>
          <w:color w:val="454545"/>
          <w:sz w:val="23"/>
          <w:szCs w:val="23"/>
        </w:rPr>
        <w:t>Теремова</w:t>
      </w:r>
      <w:proofErr w:type="spellEnd"/>
      <w:r w:rsidRPr="00B553FA">
        <w:rPr>
          <w:rFonts w:ascii="Open Sans" w:hAnsi="Open Sans"/>
          <w:color w:val="454545"/>
          <w:sz w:val="23"/>
          <w:szCs w:val="23"/>
        </w:rPr>
        <w:t xml:space="preserve"> ; Российский государственный педагогический университет им. А. И. Герцена. – Санкт-</w:t>
      </w:r>
      <w:proofErr w:type="gramStart"/>
      <w:r w:rsidRPr="00B553FA">
        <w:rPr>
          <w:rFonts w:ascii="Open Sans" w:hAnsi="Open Sans"/>
          <w:color w:val="454545"/>
          <w:sz w:val="23"/>
          <w:szCs w:val="23"/>
        </w:rPr>
        <w:t>Петербург :</w:t>
      </w:r>
      <w:proofErr w:type="gramEnd"/>
      <w:r w:rsidRPr="00B553FA">
        <w:rPr>
          <w:rFonts w:ascii="Open Sans" w:hAnsi="Open Sans"/>
          <w:color w:val="454545"/>
          <w:sz w:val="23"/>
          <w:szCs w:val="23"/>
        </w:rPr>
        <w:t xml:space="preserve"> Российский государственный педагогический университет им. А.И. Герцена (РГПУ), 2019. – 256 </w:t>
      </w:r>
      <w:proofErr w:type="gramStart"/>
      <w:r w:rsidRPr="00B553FA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B553FA">
        <w:rPr>
          <w:rFonts w:ascii="Open Sans" w:hAnsi="Open Sans"/>
          <w:color w:val="454545"/>
          <w:sz w:val="23"/>
          <w:szCs w:val="23"/>
        </w:rPr>
        <w:t xml:space="preserve"> ил. – Режим доступа: по подписке. – URL: </w:t>
      </w:r>
      <w:hyperlink r:id="rId37" w:history="1">
        <w:r w:rsidRPr="00B553FA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https://biblioclub.ru/index.php?page=book&amp;id=692278</w:t>
        </w:r>
      </w:hyperlink>
      <w:r w:rsidRPr="00B553FA">
        <w:rPr>
          <w:rFonts w:ascii="Open Sans" w:hAnsi="Open Sans"/>
          <w:color w:val="454545"/>
          <w:sz w:val="23"/>
          <w:szCs w:val="23"/>
        </w:rPr>
        <w:t xml:space="preserve"> (дата обращения: 20.04.2026). – </w:t>
      </w:r>
      <w:proofErr w:type="spellStart"/>
      <w:r w:rsidRPr="00B553FA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B553FA">
        <w:rPr>
          <w:rFonts w:ascii="Open Sans" w:hAnsi="Open Sans"/>
          <w:color w:val="454545"/>
          <w:sz w:val="23"/>
          <w:szCs w:val="23"/>
        </w:rPr>
        <w:t xml:space="preserve">. в кн. – ISBN 978-5-8064-2786-2. – </w:t>
      </w:r>
      <w:proofErr w:type="gramStart"/>
      <w:r w:rsidRPr="00B553FA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B553FA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C8503E" w:rsidRPr="00B553FA" w:rsidRDefault="00C8503E" w:rsidP="00A961B5">
      <w:pPr>
        <w:pStyle w:val="a3"/>
        <w:numPr>
          <w:ilvl w:val="0"/>
          <w:numId w:val="4"/>
        </w:numPr>
        <w:jc w:val="both"/>
        <w:rPr>
          <w:rFonts w:ascii="Open Sans" w:hAnsi="Open Sans"/>
          <w:color w:val="454545"/>
          <w:sz w:val="23"/>
          <w:szCs w:val="23"/>
        </w:rPr>
      </w:pPr>
      <w:proofErr w:type="spellStart"/>
      <w:r w:rsidRPr="00B553FA">
        <w:rPr>
          <w:rFonts w:ascii="Times New Roman" w:hAnsi="Times New Roman" w:cs="Times New Roman"/>
        </w:rPr>
        <w:t>Старостова</w:t>
      </w:r>
      <w:proofErr w:type="spellEnd"/>
      <w:r w:rsidRPr="00B553FA">
        <w:rPr>
          <w:rFonts w:ascii="Times New Roman" w:hAnsi="Times New Roman" w:cs="Times New Roman"/>
        </w:rPr>
        <w:t xml:space="preserve">, О.Ф.  </w:t>
      </w:r>
      <w:r w:rsidRPr="00B553FA">
        <w:rPr>
          <w:rFonts w:ascii="Times New Roman" w:hAnsi="Times New Roman" w:cs="Times New Roman"/>
          <w:lang w:val="en-US"/>
        </w:rPr>
        <w:t>English</w:t>
      </w:r>
      <w:r w:rsidRPr="00B553FA">
        <w:rPr>
          <w:rFonts w:ascii="Times New Roman" w:hAnsi="Times New Roman" w:cs="Times New Roman"/>
        </w:rPr>
        <w:t xml:space="preserve"> </w:t>
      </w:r>
      <w:proofErr w:type="gramStart"/>
      <w:r w:rsidRPr="00B553FA">
        <w:rPr>
          <w:rFonts w:ascii="Times New Roman" w:hAnsi="Times New Roman" w:cs="Times New Roman"/>
          <w:lang w:val="en-US"/>
        </w:rPr>
        <w:t>in</w:t>
      </w:r>
      <w:r w:rsidRPr="00B553FA">
        <w:rPr>
          <w:rFonts w:ascii="Times New Roman" w:hAnsi="Times New Roman" w:cs="Times New Roman"/>
        </w:rPr>
        <w:t xml:space="preserve">  </w:t>
      </w:r>
      <w:r w:rsidRPr="00B553FA">
        <w:rPr>
          <w:rFonts w:ascii="Times New Roman" w:hAnsi="Times New Roman" w:cs="Times New Roman"/>
          <w:lang w:val="en-US"/>
        </w:rPr>
        <w:t>Stage</w:t>
      </w:r>
      <w:proofErr w:type="gramEnd"/>
      <w:r w:rsidRPr="00B553FA">
        <w:rPr>
          <w:rFonts w:ascii="Times New Roman" w:hAnsi="Times New Roman" w:cs="Times New Roman"/>
        </w:rPr>
        <w:t xml:space="preserve"> : Английский на сцене : учебное пособие / О.Ф. </w:t>
      </w:r>
      <w:proofErr w:type="spellStart"/>
      <w:r w:rsidRPr="00B553FA">
        <w:rPr>
          <w:rFonts w:ascii="Times New Roman" w:hAnsi="Times New Roman" w:cs="Times New Roman"/>
        </w:rPr>
        <w:t>Старостова</w:t>
      </w:r>
      <w:proofErr w:type="spellEnd"/>
      <w:r w:rsidRPr="00B553FA">
        <w:rPr>
          <w:rFonts w:ascii="Times New Roman" w:hAnsi="Times New Roman" w:cs="Times New Roman"/>
        </w:rPr>
        <w:t xml:space="preserve">. -  </w:t>
      </w:r>
      <w:proofErr w:type="gramStart"/>
      <w:r w:rsidRPr="00B553FA">
        <w:rPr>
          <w:rFonts w:ascii="Times New Roman" w:hAnsi="Times New Roman" w:cs="Times New Roman"/>
        </w:rPr>
        <w:t>Москва :</w:t>
      </w:r>
      <w:proofErr w:type="gramEnd"/>
      <w:r w:rsidRPr="00B553FA">
        <w:rPr>
          <w:rFonts w:ascii="Times New Roman" w:hAnsi="Times New Roman" w:cs="Times New Roman"/>
        </w:rPr>
        <w:t xml:space="preserve"> Российский университет искусства-ГИТИС, 2013. – 224 с. - </w:t>
      </w:r>
      <w:proofErr w:type="gramStart"/>
      <w:r w:rsidRPr="00B553FA">
        <w:rPr>
          <w:rFonts w:ascii="Times New Roman" w:hAnsi="Times New Roman" w:cs="Times New Roman"/>
        </w:rPr>
        <w:t>Текст :</w:t>
      </w:r>
      <w:proofErr w:type="gramEnd"/>
      <w:r w:rsidRPr="00B553FA">
        <w:rPr>
          <w:rFonts w:ascii="Times New Roman" w:hAnsi="Times New Roman" w:cs="Times New Roman"/>
        </w:rPr>
        <w:t xml:space="preserve"> непосредственный.</w:t>
      </w:r>
      <w:r w:rsidRPr="00B553FA">
        <w:rPr>
          <w:rFonts w:ascii="Times New Roman" w:hAnsi="Times New Roman" w:cs="Times New Roman"/>
          <w:b/>
        </w:rPr>
        <w:t xml:space="preserve"> </w:t>
      </w:r>
    </w:p>
    <w:p w:rsidR="00C8503E" w:rsidRPr="00B553FA" w:rsidRDefault="00C8503E" w:rsidP="00A961B5">
      <w:pPr>
        <w:pStyle w:val="a3"/>
        <w:widowControl w:val="0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/>
        </w:rPr>
      </w:pPr>
      <w:r w:rsidRPr="00B553FA">
        <w:rPr>
          <w:rFonts w:ascii="Times New Roman" w:hAnsi="Times New Roman" w:cs="Times New Roman"/>
        </w:rPr>
        <w:t>Слепович, В.С. Деловой английский язык =</w:t>
      </w:r>
      <w:r w:rsidRPr="00B553FA">
        <w:rPr>
          <w:rFonts w:ascii="Times New Roman" w:hAnsi="Times New Roman" w:cs="Times New Roman"/>
          <w:lang w:val="en-US"/>
        </w:rPr>
        <w:t>Business</w:t>
      </w:r>
      <w:r w:rsidRPr="00B553FA">
        <w:rPr>
          <w:rFonts w:ascii="Times New Roman" w:hAnsi="Times New Roman" w:cs="Times New Roman"/>
        </w:rPr>
        <w:t xml:space="preserve"> </w:t>
      </w:r>
      <w:proofErr w:type="gramStart"/>
      <w:r w:rsidRPr="00B553FA">
        <w:rPr>
          <w:rFonts w:ascii="Times New Roman" w:hAnsi="Times New Roman" w:cs="Times New Roman"/>
          <w:lang w:val="en-US"/>
        </w:rPr>
        <w:t>English</w:t>
      </w:r>
      <w:r w:rsidRPr="00B553FA">
        <w:rPr>
          <w:rFonts w:ascii="Times New Roman" w:hAnsi="Times New Roman" w:cs="Times New Roman"/>
        </w:rPr>
        <w:t xml:space="preserve"> :</w:t>
      </w:r>
      <w:proofErr w:type="gramEnd"/>
      <w:r w:rsidRPr="00B553FA">
        <w:rPr>
          <w:rFonts w:ascii="Times New Roman" w:hAnsi="Times New Roman" w:cs="Times New Roman"/>
        </w:rPr>
        <w:t xml:space="preserve"> учебное пособие / В.С. Слепович. – </w:t>
      </w:r>
      <w:proofErr w:type="gramStart"/>
      <w:r w:rsidRPr="00B553FA">
        <w:rPr>
          <w:rFonts w:ascii="Times New Roman" w:hAnsi="Times New Roman" w:cs="Times New Roman"/>
        </w:rPr>
        <w:t>Минск :</w:t>
      </w:r>
      <w:proofErr w:type="gramEnd"/>
      <w:r w:rsidRPr="00B553FA">
        <w:rPr>
          <w:rFonts w:ascii="Times New Roman" w:hAnsi="Times New Roman" w:cs="Times New Roman"/>
        </w:rPr>
        <w:t xml:space="preserve"> </w:t>
      </w:r>
      <w:proofErr w:type="spellStart"/>
      <w:r w:rsidRPr="00B553FA">
        <w:rPr>
          <w:rFonts w:ascii="Times New Roman" w:hAnsi="Times New Roman" w:cs="Times New Roman"/>
        </w:rPr>
        <w:t>ТетраСистемс</w:t>
      </w:r>
      <w:proofErr w:type="spellEnd"/>
      <w:r w:rsidRPr="00B553FA">
        <w:rPr>
          <w:rFonts w:ascii="Times New Roman" w:hAnsi="Times New Roman" w:cs="Times New Roman"/>
        </w:rPr>
        <w:t xml:space="preserve">, 2012. – 272 с. - </w:t>
      </w:r>
      <w:proofErr w:type="gramStart"/>
      <w:r w:rsidRPr="00B553FA">
        <w:rPr>
          <w:rFonts w:ascii="Times New Roman" w:hAnsi="Times New Roman" w:cs="Times New Roman"/>
        </w:rPr>
        <w:t>Текст :</w:t>
      </w:r>
      <w:proofErr w:type="gramEnd"/>
      <w:r w:rsidRPr="00B553FA">
        <w:rPr>
          <w:rFonts w:ascii="Times New Roman" w:hAnsi="Times New Roman" w:cs="Times New Roman"/>
        </w:rPr>
        <w:t xml:space="preserve"> непосредственный.</w:t>
      </w:r>
      <w:r w:rsidRPr="00B553FA">
        <w:rPr>
          <w:rFonts w:ascii="Times New Roman" w:hAnsi="Times New Roman" w:cs="Times New Roman"/>
          <w:b/>
        </w:rPr>
        <w:t xml:space="preserve"> </w:t>
      </w:r>
    </w:p>
    <w:p w:rsidR="00C8503E" w:rsidRPr="00B553FA" w:rsidRDefault="00C8503E" w:rsidP="00A961B5">
      <w:pPr>
        <w:pStyle w:val="a3"/>
        <w:widowControl w:val="0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/>
        </w:rPr>
      </w:pPr>
      <w:proofErr w:type="spellStart"/>
      <w:r w:rsidRPr="00B553FA">
        <w:rPr>
          <w:rFonts w:ascii="Times New Roman" w:hAnsi="Times New Roman" w:cs="Times New Roman"/>
        </w:rPr>
        <w:t>Агабекян</w:t>
      </w:r>
      <w:proofErr w:type="spellEnd"/>
      <w:r w:rsidRPr="00B553FA">
        <w:rPr>
          <w:rFonts w:ascii="Times New Roman" w:hAnsi="Times New Roman" w:cs="Times New Roman"/>
        </w:rPr>
        <w:t xml:space="preserve">, И.П. Английский для менеджеров / И. П. </w:t>
      </w:r>
      <w:proofErr w:type="spellStart"/>
      <w:r w:rsidRPr="00B553FA">
        <w:rPr>
          <w:rFonts w:ascii="Times New Roman" w:hAnsi="Times New Roman" w:cs="Times New Roman"/>
        </w:rPr>
        <w:t>Агабекян</w:t>
      </w:r>
      <w:proofErr w:type="spellEnd"/>
      <w:r w:rsidRPr="00B553FA">
        <w:rPr>
          <w:rFonts w:ascii="Times New Roman" w:hAnsi="Times New Roman" w:cs="Times New Roman"/>
        </w:rPr>
        <w:t xml:space="preserve">. - Изд.12-е, стер. – </w:t>
      </w:r>
      <w:proofErr w:type="spellStart"/>
      <w:r w:rsidRPr="00B553FA">
        <w:rPr>
          <w:rFonts w:ascii="Times New Roman" w:hAnsi="Times New Roman" w:cs="Times New Roman"/>
        </w:rPr>
        <w:t>Ростов</w:t>
      </w:r>
      <w:proofErr w:type="spellEnd"/>
      <w:r w:rsidRPr="00B553FA">
        <w:rPr>
          <w:rFonts w:ascii="Times New Roman" w:hAnsi="Times New Roman" w:cs="Times New Roman"/>
        </w:rPr>
        <w:t>-на-</w:t>
      </w:r>
      <w:proofErr w:type="gramStart"/>
      <w:r w:rsidRPr="00B553FA">
        <w:rPr>
          <w:rFonts w:ascii="Times New Roman" w:hAnsi="Times New Roman" w:cs="Times New Roman"/>
        </w:rPr>
        <w:t>Дону :</w:t>
      </w:r>
      <w:proofErr w:type="gramEnd"/>
      <w:r w:rsidRPr="00B553FA">
        <w:rPr>
          <w:rFonts w:ascii="Times New Roman" w:hAnsi="Times New Roman" w:cs="Times New Roman"/>
        </w:rPr>
        <w:t xml:space="preserve"> Феникс, 2013. – 414 с. - </w:t>
      </w:r>
      <w:proofErr w:type="gramStart"/>
      <w:r w:rsidRPr="00B553FA">
        <w:rPr>
          <w:rFonts w:ascii="Times New Roman" w:hAnsi="Times New Roman" w:cs="Times New Roman"/>
        </w:rPr>
        <w:t>Текст :</w:t>
      </w:r>
      <w:proofErr w:type="gramEnd"/>
      <w:r w:rsidRPr="00B553FA">
        <w:rPr>
          <w:rFonts w:ascii="Times New Roman" w:hAnsi="Times New Roman" w:cs="Times New Roman"/>
        </w:rPr>
        <w:t xml:space="preserve"> непосредственный.</w:t>
      </w:r>
      <w:r w:rsidRPr="00B553FA">
        <w:rPr>
          <w:rFonts w:ascii="Times New Roman" w:hAnsi="Times New Roman" w:cs="Times New Roman"/>
          <w:b/>
        </w:rPr>
        <w:t xml:space="preserve"> </w:t>
      </w:r>
    </w:p>
    <w:p w:rsidR="00C8503E" w:rsidRPr="00B553FA" w:rsidRDefault="00C8503E" w:rsidP="00A961B5">
      <w:pPr>
        <w:pStyle w:val="a3"/>
        <w:widowControl w:val="0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/>
        </w:rPr>
      </w:pPr>
      <w:proofErr w:type="spellStart"/>
      <w:r w:rsidRPr="00B553FA">
        <w:rPr>
          <w:rFonts w:ascii="Times New Roman" w:hAnsi="Times New Roman" w:cs="Times New Roman"/>
        </w:rPr>
        <w:t>Старостова</w:t>
      </w:r>
      <w:proofErr w:type="spellEnd"/>
      <w:r w:rsidRPr="00B553FA">
        <w:rPr>
          <w:rFonts w:ascii="Times New Roman" w:hAnsi="Times New Roman" w:cs="Times New Roman"/>
        </w:rPr>
        <w:t xml:space="preserve">, О.Ф.  </w:t>
      </w:r>
      <w:r w:rsidRPr="00B553FA">
        <w:rPr>
          <w:rFonts w:ascii="Times New Roman" w:hAnsi="Times New Roman" w:cs="Times New Roman"/>
          <w:lang w:val="en-US"/>
        </w:rPr>
        <w:t>English</w:t>
      </w:r>
      <w:r w:rsidRPr="00B553FA">
        <w:rPr>
          <w:rFonts w:ascii="Times New Roman" w:hAnsi="Times New Roman" w:cs="Times New Roman"/>
        </w:rPr>
        <w:t xml:space="preserve"> </w:t>
      </w:r>
      <w:proofErr w:type="gramStart"/>
      <w:r w:rsidRPr="00B553FA">
        <w:rPr>
          <w:rFonts w:ascii="Times New Roman" w:hAnsi="Times New Roman" w:cs="Times New Roman"/>
          <w:lang w:val="en-US"/>
        </w:rPr>
        <w:t>in</w:t>
      </w:r>
      <w:r w:rsidRPr="00B553FA">
        <w:rPr>
          <w:rFonts w:ascii="Times New Roman" w:hAnsi="Times New Roman" w:cs="Times New Roman"/>
        </w:rPr>
        <w:t xml:space="preserve">  </w:t>
      </w:r>
      <w:r w:rsidRPr="00B553FA">
        <w:rPr>
          <w:rFonts w:ascii="Times New Roman" w:hAnsi="Times New Roman" w:cs="Times New Roman"/>
          <w:lang w:val="en-US"/>
        </w:rPr>
        <w:t>Stage</w:t>
      </w:r>
      <w:proofErr w:type="gramEnd"/>
      <w:r w:rsidR="00D4017A" w:rsidRPr="00B553FA">
        <w:rPr>
          <w:rFonts w:ascii="Times New Roman" w:hAnsi="Times New Roman" w:cs="Times New Roman"/>
        </w:rPr>
        <w:t xml:space="preserve"> : Английский на сцене</w:t>
      </w:r>
      <w:r w:rsidRPr="00B553FA">
        <w:rPr>
          <w:rFonts w:ascii="Times New Roman" w:hAnsi="Times New Roman" w:cs="Times New Roman"/>
        </w:rPr>
        <w:t xml:space="preserve">: учебное пособие : в 2 ч. Ч.1 / О.Ф. </w:t>
      </w:r>
      <w:proofErr w:type="spellStart"/>
      <w:r w:rsidRPr="00B553FA">
        <w:rPr>
          <w:rFonts w:ascii="Times New Roman" w:hAnsi="Times New Roman" w:cs="Times New Roman"/>
        </w:rPr>
        <w:t>Старостова</w:t>
      </w:r>
      <w:proofErr w:type="spellEnd"/>
      <w:r w:rsidRPr="00B553FA">
        <w:rPr>
          <w:rFonts w:ascii="Times New Roman" w:hAnsi="Times New Roman" w:cs="Times New Roman"/>
        </w:rPr>
        <w:t xml:space="preserve">. -  </w:t>
      </w:r>
      <w:proofErr w:type="gramStart"/>
      <w:r w:rsidRPr="00B553FA">
        <w:rPr>
          <w:rFonts w:ascii="Times New Roman" w:hAnsi="Times New Roman" w:cs="Times New Roman"/>
        </w:rPr>
        <w:t>Москва :</w:t>
      </w:r>
      <w:proofErr w:type="gramEnd"/>
      <w:r w:rsidRPr="00B553FA">
        <w:rPr>
          <w:rFonts w:ascii="Times New Roman" w:hAnsi="Times New Roman" w:cs="Times New Roman"/>
        </w:rPr>
        <w:t xml:space="preserve"> Российский университет искусства-ГИТИС, 2014. – 184 с. - </w:t>
      </w:r>
      <w:proofErr w:type="gramStart"/>
      <w:r w:rsidRPr="00B553FA">
        <w:rPr>
          <w:rFonts w:ascii="Times New Roman" w:hAnsi="Times New Roman" w:cs="Times New Roman"/>
        </w:rPr>
        <w:t>Текст :</w:t>
      </w:r>
      <w:proofErr w:type="gramEnd"/>
      <w:r w:rsidRPr="00B553FA">
        <w:rPr>
          <w:rFonts w:ascii="Times New Roman" w:hAnsi="Times New Roman" w:cs="Times New Roman"/>
        </w:rPr>
        <w:t xml:space="preserve"> непосредственный.</w:t>
      </w:r>
      <w:r w:rsidRPr="00B553FA">
        <w:rPr>
          <w:rFonts w:ascii="Times New Roman" w:hAnsi="Times New Roman" w:cs="Times New Roman"/>
          <w:b/>
        </w:rPr>
        <w:t xml:space="preserve"> </w:t>
      </w:r>
    </w:p>
    <w:p w:rsidR="00C8503E" w:rsidRPr="00B553FA" w:rsidRDefault="00C8503E" w:rsidP="00A961B5">
      <w:pPr>
        <w:pStyle w:val="a3"/>
        <w:widowControl w:val="0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/>
        </w:rPr>
      </w:pPr>
      <w:proofErr w:type="spellStart"/>
      <w:r w:rsidRPr="00B553FA">
        <w:rPr>
          <w:rFonts w:ascii="Times New Roman" w:hAnsi="Times New Roman" w:cs="Times New Roman"/>
        </w:rPr>
        <w:t>Старостова</w:t>
      </w:r>
      <w:proofErr w:type="spellEnd"/>
      <w:r w:rsidRPr="00B553FA">
        <w:rPr>
          <w:rFonts w:ascii="Times New Roman" w:hAnsi="Times New Roman" w:cs="Times New Roman"/>
        </w:rPr>
        <w:t xml:space="preserve">, О.Ф.  </w:t>
      </w:r>
      <w:r w:rsidRPr="00B553FA">
        <w:rPr>
          <w:rFonts w:ascii="Times New Roman" w:hAnsi="Times New Roman" w:cs="Times New Roman"/>
          <w:lang w:val="en-US"/>
        </w:rPr>
        <w:t>English</w:t>
      </w:r>
      <w:r w:rsidRPr="00B553FA">
        <w:rPr>
          <w:rFonts w:ascii="Times New Roman" w:hAnsi="Times New Roman" w:cs="Times New Roman"/>
        </w:rPr>
        <w:t xml:space="preserve"> </w:t>
      </w:r>
      <w:proofErr w:type="gramStart"/>
      <w:r w:rsidRPr="00B553FA">
        <w:rPr>
          <w:rFonts w:ascii="Times New Roman" w:hAnsi="Times New Roman" w:cs="Times New Roman"/>
          <w:lang w:val="en-US"/>
        </w:rPr>
        <w:t>in</w:t>
      </w:r>
      <w:r w:rsidRPr="00B553FA">
        <w:rPr>
          <w:rFonts w:ascii="Times New Roman" w:hAnsi="Times New Roman" w:cs="Times New Roman"/>
        </w:rPr>
        <w:t xml:space="preserve">  </w:t>
      </w:r>
      <w:r w:rsidRPr="00B553FA">
        <w:rPr>
          <w:rFonts w:ascii="Times New Roman" w:hAnsi="Times New Roman" w:cs="Times New Roman"/>
          <w:lang w:val="en-US"/>
        </w:rPr>
        <w:t>Stage</w:t>
      </w:r>
      <w:proofErr w:type="gramEnd"/>
      <w:r w:rsidR="00D4017A" w:rsidRPr="00B553FA">
        <w:rPr>
          <w:rFonts w:ascii="Times New Roman" w:hAnsi="Times New Roman" w:cs="Times New Roman"/>
        </w:rPr>
        <w:t>: Английский на сцене</w:t>
      </w:r>
      <w:r w:rsidRPr="00B553FA">
        <w:rPr>
          <w:rFonts w:ascii="Times New Roman" w:hAnsi="Times New Roman" w:cs="Times New Roman"/>
        </w:rPr>
        <w:t xml:space="preserve">: учебное пособие : в 2 ч. Ч.2 / О.Ф. </w:t>
      </w:r>
      <w:proofErr w:type="spellStart"/>
      <w:r w:rsidRPr="00B553FA">
        <w:rPr>
          <w:rFonts w:ascii="Times New Roman" w:hAnsi="Times New Roman" w:cs="Times New Roman"/>
        </w:rPr>
        <w:t>Старостова</w:t>
      </w:r>
      <w:proofErr w:type="spellEnd"/>
      <w:r w:rsidRPr="00B553FA">
        <w:rPr>
          <w:rFonts w:ascii="Times New Roman" w:hAnsi="Times New Roman" w:cs="Times New Roman"/>
        </w:rPr>
        <w:t xml:space="preserve">. -  </w:t>
      </w:r>
      <w:proofErr w:type="gramStart"/>
      <w:r w:rsidRPr="00B553FA">
        <w:rPr>
          <w:rFonts w:ascii="Times New Roman" w:hAnsi="Times New Roman" w:cs="Times New Roman"/>
        </w:rPr>
        <w:t>Москва :</w:t>
      </w:r>
      <w:proofErr w:type="gramEnd"/>
      <w:r w:rsidRPr="00B553FA">
        <w:rPr>
          <w:rFonts w:ascii="Times New Roman" w:hAnsi="Times New Roman" w:cs="Times New Roman"/>
        </w:rPr>
        <w:t xml:space="preserve"> Российский университет искусств</w:t>
      </w:r>
      <w:r w:rsidR="00D4017A" w:rsidRPr="00B553FA">
        <w:rPr>
          <w:rFonts w:ascii="Times New Roman" w:hAnsi="Times New Roman" w:cs="Times New Roman"/>
        </w:rPr>
        <w:t>а-ГИТИС, 2014. – 216 с. - Текст</w:t>
      </w:r>
      <w:r w:rsidRPr="00B553FA">
        <w:rPr>
          <w:rFonts w:ascii="Times New Roman" w:hAnsi="Times New Roman" w:cs="Times New Roman"/>
        </w:rPr>
        <w:t>: непосредственный.</w:t>
      </w:r>
      <w:r w:rsidRPr="00B553FA">
        <w:rPr>
          <w:rFonts w:ascii="Times New Roman" w:hAnsi="Times New Roman" w:cs="Times New Roman"/>
          <w:b/>
        </w:rPr>
        <w:t xml:space="preserve"> </w:t>
      </w:r>
    </w:p>
    <w:p w:rsidR="00C8503E" w:rsidRPr="00B553FA" w:rsidRDefault="00C8503E" w:rsidP="00A961B5">
      <w:pPr>
        <w:pStyle w:val="a3"/>
        <w:widowControl w:val="0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/>
        </w:rPr>
      </w:pPr>
      <w:proofErr w:type="spellStart"/>
      <w:r w:rsidRPr="00B553FA">
        <w:rPr>
          <w:rFonts w:ascii="Times New Roman" w:hAnsi="Times New Roman" w:cs="Times New Roman"/>
        </w:rPr>
        <w:t>Старостова</w:t>
      </w:r>
      <w:proofErr w:type="spellEnd"/>
      <w:r w:rsidRPr="00B553FA">
        <w:rPr>
          <w:rFonts w:ascii="Times New Roman" w:hAnsi="Times New Roman" w:cs="Times New Roman"/>
        </w:rPr>
        <w:t xml:space="preserve">, О.Ф.  </w:t>
      </w:r>
      <w:r w:rsidRPr="00B553FA">
        <w:rPr>
          <w:rFonts w:ascii="Times New Roman" w:hAnsi="Times New Roman" w:cs="Times New Roman"/>
          <w:lang w:val="en-US"/>
        </w:rPr>
        <w:t>What</w:t>
      </w:r>
      <w:r w:rsidRPr="00B553FA">
        <w:rPr>
          <w:rFonts w:ascii="Times New Roman" w:hAnsi="Times New Roman" w:cs="Times New Roman"/>
        </w:rPr>
        <w:t xml:space="preserve"> </w:t>
      </w:r>
      <w:r w:rsidRPr="00B553FA">
        <w:rPr>
          <w:rFonts w:ascii="Times New Roman" w:hAnsi="Times New Roman" w:cs="Times New Roman"/>
          <w:lang w:val="en-US"/>
        </w:rPr>
        <w:t>we</w:t>
      </w:r>
      <w:r w:rsidRPr="00B553FA">
        <w:rPr>
          <w:rFonts w:ascii="Times New Roman" w:hAnsi="Times New Roman" w:cs="Times New Roman"/>
        </w:rPr>
        <w:t xml:space="preserve"> </w:t>
      </w:r>
      <w:r w:rsidRPr="00B553FA">
        <w:rPr>
          <w:rFonts w:ascii="Times New Roman" w:hAnsi="Times New Roman" w:cs="Times New Roman"/>
          <w:lang w:val="en-US"/>
        </w:rPr>
        <w:t>know</w:t>
      </w:r>
      <w:r w:rsidRPr="00B553FA">
        <w:rPr>
          <w:rFonts w:ascii="Times New Roman" w:hAnsi="Times New Roman" w:cs="Times New Roman"/>
        </w:rPr>
        <w:t xml:space="preserve"> </w:t>
      </w:r>
      <w:r w:rsidRPr="00B553FA">
        <w:rPr>
          <w:rFonts w:ascii="Times New Roman" w:hAnsi="Times New Roman" w:cs="Times New Roman"/>
          <w:lang w:val="en-US"/>
        </w:rPr>
        <w:t>about</w:t>
      </w:r>
      <w:r w:rsidRPr="00B553FA">
        <w:rPr>
          <w:rFonts w:ascii="Times New Roman" w:hAnsi="Times New Roman" w:cs="Times New Roman"/>
        </w:rPr>
        <w:t xml:space="preserve"> </w:t>
      </w:r>
      <w:r w:rsidRPr="00B553FA">
        <w:rPr>
          <w:rFonts w:ascii="Times New Roman" w:hAnsi="Times New Roman" w:cs="Times New Roman"/>
          <w:lang w:val="en-US"/>
        </w:rPr>
        <w:t>Shakespeare</w:t>
      </w:r>
      <w:r w:rsidRPr="00B553FA">
        <w:rPr>
          <w:rFonts w:ascii="Times New Roman" w:hAnsi="Times New Roman" w:cs="Times New Roman"/>
        </w:rPr>
        <w:t xml:space="preserve"> (Что мы знаем о Шекспире</w:t>
      </w:r>
      <w:proofErr w:type="gramStart"/>
      <w:r w:rsidRPr="00B553FA">
        <w:rPr>
          <w:rFonts w:ascii="Times New Roman" w:hAnsi="Times New Roman" w:cs="Times New Roman"/>
        </w:rPr>
        <w:t>) :</w:t>
      </w:r>
      <w:proofErr w:type="gramEnd"/>
      <w:r w:rsidRPr="00B553FA">
        <w:rPr>
          <w:rFonts w:ascii="Times New Roman" w:hAnsi="Times New Roman" w:cs="Times New Roman"/>
        </w:rPr>
        <w:t xml:space="preserve"> учебное пособие  / О.Ф. </w:t>
      </w:r>
      <w:proofErr w:type="spellStart"/>
      <w:r w:rsidRPr="00B553FA">
        <w:rPr>
          <w:rFonts w:ascii="Times New Roman" w:hAnsi="Times New Roman" w:cs="Times New Roman"/>
        </w:rPr>
        <w:t>Старостова</w:t>
      </w:r>
      <w:proofErr w:type="spellEnd"/>
      <w:r w:rsidRPr="00B553FA">
        <w:rPr>
          <w:rFonts w:ascii="Times New Roman" w:hAnsi="Times New Roman" w:cs="Times New Roman"/>
        </w:rPr>
        <w:t xml:space="preserve">. -  </w:t>
      </w:r>
      <w:proofErr w:type="gramStart"/>
      <w:r w:rsidRPr="00B553FA">
        <w:rPr>
          <w:rFonts w:ascii="Times New Roman" w:hAnsi="Times New Roman" w:cs="Times New Roman"/>
        </w:rPr>
        <w:t>Москва :</w:t>
      </w:r>
      <w:proofErr w:type="gramEnd"/>
      <w:r w:rsidRPr="00B553FA">
        <w:rPr>
          <w:rFonts w:ascii="Times New Roman" w:hAnsi="Times New Roman" w:cs="Times New Roman"/>
        </w:rPr>
        <w:t xml:space="preserve"> Российский университет искусства-ГИТИС, 2015. </w:t>
      </w:r>
      <w:r w:rsidR="00E259E1" w:rsidRPr="00B553FA">
        <w:rPr>
          <w:rFonts w:ascii="Times New Roman" w:hAnsi="Times New Roman" w:cs="Times New Roman"/>
        </w:rPr>
        <w:t>– 88 с. - Текст</w:t>
      </w:r>
      <w:r w:rsidRPr="00B553FA">
        <w:rPr>
          <w:rFonts w:ascii="Times New Roman" w:hAnsi="Times New Roman" w:cs="Times New Roman"/>
        </w:rPr>
        <w:t>: непосредственный.</w:t>
      </w:r>
      <w:r w:rsidRPr="00B553FA">
        <w:rPr>
          <w:rFonts w:ascii="Times New Roman" w:hAnsi="Times New Roman" w:cs="Times New Roman"/>
          <w:b/>
        </w:rPr>
        <w:t xml:space="preserve"> </w:t>
      </w:r>
    </w:p>
    <w:p w:rsidR="00C8503E" w:rsidRPr="00F85927" w:rsidRDefault="00C8503E" w:rsidP="00BC0CEA">
      <w:pPr>
        <w:jc w:val="both"/>
        <w:rPr>
          <w:rFonts w:ascii="Monotype Corsiva" w:hAnsi="Monotype Corsiva" w:cs="Times New Roman"/>
          <w:b/>
          <w:bCs/>
          <w:color w:val="000000"/>
          <w:sz w:val="28"/>
          <w:szCs w:val="28"/>
          <w:u w:val="single"/>
          <w:shd w:val="clear" w:color="auto" w:fill="FFFFFF"/>
        </w:rPr>
      </w:pPr>
      <w:r w:rsidRPr="00F85927">
        <w:rPr>
          <w:rFonts w:ascii="Monotype Corsiva" w:hAnsi="Monotype Corsiva" w:cs="Times New Roman"/>
          <w:b/>
          <w:bCs/>
          <w:color w:val="000000"/>
          <w:sz w:val="28"/>
          <w:szCs w:val="28"/>
          <w:u w:val="single"/>
          <w:shd w:val="clear" w:color="auto" w:fill="FFFFFF"/>
        </w:rPr>
        <w:t>Дополнительная литература</w:t>
      </w:r>
    </w:p>
    <w:p w:rsidR="00565CB8" w:rsidRPr="00565CB8" w:rsidRDefault="00565CB8" w:rsidP="00A961B5">
      <w:pPr>
        <w:pStyle w:val="a3"/>
        <w:numPr>
          <w:ilvl w:val="0"/>
          <w:numId w:val="5"/>
        </w:numPr>
        <w:jc w:val="both"/>
        <w:rPr>
          <w:rFonts w:ascii="Open Sans" w:hAnsi="Open Sans"/>
          <w:color w:val="454545"/>
          <w:sz w:val="23"/>
          <w:szCs w:val="23"/>
        </w:rPr>
      </w:pPr>
      <w:proofErr w:type="spellStart"/>
      <w:r w:rsidRPr="00565CB8">
        <w:rPr>
          <w:rFonts w:ascii="Open Sans" w:hAnsi="Open Sans"/>
          <w:color w:val="454545"/>
          <w:sz w:val="23"/>
          <w:szCs w:val="23"/>
        </w:rPr>
        <w:t>Чуманова</w:t>
      </w:r>
      <w:proofErr w:type="spellEnd"/>
      <w:r w:rsidRPr="00565CB8">
        <w:rPr>
          <w:rFonts w:ascii="Open Sans" w:hAnsi="Open Sans"/>
          <w:color w:val="454545"/>
          <w:sz w:val="23"/>
          <w:szCs w:val="23"/>
        </w:rPr>
        <w:t xml:space="preserve">, Н. А. </w:t>
      </w:r>
      <w:proofErr w:type="spellStart"/>
      <w:r w:rsidRPr="00565CB8">
        <w:rPr>
          <w:rFonts w:ascii="Open Sans" w:hAnsi="Open Sans"/>
          <w:color w:val="454545"/>
          <w:sz w:val="23"/>
          <w:szCs w:val="23"/>
        </w:rPr>
        <w:t>Stages</w:t>
      </w:r>
      <w:proofErr w:type="spellEnd"/>
      <w:r w:rsidRPr="00565CB8">
        <w:rPr>
          <w:rFonts w:ascii="Open Sans" w:hAnsi="Open Sans"/>
          <w:color w:val="454545"/>
          <w:sz w:val="23"/>
          <w:szCs w:val="23"/>
        </w:rPr>
        <w:t xml:space="preserve"> </w:t>
      </w:r>
      <w:proofErr w:type="spellStart"/>
      <w:r w:rsidRPr="00565CB8">
        <w:rPr>
          <w:rFonts w:ascii="Open Sans" w:hAnsi="Open Sans"/>
          <w:color w:val="454545"/>
          <w:sz w:val="23"/>
          <w:szCs w:val="23"/>
        </w:rPr>
        <w:t>of</w:t>
      </w:r>
      <w:proofErr w:type="spellEnd"/>
      <w:r w:rsidRPr="00565CB8">
        <w:rPr>
          <w:rFonts w:ascii="Open Sans" w:hAnsi="Open Sans"/>
          <w:color w:val="454545"/>
          <w:sz w:val="23"/>
          <w:szCs w:val="23"/>
        </w:rPr>
        <w:t xml:space="preserve"> </w:t>
      </w:r>
      <w:proofErr w:type="spellStart"/>
      <w:proofErr w:type="gramStart"/>
      <w:r w:rsidRPr="00565CB8">
        <w:rPr>
          <w:rFonts w:ascii="Open Sans" w:hAnsi="Open Sans"/>
          <w:color w:val="454545"/>
          <w:sz w:val="23"/>
          <w:szCs w:val="23"/>
        </w:rPr>
        <w:t>construction</w:t>
      </w:r>
      <w:proofErr w:type="spellEnd"/>
      <w:r w:rsidRPr="00565CB8">
        <w:rPr>
          <w:rFonts w:ascii="Open Sans" w:hAnsi="Open Sans"/>
          <w:color w:val="454545"/>
          <w:sz w:val="23"/>
          <w:szCs w:val="23"/>
        </w:rPr>
        <w:t xml:space="preserve"> :</w:t>
      </w:r>
      <w:proofErr w:type="gramEnd"/>
      <w:r w:rsidRPr="00565CB8">
        <w:rPr>
          <w:rFonts w:ascii="Open Sans" w:hAnsi="Open Sans"/>
          <w:color w:val="454545"/>
          <w:sz w:val="23"/>
          <w:szCs w:val="23"/>
        </w:rPr>
        <w:t xml:space="preserve"> учебное пособие : [16+] / Н. А. </w:t>
      </w:r>
      <w:proofErr w:type="spellStart"/>
      <w:r w:rsidRPr="00565CB8">
        <w:rPr>
          <w:rFonts w:ascii="Open Sans" w:hAnsi="Open Sans"/>
          <w:color w:val="454545"/>
          <w:sz w:val="23"/>
          <w:szCs w:val="23"/>
        </w:rPr>
        <w:t>Чуманова</w:t>
      </w:r>
      <w:proofErr w:type="spellEnd"/>
      <w:r w:rsidRPr="00565CB8">
        <w:rPr>
          <w:rFonts w:ascii="Open Sans" w:hAnsi="Open Sans"/>
          <w:color w:val="454545"/>
          <w:sz w:val="23"/>
          <w:szCs w:val="23"/>
        </w:rPr>
        <w:t>, Е. Б. </w:t>
      </w:r>
      <w:proofErr w:type="spellStart"/>
      <w:r w:rsidRPr="00565CB8">
        <w:rPr>
          <w:rFonts w:ascii="Open Sans" w:hAnsi="Open Sans"/>
          <w:color w:val="454545"/>
          <w:sz w:val="23"/>
          <w:szCs w:val="23"/>
        </w:rPr>
        <w:t>Еренчинова</w:t>
      </w:r>
      <w:proofErr w:type="spellEnd"/>
      <w:r w:rsidRPr="00565CB8">
        <w:rPr>
          <w:rFonts w:ascii="Open Sans" w:hAnsi="Open Sans"/>
          <w:color w:val="454545"/>
          <w:sz w:val="23"/>
          <w:szCs w:val="23"/>
        </w:rPr>
        <w:t xml:space="preserve"> ; Тюменский индустриальный университет. – </w:t>
      </w:r>
      <w:proofErr w:type="gramStart"/>
      <w:r w:rsidRPr="00565CB8">
        <w:rPr>
          <w:rFonts w:ascii="Open Sans" w:hAnsi="Open Sans"/>
          <w:color w:val="454545"/>
          <w:sz w:val="23"/>
          <w:szCs w:val="23"/>
        </w:rPr>
        <w:t>Тюмень :</w:t>
      </w:r>
      <w:proofErr w:type="gramEnd"/>
      <w:r w:rsidRPr="00565CB8">
        <w:rPr>
          <w:rFonts w:ascii="Open Sans" w:hAnsi="Open Sans"/>
          <w:color w:val="454545"/>
          <w:sz w:val="23"/>
          <w:szCs w:val="23"/>
        </w:rPr>
        <w:t xml:space="preserve"> Тюменский индустриальный университет, 2019. – 91 </w:t>
      </w:r>
      <w:proofErr w:type="gramStart"/>
      <w:r w:rsidRPr="00565CB8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565CB8">
        <w:rPr>
          <w:rFonts w:ascii="Open Sans" w:hAnsi="Open Sans"/>
          <w:color w:val="454545"/>
          <w:sz w:val="23"/>
          <w:szCs w:val="23"/>
        </w:rPr>
        <w:t xml:space="preserve"> ил., табл. – Режим доступа: по подписке. – URL: </w:t>
      </w:r>
      <w:hyperlink r:id="rId38" w:history="1">
        <w:r w:rsidRPr="00565CB8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https://biblioclub.ru/index.php?page=book&amp;id=610744</w:t>
        </w:r>
      </w:hyperlink>
      <w:r w:rsidRPr="00565CB8">
        <w:rPr>
          <w:rFonts w:ascii="Open Sans" w:hAnsi="Open Sans"/>
          <w:color w:val="454545"/>
          <w:sz w:val="23"/>
          <w:szCs w:val="23"/>
        </w:rPr>
        <w:t xml:space="preserve"> (дата обращения: 20.04.2026). – </w:t>
      </w:r>
      <w:proofErr w:type="spellStart"/>
      <w:r w:rsidRPr="00565CB8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565CB8">
        <w:rPr>
          <w:rFonts w:ascii="Open Sans" w:hAnsi="Open Sans"/>
          <w:color w:val="454545"/>
          <w:sz w:val="23"/>
          <w:szCs w:val="23"/>
        </w:rPr>
        <w:t xml:space="preserve">. в кн. – </w:t>
      </w:r>
      <w:proofErr w:type="gramStart"/>
      <w:r w:rsidRPr="00565CB8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565CB8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565CB8" w:rsidRPr="00565CB8" w:rsidRDefault="00565CB8" w:rsidP="00A961B5">
      <w:pPr>
        <w:pStyle w:val="a3"/>
        <w:numPr>
          <w:ilvl w:val="0"/>
          <w:numId w:val="5"/>
        </w:numPr>
        <w:jc w:val="both"/>
        <w:rPr>
          <w:rFonts w:ascii="Open Sans" w:hAnsi="Open Sans"/>
          <w:color w:val="454545"/>
          <w:sz w:val="23"/>
          <w:szCs w:val="23"/>
        </w:rPr>
      </w:pPr>
      <w:proofErr w:type="spellStart"/>
      <w:r w:rsidRPr="00565CB8">
        <w:rPr>
          <w:rFonts w:ascii="Open Sans" w:hAnsi="Open Sans"/>
          <w:color w:val="454545"/>
          <w:sz w:val="23"/>
          <w:szCs w:val="23"/>
        </w:rPr>
        <w:t>Акамсина</w:t>
      </w:r>
      <w:proofErr w:type="spellEnd"/>
      <w:r w:rsidRPr="00565CB8">
        <w:rPr>
          <w:rFonts w:ascii="Open Sans" w:hAnsi="Open Sans"/>
          <w:color w:val="454545"/>
          <w:sz w:val="23"/>
          <w:szCs w:val="23"/>
        </w:rPr>
        <w:t xml:space="preserve">, И. Н. </w:t>
      </w:r>
      <w:proofErr w:type="spellStart"/>
      <w:r w:rsidRPr="00565CB8">
        <w:rPr>
          <w:rFonts w:ascii="Open Sans" w:hAnsi="Open Sans"/>
          <w:color w:val="454545"/>
          <w:sz w:val="23"/>
          <w:szCs w:val="23"/>
        </w:rPr>
        <w:t>The</w:t>
      </w:r>
      <w:proofErr w:type="spellEnd"/>
      <w:r w:rsidRPr="00565CB8">
        <w:rPr>
          <w:rFonts w:ascii="Open Sans" w:hAnsi="Open Sans"/>
          <w:color w:val="454545"/>
          <w:sz w:val="23"/>
          <w:szCs w:val="23"/>
        </w:rPr>
        <w:t xml:space="preserve"> </w:t>
      </w:r>
      <w:proofErr w:type="spellStart"/>
      <w:r w:rsidRPr="00565CB8">
        <w:rPr>
          <w:rFonts w:ascii="Open Sans" w:hAnsi="Open Sans"/>
          <w:color w:val="454545"/>
          <w:sz w:val="23"/>
          <w:szCs w:val="23"/>
        </w:rPr>
        <w:t>European</w:t>
      </w:r>
      <w:proofErr w:type="spellEnd"/>
      <w:r w:rsidRPr="00565CB8">
        <w:rPr>
          <w:rFonts w:ascii="Open Sans" w:hAnsi="Open Sans"/>
          <w:color w:val="454545"/>
          <w:sz w:val="23"/>
          <w:szCs w:val="23"/>
        </w:rPr>
        <w:t xml:space="preserve"> </w:t>
      </w:r>
      <w:proofErr w:type="spellStart"/>
      <w:r w:rsidRPr="00565CB8">
        <w:rPr>
          <w:rFonts w:ascii="Open Sans" w:hAnsi="Open Sans"/>
          <w:color w:val="454545"/>
          <w:sz w:val="23"/>
          <w:szCs w:val="23"/>
        </w:rPr>
        <w:t>Union</w:t>
      </w:r>
      <w:proofErr w:type="spellEnd"/>
      <w:r w:rsidRPr="00565CB8">
        <w:rPr>
          <w:rFonts w:ascii="Open Sans" w:hAnsi="Open Sans"/>
          <w:color w:val="454545"/>
          <w:sz w:val="23"/>
          <w:szCs w:val="23"/>
        </w:rPr>
        <w:t xml:space="preserve"> </w:t>
      </w:r>
      <w:proofErr w:type="spellStart"/>
      <w:proofErr w:type="gramStart"/>
      <w:r w:rsidRPr="00565CB8">
        <w:rPr>
          <w:rFonts w:ascii="Open Sans" w:hAnsi="Open Sans"/>
          <w:color w:val="454545"/>
          <w:sz w:val="23"/>
          <w:szCs w:val="23"/>
        </w:rPr>
        <w:t>Explained</w:t>
      </w:r>
      <w:proofErr w:type="spellEnd"/>
      <w:r w:rsidRPr="00565CB8">
        <w:rPr>
          <w:rFonts w:ascii="Open Sans" w:hAnsi="Open Sans"/>
          <w:color w:val="454545"/>
          <w:sz w:val="23"/>
          <w:szCs w:val="23"/>
        </w:rPr>
        <w:t xml:space="preserve"> :</w:t>
      </w:r>
      <w:proofErr w:type="gramEnd"/>
      <w:r w:rsidRPr="00565CB8">
        <w:rPr>
          <w:rFonts w:ascii="Open Sans" w:hAnsi="Open Sans"/>
          <w:color w:val="454545"/>
          <w:sz w:val="23"/>
          <w:szCs w:val="23"/>
        </w:rPr>
        <w:t xml:space="preserve"> учебное пособие : [16+] / И. Н. </w:t>
      </w:r>
      <w:proofErr w:type="spellStart"/>
      <w:r w:rsidRPr="00565CB8">
        <w:rPr>
          <w:rFonts w:ascii="Open Sans" w:hAnsi="Open Sans"/>
          <w:color w:val="454545"/>
          <w:sz w:val="23"/>
          <w:szCs w:val="23"/>
        </w:rPr>
        <w:t>Акамсина</w:t>
      </w:r>
      <w:proofErr w:type="spellEnd"/>
      <w:r w:rsidRPr="00565CB8">
        <w:rPr>
          <w:rFonts w:ascii="Open Sans" w:hAnsi="Open Sans"/>
          <w:color w:val="454545"/>
          <w:sz w:val="23"/>
          <w:szCs w:val="23"/>
        </w:rPr>
        <w:t>, О. М. </w:t>
      </w:r>
      <w:proofErr w:type="spellStart"/>
      <w:r w:rsidRPr="00565CB8">
        <w:rPr>
          <w:rFonts w:ascii="Open Sans" w:hAnsi="Open Sans"/>
          <w:color w:val="454545"/>
          <w:sz w:val="23"/>
          <w:szCs w:val="23"/>
        </w:rPr>
        <w:t>Золина</w:t>
      </w:r>
      <w:proofErr w:type="spellEnd"/>
      <w:r w:rsidRPr="00565CB8">
        <w:rPr>
          <w:rFonts w:ascii="Open Sans" w:hAnsi="Open Sans"/>
          <w:color w:val="454545"/>
          <w:sz w:val="23"/>
          <w:szCs w:val="23"/>
        </w:rPr>
        <w:t xml:space="preserve"> ; Воронежский государственный университет. – </w:t>
      </w:r>
      <w:proofErr w:type="gramStart"/>
      <w:r w:rsidRPr="00565CB8">
        <w:rPr>
          <w:rFonts w:ascii="Open Sans" w:hAnsi="Open Sans"/>
          <w:color w:val="454545"/>
          <w:sz w:val="23"/>
          <w:szCs w:val="23"/>
        </w:rPr>
        <w:t>Воронеж :</w:t>
      </w:r>
      <w:proofErr w:type="gramEnd"/>
      <w:r w:rsidRPr="00565CB8">
        <w:rPr>
          <w:rFonts w:ascii="Open Sans" w:hAnsi="Open Sans"/>
          <w:color w:val="454545"/>
          <w:sz w:val="23"/>
          <w:szCs w:val="23"/>
        </w:rPr>
        <w:t xml:space="preserve"> Воронежский государственный университет, 2019. – 105 </w:t>
      </w:r>
      <w:proofErr w:type="gramStart"/>
      <w:r w:rsidRPr="00565CB8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565CB8">
        <w:rPr>
          <w:rFonts w:ascii="Open Sans" w:hAnsi="Open Sans"/>
          <w:color w:val="454545"/>
          <w:sz w:val="23"/>
          <w:szCs w:val="23"/>
        </w:rPr>
        <w:t xml:space="preserve"> ил., табл. – Режим доступа: по подписке. – URL: </w:t>
      </w:r>
      <w:hyperlink r:id="rId39" w:history="1">
        <w:r w:rsidRPr="00565CB8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https://biblioclub.ru/index.php?page=book&amp;id=610732</w:t>
        </w:r>
      </w:hyperlink>
      <w:r w:rsidRPr="00565CB8">
        <w:rPr>
          <w:rFonts w:ascii="Open Sans" w:hAnsi="Open Sans"/>
          <w:color w:val="454545"/>
          <w:sz w:val="23"/>
          <w:szCs w:val="23"/>
        </w:rPr>
        <w:t xml:space="preserve"> (дата обращения: 20.04.2026). – </w:t>
      </w:r>
      <w:proofErr w:type="spellStart"/>
      <w:r w:rsidRPr="00565CB8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565CB8">
        <w:rPr>
          <w:rFonts w:ascii="Open Sans" w:hAnsi="Open Sans"/>
          <w:color w:val="454545"/>
          <w:sz w:val="23"/>
          <w:szCs w:val="23"/>
        </w:rPr>
        <w:t xml:space="preserve">. в кн. – </w:t>
      </w:r>
      <w:proofErr w:type="gramStart"/>
      <w:r w:rsidRPr="00565CB8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565CB8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565CB8" w:rsidRPr="00565CB8" w:rsidRDefault="00565CB8" w:rsidP="00A961B5">
      <w:pPr>
        <w:pStyle w:val="a3"/>
        <w:numPr>
          <w:ilvl w:val="0"/>
          <w:numId w:val="5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565CB8">
        <w:rPr>
          <w:rFonts w:ascii="Open Sans" w:hAnsi="Open Sans"/>
          <w:color w:val="454545"/>
          <w:sz w:val="23"/>
          <w:szCs w:val="23"/>
        </w:rPr>
        <w:t>Сидорова, О. Г. «Сей язык для русского человека очень труден</w:t>
      </w:r>
      <w:proofErr w:type="gramStart"/>
      <w:r w:rsidRPr="00565CB8">
        <w:rPr>
          <w:rFonts w:ascii="Open Sans" w:hAnsi="Open Sans"/>
          <w:color w:val="454545"/>
          <w:sz w:val="23"/>
          <w:szCs w:val="23"/>
        </w:rPr>
        <w:t>» :</w:t>
      </w:r>
      <w:proofErr w:type="gramEnd"/>
      <w:r w:rsidRPr="00565CB8">
        <w:rPr>
          <w:rFonts w:ascii="Open Sans" w:hAnsi="Open Sans"/>
          <w:color w:val="454545"/>
          <w:sz w:val="23"/>
          <w:szCs w:val="23"/>
        </w:rPr>
        <w:t xml:space="preserve"> как английский появился в отечественном образовании : [16+] / О. Г. Сидорова ; науч. ред. Д. В. Руднев ; Уральский федеральный университет им. первого Президента России Б. Н. Ельцина. – Санкт-Петербург: </w:t>
      </w:r>
      <w:proofErr w:type="spellStart"/>
      <w:proofErr w:type="gramStart"/>
      <w:r w:rsidRPr="00565CB8">
        <w:rPr>
          <w:rFonts w:ascii="Open Sans" w:hAnsi="Open Sans"/>
          <w:color w:val="454545"/>
          <w:sz w:val="23"/>
          <w:szCs w:val="23"/>
        </w:rPr>
        <w:t>Алетейя</w:t>
      </w:r>
      <w:proofErr w:type="spellEnd"/>
      <w:r w:rsidRPr="00565CB8">
        <w:rPr>
          <w:rFonts w:ascii="Open Sans" w:hAnsi="Open Sans"/>
          <w:color w:val="454545"/>
          <w:sz w:val="23"/>
          <w:szCs w:val="23"/>
        </w:rPr>
        <w:t xml:space="preserve"> ;</w:t>
      </w:r>
      <w:proofErr w:type="gramEnd"/>
      <w:r w:rsidRPr="00565CB8">
        <w:rPr>
          <w:rFonts w:ascii="Open Sans" w:hAnsi="Open Sans"/>
          <w:color w:val="454545"/>
          <w:sz w:val="23"/>
          <w:szCs w:val="23"/>
        </w:rPr>
        <w:t xml:space="preserve"> Екатеринбург: Издательство Уральского университета, 2022. – 198 </w:t>
      </w:r>
      <w:proofErr w:type="gramStart"/>
      <w:r w:rsidRPr="00565CB8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565CB8">
        <w:rPr>
          <w:rFonts w:ascii="Open Sans" w:hAnsi="Open Sans"/>
          <w:color w:val="454545"/>
          <w:sz w:val="23"/>
          <w:szCs w:val="23"/>
        </w:rPr>
        <w:t xml:space="preserve"> ил. – Режим доступа: по подписке. – URL: </w:t>
      </w:r>
      <w:hyperlink r:id="rId40" w:history="1">
        <w:r w:rsidRPr="00565CB8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https://biblioclub.ru/index.php?page=book&amp;id=686248</w:t>
        </w:r>
      </w:hyperlink>
      <w:r w:rsidRPr="00565CB8">
        <w:rPr>
          <w:rFonts w:ascii="Open Sans" w:hAnsi="Open Sans"/>
          <w:color w:val="454545"/>
          <w:sz w:val="23"/>
          <w:szCs w:val="23"/>
        </w:rPr>
        <w:t xml:space="preserve"> (дата обращения: 20.04.2026). – </w:t>
      </w:r>
      <w:proofErr w:type="spellStart"/>
      <w:r w:rsidRPr="00565CB8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565CB8">
        <w:rPr>
          <w:rFonts w:ascii="Open Sans" w:hAnsi="Open Sans"/>
          <w:color w:val="454545"/>
          <w:sz w:val="23"/>
          <w:szCs w:val="23"/>
        </w:rPr>
        <w:t xml:space="preserve">. в кн. – ISBN 978-5-00165-397-4 (Издательство </w:t>
      </w:r>
      <w:r w:rsidRPr="00565CB8">
        <w:rPr>
          <w:rFonts w:ascii="Open Sans" w:hAnsi="Open Sans"/>
          <w:color w:val="454545"/>
          <w:sz w:val="23"/>
          <w:szCs w:val="23"/>
        </w:rPr>
        <w:lastRenderedPageBreak/>
        <w:t>«</w:t>
      </w:r>
      <w:proofErr w:type="spellStart"/>
      <w:r w:rsidRPr="00565CB8">
        <w:rPr>
          <w:rFonts w:ascii="Open Sans" w:hAnsi="Open Sans"/>
          <w:color w:val="454545"/>
          <w:sz w:val="23"/>
          <w:szCs w:val="23"/>
        </w:rPr>
        <w:t>Алетейя</w:t>
      </w:r>
      <w:proofErr w:type="spellEnd"/>
      <w:r w:rsidRPr="00565CB8">
        <w:rPr>
          <w:rFonts w:ascii="Open Sans" w:hAnsi="Open Sans"/>
          <w:color w:val="454545"/>
          <w:sz w:val="23"/>
          <w:szCs w:val="23"/>
        </w:rPr>
        <w:t xml:space="preserve">»). – ISBN 978-5-7996-3364-6 (Издательство Уральского универ. – </w:t>
      </w:r>
      <w:proofErr w:type="gramStart"/>
      <w:r w:rsidRPr="00565CB8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565CB8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565CB8" w:rsidRPr="00565CB8" w:rsidRDefault="00565CB8" w:rsidP="00A961B5">
      <w:pPr>
        <w:pStyle w:val="a3"/>
        <w:numPr>
          <w:ilvl w:val="0"/>
          <w:numId w:val="5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565CB8">
        <w:rPr>
          <w:rFonts w:ascii="Open Sans" w:hAnsi="Open Sans"/>
          <w:color w:val="454545"/>
          <w:sz w:val="23"/>
          <w:szCs w:val="23"/>
        </w:rPr>
        <w:t xml:space="preserve">Моэм, Уильям Сомерсет </w:t>
      </w:r>
      <w:proofErr w:type="spellStart"/>
      <w:r w:rsidRPr="00565CB8">
        <w:rPr>
          <w:rFonts w:ascii="Open Sans" w:hAnsi="Open Sans"/>
          <w:color w:val="454545"/>
          <w:sz w:val="23"/>
          <w:szCs w:val="23"/>
        </w:rPr>
        <w:t>Stories</w:t>
      </w:r>
      <w:proofErr w:type="spellEnd"/>
      <w:r w:rsidRPr="00565CB8">
        <w:rPr>
          <w:rFonts w:ascii="Open Sans" w:hAnsi="Open Sans"/>
          <w:color w:val="454545"/>
          <w:sz w:val="23"/>
          <w:szCs w:val="23"/>
        </w:rPr>
        <w:t xml:space="preserve"> = </w:t>
      </w:r>
      <w:proofErr w:type="gramStart"/>
      <w:r w:rsidRPr="00565CB8">
        <w:rPr>
          <w:rFonts w:ascii="Open Sans" w:hAnsi="Open Sans"/>
          <w:color w:val="454545"/>
          <w:sz w:val="23"/>
          <w:szCs w:val="23"/>
        </w:rPr>
        <w:t>Рассказы :</w:t>
      </w:r>
      <w:proofErr w:type="gramEnd"/>
      <w:r w:rsidRPr="00565CB8">
        <w:rPr>
          <w:rFonts w:ascii="Open Sans" w:hAnsi="Open Sans"/>
          <w:color w:val="454545"/>
          <w:sz w:val="23"/>
          <w:szCs w:val="23"/>
        </w:rPr>
        <w:t xml:space="preserve"> книга для чтения на английском языке : хрестоматия : [12+] / Уильям Сомерсет Моэм ; </w:t>
      </w:r>
      <w:proofErr w:type="spellStart"/>
      <w:r w:rsidRPr="00565CB8">
        <w:rPr>
          <w:rFonts w:ascii="Open Sans" w:hAnsi="Open Sans"/>
          <w:color w:val="454545"/>
          <w:sz w:val="23"/>
          <w:szCs w:val="23"/>
        </w:rPr>
        <w:t>адапт</w:t>
      </w:r>
      <w:proofErr w:type="spellEnd"/>
      <w:r w:rsidRPr="00565CB8">
        <w:rPr>
          <w:rFonts w:ascii="Open Sans" w:hAnsi="Open Sans"/>
          <w:color w:val="454545"/>
          <w:sz w:val="23"/>
          <w:szCs w:val="23"/>
        </w:rPr>
        <w:t xml:space="preserve">., </w:t>
      </w:r>
      <w:proofErr w:type="spellStart"/>
      <w:r w:rsidRPr="00565CB8">
        <w:rPr>
          <w:rFonts w:ascii="Open Sans" w:hAnsi="Open Sans"/>
          <w:color w:val="454545"/>
          <w:sz w:val="23"/>
          <w:szCs w:val="23"/>
        </w:rPr>
        <w:t>коммент</w:t>
      </w:r>
      <w:proofErr w:type="spellEnd"/>
      <w:r w:rsidRPr="00565CB8">
        <w:rPr>
          <w:rFonts w:ascii="Open Sans" w:hAnsi="Open Sans"/>
          <w:color w:val="454545"/>
          <w:sz w:val="23"/>
          <w:szCs w:val="23"/>
        </w:rPr>
        <w:t xml:space="preserve">., и слов. Ю. Б. </w:t>
      </w:r>
      <w:proofErr w:type="spellStart"/>
      <w:r w:rsidRPr="00565CB8">
        <w:rPr>
          <w:rFonts w:ascii="Open Sans" w:hAnsi="Open Sans"/>
          <w:color w:val="454545"/>
          <w:sz w:val="23"/>
          <w:szCs w:val="23"/>
        </w:rPr>
        <w:t>Голицынского</w:t>
      </w:r>
      <w:proofErr w:type="spellEnd"/>
      <w:r w:rsidRPr="00565CB8">
        <w:rPr>
          <w:rFonts w:ascii="Open Sans" w:hAnsi="Open Sans"/>
          <w:color w:val="454545"/>
          <w:sz w:val="23"/>
          <w:szCs w:val="23"/>
        </w:rPr>
        <w:t>. – Санкт-</w:t>
      </w:r>
      <w:proofErr w:type="gramStart"/>
      <w:r w:rsidRPr="00565CB8">
        <w:rPr>
          <w:rFonts w:ascii="Open Sans" w:hAnsi="Open Sans"/>
          <w:color w:val="454545"/>
          <w:sz w:val="23"/>
          <w:szCs w:val="23"/>
        </w:rPr>
        <w:t>Петербург :</w:t>
      </w:r>
      <w:proofErr w:type="gramEnd"/>
      <w:r w:rsidRPr="00565CB8">
        <w:rPr>
          <w:rFonts w:ascii="Open Sans" w:hAnsi="Open Sans"/>
          <w:color w:val="454545"/>
          <w:sz w:val="23"/>
          <w:szCs w:val="23"/>
        </w:rPr>
        <w:t xml:space="preserve"> КАРО, 2017. – 160 </w:t>
      </w:r>
      <w:proofErr w:type="gramStart"/>
      <w:r w:rsidRPr="00565CB8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565CB8">
        <w:rPr>
          <w:rFonts w:ascii="Open Sans" w:hAnsi="Open Sans"/>
          <w:color w:val="454545"/>
          <w:sz w:val="23"/>
          <w:szCs w:val="23"/>
        </w:rPr>
        <w:t xml:space="preserve"> ил. – (</w:t>
      </w:r>
      <w:proofErr w:type="spellStart"/>
      <w:r w:rsidRPr="00565CB8">
        <w:rPr>
          <w:rFonts w:ascii="Open Sans" w:hAnsi="Open Sans"/>
          <w:color w:val="454545"/>
          <w:sz w:val="23"/>
          <w:szCs w:val="23"/>
        </w:rPr>
        <w:t>Reading</w:t>
      </w:r>
      <w:proofErr w:type="spellEnd"/>
      <w:r w:rsidRPr="00565CB8">
        <w:rPr>
          <w:rFonts w:ascii="Open Sans" w:hAnsi="Open Sans"/>
          <w:color w:val="454545"/>
          <w:sz w:val="23"/>
          <w:szCs w:val="23"/>
        </w:rPr>
        <w:t xml:space="preserve"> </w:t>
      </w:r>
      <w:proofErr w:type="spellStart"/>
      <w:r w:rsidRPr="00565CB8">
        <w:rPr>
          <w:rFonts w:ascii="Open Sans" w:hAnsi="Open Sans"/>
          <w:color w:val="454545"/>
          <w:sz w:val="23"/>
          <w:szCs w:val="23"/>
        </w:rPr>
        <w:t>with</w:t>
      </w:r>
      <w:proofErr w:type="spellEnd"/>
      <w:r w:rsidRPr="00565CB8">
        <w:rPr>
          <w:rFonts w:ascii="Open Sans" w:hAnsi="Open Sans"/>
          <w:color w:val="454545"/>
          <w:sz w:val="23"/>
          <w:szCs w:val="23"/>
        </w:rPr>
        <w:t xml:space="preserve"> </w:t>
      </w:r>
      <w:proofErr w:type="spellStart"/>
      <w:r w:rsidRPr="00565CB8">
        <w:rPr>
          <w:rFonts w:ascii="Open Sans" w:hAnsi="Open Sans"/>
          <w:color w:val="454545"/>
          <w:sz w:val="23"/>
          <w:szCs w:val="23"/>
        </w:rPr>
        <w:t>exercises</w:t>
      </w:r>
      <w:proofErr w:type="spellEnd"/>
      <w:r w:rsidRPr="00565CB8">
        <w:rPr>
          <w:rFonts w:ascii="Open Sans" w:hAnsi="Open Sans"/>
          <w:color w:val="454545"/>
          <w:sz w:val="23"/>
          <w:szCs w:val="23"/>
        </w:rPr>
        <w:t>). – Режим доступа: по подписке. – URL: </w:t>
      </w:r>
      <w:hyperlink r:id="rId41" w:history="1">
        <w:r w:rsidRPr="00565CB8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https://biblioclub.ru/index.php?page=book&amp;id=610897</w:t>
        </w:r>
      </w:hyperlink>
      <w:r w:rsidRPr="00565CB8">
        <w:rPr>
          <w:rFonts w:ascii="Open Sans" w:hAnsi="Open Sans"/>
          <w:color w:val="454545"/>
          <w:sz w:val="23"/>
          <w:szCs w:val="23"/>
        </w:rPr>
        <w:t xml:space="preserve"> (дата обращения: 20.04.2026). – ISBN 978-5-9925-0235-0. – </w:t>
      </w:r>
      <w:proofErr w:type="gramStart"/>
      <w:r w:rsidRPr="00565CB8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565CB8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C8503E" w:rsidRDefault="00C8503E" w:rsidP="00A961B5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</w:rPr>
      </w:pPr>
      <w:r w:rsidRPr="00C07FFC">
        <w:rPr>
          <w:rFonts w:ascii="Times New Roman" w:hAnsi="Times New Roman" w:cs="Times New Roman"/>
          <w:b/>
          <w:lang w:val="en-US"/>
        </w:rPr>
        <w:t>INTERNET</w:t>
      </w:r>
      <w:r w:rsidRPr="00564537">
        <w:rPr>
          <w:rFonts w:ascii="Times New Roman" w:hAnsi="Times New Roman" w:cs="Times New Roman"/>
          <w:b/>
        </w:rPr>
        <w:t xml:space="preserve"> –</w:t>
      </w:r>
      <w:r w:rsidRPr="00C07FFC">
        <w:rPr>
          <w:rFonts w:ascii="Times New Roman" w:hAnsi="Times New Roman" w:cs="Times New Roman"/>
          <w:b/>
        </w:rPr>
        <w:t>ресурсы</w:t>
      </w:r>
    </w:p>
    <w:p w:rsidR="00C8503E" w:rsidRPr="00822804" w:rsidRDefault="00C8503E" w:rsidP="00A961B5">
      <w:pPr>
        <w:pStyle w:val="a3"/>
        <w:numPr>
          <w:ilvl w:val="3"/>
          <w:numId w:val="5"/>
        </w:numPr>
        <w:spacing w:line="240" w:lineRule="auto"/>
        <w:ind w:left="1491" w:hanging="357"/>
        <w:jc w:val="both"/>
        <w:rPr>
          <w:rFonts w:ascii="Times New Roman" w:eastAsia="Times New Roman" w:hAnsi="Times New Roman" w:cs="Times New Roman"/>
          <w:color w:val="0000CC"/>
          <w:u w:val="single"/>
          <w:lang w:val="en-US"/>
        </w:rPr>
      </w:pPr>
      <w:r w:rsidRPr="00822804">
        <w:rPr>
          <w:rFonts w:ascii="Times New Roman" w:hAnsi="Times New Roman" w:cs="Times New Roman"/>
        </w:rPr>
        <w:t>Сайт</w:t>
      </w:r>
      <w:r w:rsidRPr="00822804">
        <w:rPr>
          <w:rFonts w:ascii="Times New Roman" w:hAnsi="Times New Roman" w:cs="Times New Roman"/>
          <w:lang w:val="en-US"/>
        </w:rPr>
        <w:t xml:space="preserve"> </w:t>
      </w:r>
      <w:hyperlink r:id="rId42" w:history="1">
        <w:r w:rsidRPr="00822804">
          <w:rPr>
            <w:rFonts w:ascii="Times New Roman" w:hAnsi="Times New Roman" w:cs="Times New Roman"/>
            <w:shd w:val="clear" w:color="auto" w:fill="FFFFFF"/>
            <w:lang w:val="en-US"/>
          </w:rPr>
          <w:t>Interactive-English.ru</w:t>
        </w:r>
      </w:hyperlink>
      <w:r w:rsidRPr="00822804">
        <w:rPr>
          <w:rFonts w:ascii="Times New Roman" w:hAnsi="Times New Roman" w:cs="Times New Roman"/>
          <w:shd w:val="clear" w:color="auto" w:fill="FFFFFF"/>
          <w:lang w:val="en-US"/>
        </w:rPr>
        <w:t xml:space="preserve">  </w:t>
      </w:r>
      <w:r w:rsidR="00DD5C68" w:rsidRPr="00DD5C68">
        <w:rPr>
          <w:rFonts w:ascii="Times New Roman" w:hAnsi="Times New Roman" w:cs="Times New Roman"/>
          <w:lang w:val="en-US"/>
        </w:rPr>
        <w:t xml:space="preserve">URL: </w:t>
      </w:r>
      <w:hyperlink r:id="rId43" w:history="1">
        <w:r w:rsidRPr="00822804">
          <w:rPr>
            <w:rFonts w:ascii="Times New Roman" w:eastAsia="Times New Roman" w:hAnsi="Times New Roman" w:cs="Times New Roman"/>
            <w:color w:val="0000CC"/>
            <w:u w:val="single"/>
            <w:lang w:val="en-US"/>
          </w:rPr>
          <w:t>https://www.interactive-english.ru/</w:t>
        </w:r>
      </w:hyperlink>
    </w:p>
    <w:p w:rsidR="00C8503E" w:rsidRPr="00B86208" w:rsidRDefault="00C8503E" w:rsidP="00A961B5">
      <w:pPr>
        <w:pStyle w:val="TableParagraph"/>
        <w:numPr>
          <w:ilvl w:val="3"/>
          <w:numId w:val="5"/>
        </w:numPr>
        <w:ind w:left="1491" w:hanging="357"/>
        <w:jc w:val="both"/>
      </w:pPr>
      <w:r>
        <w:rPr>
          <w:lang w:val="en-US"/>
        </w:rPr>
        <w:t>English</w:t>
      </w:r>
      <w:r w:rsidRPr="00284A36">
        <w:t xml:space="preserve"> </w:t>
      </w:r>
      <w:r>
        <w:rPr>
          <w:lang w:val="en-US"/>
        </w:rPr>
        <w:t>for</w:t>
      </w:r>
      <w:r w:rsidRPr="00284A36">
        <w:t xml:space="preserve"> </w:t>
      </w:r>
      <w:r>
        <w:rPr>
          <w:lang w:val="en-US"/>
        </w:rPr>
        <w:t>beginner</w:t>
      </w:r>
      <w:r w:rsidRPr="00284A36">
        <w:t xml:space="preserve"> </w:t>
      </w:r>
      <w:r>
        <w:t xml:space="preserve">режим доступа свободный </w:t>
      </w:r>
      <w:r w:rsidR="00DD5C68">
        <w:t xml:space="preserve">URL: </w:t>
      </w:r>
      <w:hyperlink r:id="rId44" w:history="1">
        <w:r w:rsidRPr="00AA2A13">
          <w:rPr>
            <w:color w:val="0000CC"/>
            <w:u w:val="single"/>
          </w:rPr>
          <w:t>https://engblog.ru/dictionary-of-a-theater-goer</w:t>
        </w:r>
      </w:hyperlink>
    </w:p>
    <w:p w:rsidR="00C8503E" w:rsidRPr="00822804" w:rsidRDefault="00C8503E" w:rsidP="00A961B5">
      <w:pPr>
        <w:pStyle w:val="TableParagraph"/>
        <w:numPr>
          <w:ilvl w:val="3"/>
          <w:numId w:val="5"/>
        </w:numPr>
        <w:spacing w:line="223" w:lineRule="exact"/>
        <w:jc w:val="both"/>
      </w:pPr>
      <w:r w:rsidRPr="00AA2A13">
        <w:rPr>
          <w:lang w:eastAsia="ru-RU"/>
        </w:rPr>
        <w:t xml:space="preserve">Сайт </w:t>
      </w:r>
      <w:proofErr w:type="spellStart"/>
      <w:r w:rsidRPr="00AA2A13">
        <w:rPr>
          <w:lang w:val="en-US" w:eastAsia="ru-RU"/>
        </w:rPr>
        <w:t>Teatr</w:t>
      </w:r>
      <w:proofErr w:type="spellEnd"/>
      <w:r w:rsidRPr="00AA2A13">
        <w:rPr>
          <w:lang w:eastAsia="ru-RU"/>
        </w:rPr>
        <w:t xml:space="preserve">&amp; </w:t>
      </w:r>
      <w:proofErr w:type="gramStart"/>
      <w:r w:rsidRPr="00AA2A13">
        <w:rPr>
          <w:lang w:val="en-US" w:eastAsia="ru-RU"/>
        </w:rPr>
        <w:t>Art</w:t>
      </w:r>
      <w:r>
        <w:rPr>
          <w:lang w:eastAsia="ru-RU"/>
        </w:rPr>
        <w:t xml:space="preserve">  </w:t>
      </w:r>
      <w:r>
        <w:t>режим</w:t>
      </w:r>
      <w:proofErr w:type="gramEnd"/>
      <w:r>
        <w:t xml:space="preserve"> доступа свободный </w:t>
      </w:r>
      <w:r w:rsidR="00DD5C68">
        <w:t xml:space="preserve"> URL: </w:t>
      </w:r>
      <w:hyperlink r:id="rId45" w:history="1">
        <w:r w:rsidRPr="00AA2A13">
          <w:rPr>
            <w:color w:val="0000CC"/>
            <w:u w:val="single"/>
          </w:rPr>
          <w:t>https://worldoftheatreandart.com/</w:t>
        </w:r>
      </w:hyperlink>
    </w:p>
    <w:p w:rsidR="00C8503E" w:rsidRPr="00CE0CF1" w:rsidRDefault="00C8503E" w:rsidP="00A961B5">
      <w:pPr>
        <w:pStyle w:val="TableParagraph"/>
        <w:numPr>
          <w:ilvl w:val="3"/>
          <w:numId w:val="5"/>
        </w:numPr>
        <w:spacing w:line="223" w:lineRule="exact"/>
        <w:jc w:val="both"/>
        <w:rPr>
          <w:lang w:val="en-US"/>
        </w:rPr>
      </w:pPr>
      <w:r w:rsidRPr="00822804">
        <w:rPr>
          <w:lang w:val="en-US"/>
        </w:rPr>
        <w:t xml:space="preserve">ABC English </w:t>
      </w:r>
      <w:proofErr w:type="gramStart"/>
      <w:r w:rsidRPr="00822804">
        <w:rPr>
          <w:lang w:val="en-US"/>
        </w:rPr>
        <w:t xml:space="preserve">Grammar </w:t>
      </w:r>
      <w:r w:rsidR="00DD5C68" w:rsidRPr="00DD5C68">
        <w:rPr>
          <w:lang w:val="en-US"/>
        </w:rPr>
        <w:t xml:space="preserve"> URL</w:t>
      </w:r>
      <w:proofErr w:type="gramEnd"/>
      <w:r w:rsidR="00DD5C68" w:rsidRPr="00DD5C68">
        <w:rPr>
          <w:lang w:val="en-US"/>
        </w:rPr>
        <w:t xml:space="preserve">: </w:t>
      </w:r>
      <w:hyperlink r:id="rId46" w:history="1">
        <w:r w:rsidRPr="00822804">
          <w:rPr>
            <w:rStyle w:val="a4"/>
            <w:lang w:val="en-US"/>
          </w:rPr>
          <w:t>https://abc-english-grammar.com/</w:t>
        </w:r>
      </w:hyperlink>
    </w:p>
    <w:p w:rsidR="00C8503E" w:rsidRPr="00AC6E38" w:rsidRDefault="00C8503E" w:rsidP="00A961B5">
      <w:pPr>
        <w:pStyle w:val="TableParagraph"/>
        <w:numPr>
          <w:ilvl w:val="3"/>
          <w:numId w:val="5"/>
        </w:numPr>
        <w:spacing w:line="223" w:lineRule="exact"/>
        <w:jc w:val="both"/>
        <w:rPr>
          <w:rStyle w:val="a4"/>
          <w:color w:val="auto"/>
          <w:sz w:val="20"/>
          <w:szCs w:val="20"/>
          <w:u w:val="none"/>
          <w:lang w:val="en-US"/>
        </w:rPr>
      </w:pPr>
      <w:proofErr w:type="spellStart"/>
      <w:r w:rsidRPr="00CE0CF1">
        <w:rPr>
          <w:sz w:val="20"/>
          <w:szCs w:val="20"/>
          <w:lang w:val="en-US"/>
        </w:rPr>
        <w:t>EnglishDom</w:t>
      </w:r>
      <w:proofErr w:type="spellEnd"/>
      <w:r w:rsidRPr="00CE0CF1">
        <w:rPr>
          <w:sz w:val="20"/>
          <w:szCs w:val="20"/>
          <w:lang w:val="en-US"/>
        </w:rPr>
        <w:t>.</w:t>
      </w:r>
      <w:r w:rsidRPr="00CE0CF1">
        <w:rPr>
          <w:sz w:val="20"/>
          <w:szCs w:val="20"/>
        </w:rPr>
        <w:t>Грамматика</w:t>
      </w:r>
      <w:r w:rsidRPr="00DD5C68">
        <w:rPr>
          <w:sz w:val="20"/>
          <w:szCs w:val="20"/>
          <w:lang w:val="en-US"/>
        </w:rPr>
        <w:t xml:space="preserve"> </w:t>
      </w:r>
      <w:r w:rsidR="00DD5C68" w:rsidRPr="00DD5C68">
        <w:rPr>
          <w:lang w:val="en-US"/>
        </w:rPr>
        <w:t xml:space="preserve">URL: </w:t>
      </w:r>
      <w:hyperlink r:id="rId47" w:history="1">
        <w:r w:rsidRPr="00CE0CF1">
          <w:rPr>
            <w:rStyle w:val="a4"/>
            <w:rFonts w:ascii="Arial" w:hAnsi="Arial" w:cs="Arial"/>
            <w:sz w:val="20"/>
            <w:szCs w:val="20"/>
            <w:shd w:val="clear" w:color="auto" w:fill="FFFFFF"/>
            <w:lang w:val="en-US"/>
          </w:rPr>
          <w:t>https://www.englishdom.com/grammarcards/</w:t>
        </w:r>
      </w:hyperlink>
    </w:p>
    <w:p w:rsidR="00AC6E38" w:rsidRPr="00B948F7" w:rsidRDefault="00AC6E38" w:rsidP="00A961B5">
      <w:pPr>
        <w:pStyle w:val="TableParagraph"/>
        <w:numPr>
          <w:ilvl w:val="3"/>
          <w:numId w:val="5"/>
        </w:numPr>
        <w:spacing w:line="223" w:lineRule="exact"/>
        <w:jc w:val="both"/>
        <w:rPr>
          <w:rStyle w:val="a4"/>
          <w:color w:val="auto"/>
          <w:sz w:val="20"/>
          <w:szCs w:val="20"/>
          <w:u w:val="none"/>
          <w:lang w:val="en-US"/>
        </w:rPr>
      </w:pPr>
    </w:p>
    <w:p w:rsidR="00B948F7" w:rsidRPr="00B948F7" w:rsidRDefault="00B948F7" w:rsidP="00A961B5">
      <w:pPr>
        <w:pStyle w:val="TableParagraph"/>
        <w:spacing w:line="223" w:lineRule="exact"/>
        <w:ind w:left="1134"/>
        <w:jc w:val="both"/>
        <w:rPr>
          <w:rStyle w:val="a4"/>
          <w:color w:val="auto"/>
          <w:sz w:val="20"/>
          <w:szCs w:val="20"/>
          <w:u w:val="none"/>
          <w:lang w:val="en-US"/>
        </w:rPr>
      </w:pPr>
    </w:p>
    <w:p w:rsidR="00B948F7" w:rsidRPr="00F85927" w:rsidRDefault="004627AF" w:rsidP="004627AF">
      <w:pPr>
        <w:pStyle w:val="TableParagraph"/>
        <w:spacing w:line="223" w:lineRule="exact"/>
        <w:rPr>
          <w:rStyle w:val="a4"/>
          <w:rFonts w:ascii="Monotype Corsiva" w:hAnsi="Monotype Corsiva"/>
          <w:b/>
          <w:color w:val="auto"/>
          <w:sz w:val="32"/>
          <w:szCs w:val="32"/>
        </w:rPr>
      </w:pPr>
      <w:r w:rsidRPr="00CF0F8E">
        <w:rPr>
          <w:rStyle w:val="a4"/>
          <w:rFonts w:ascii="Monotype Corsiva" w:hAnsi="Monotype Corsiva"/>
          <w:b/>
          <w:color w:val="auto"/>
          <w:sz w:val="32"/>
          <w:szCs w:val="32"/>
          <w:lang w:val="en-US"/>
        </w:rPr>
        <w:t xml:space="preserve">                          </w:t>
      </w:r>
      <w:r w:rsidR="00B948F7" w:rsidRPr="00F85927">
        <w:rPr>
          <w:rStyle w:val="a4"/>
          <w:rFonts w:ascii="Monotype Corsiva" w:hAnsi="Monotype Corsiva"/>
          <w:b/>
          <w:color w:val="auto"/>
          <w:sz w:val="32"/>
          <w:szCs w:val="32"/>
        </w:rPr>
        <w:t>Безопасность жизнедеятельности</w:t>
      </w:r>
    </w:p>
    <w:p w:rsidR="00B948F7" w:rsidRPr="00F85927" w:rsidRDefault="00B948F7" w:rsidP="004627AF">
      <w:pPr>
        <w:pStyle w:val="TableParagraph"/>
        <w:spacing w:line="223" w:lineRule="exact"/>
        <w:ind w:left="4674" w:firstLine="282"/>
        <w:jc w:val="center"/>
        <w:rPr>
          <w:rStyle w:val="a4"/>
          <w:rFonts w:ascii="Monotype Corsiva" w:hAnsi="Monotype Corsiva"/>
          <w:b/>
          <w:color w:val="auto"/>
          <w:sz w:val="32"/>
          <w:szCs w:val="32"/>
        </w:rPr>
      </w:pPr>
    </w:p>
    <w:p w:rsidR="00B948F7" w:rsidRPr="00F85927" w:rsidRDefault="00B948F7" w:rsidP="004627AF">
      <w:pPr>
        <w:pStyle w:val="TableParagraph"/>
        <w:spacing w:line="276" w:lineRule="auto"/>
        <w:jc w:val="both"/>
        <w:rPr>
          <w:rStyle w:val="a4"/>
          <w:rFonts w:ascii="Monotype Corsiva" w:hAnsi="Monotype Corsiva"/>
          <w:b/>
          <w:color w:val="auto"/>
          <w:sz w:val="28"/>
          <w:szCs w:val="28"/>
        </w:rPr>
      </w:pPr>
      <w:r w:rsidRPr="00F85927">
        <w:rPr>
          <w:rStyle w:val="a4"/>
          <w:rFonts w:ascii="Monotype Corsiva" w:hAnsi="Monotype Corsiva"/>
          <w:b/>
          <w:color w:val="auto"/>
          <w:sz w:val="28"/>
          <w:szCs w:val="28"/>
        </w:rPr>
        <w:t>Основная литература</w:t>
      </w:r>
    </w:p>
    <w:p w:rsidR="00565CB8" w:rsidRPr="00565CB8" w:rsidRDefault="00565CB8" w:rsidP="00A961B5">
      <w:pPr>
        <w:pStyle w:val="a3"/>
        <w:numPr>
          <w:ilvl w:val="0"/>
          <w:numId w:val="40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565CB8">
        <w:rPr>
          <w:rFonts w:ascii="Open Sans" w:hAnsi="Open Sans"/>
          <w:color w:val="454545"/>
          <w:sz w:val="23"/>
          <w:szCs w:val="23"/>
        </w:rPr>
        <w:t xml:space="preserve">Безопасность </w:t>
      </w:r>
      <w:proofErr w:type="gramStart"/>
      <w:r w:rsidRPr="00565CB8">
        <w:rPr>
          <w:rFonts w:ascii="Open Sans" w:hAnsi="Open Sans"/>
          <w:color w:val="454545"/>
          <w:sz w:val="23"/>
          <w:szCs w:val="23"/>
        </w:rPr>
        <w:t>жизнедеятельности :</w:t>
      </w:r>
      <w:proofErr w:type="gramEnd"/>
      <w:r w:rsidRPr="00565CB8">
        <w:rPr>
          <w:rFonts w:ascii="Open Sans" w:hAnsi="Open Sans"/>
          <w:color w:val="454545"/>
          <w:sz w:val="23"/>
          <w:szCs w:val="23"/>
        </w:rPr>
        <w:t xml:space="preserve"> учебник / Э. А. </w:t>
      </w:r>
      <w:proofErr w:type="spellStart"/>
      <w:r w:rsidRPr="00565CB8">
        <w:rPr>
          <w:rFonts w:ascii="Open Sans" w:hAnsi="Open Sans"/>
          <w:color w:val="454545"/>
          <w:sz w:val="23"/>
          <w:szCs w:val="23"/>
        </w:rPr>
        <w:t>Арустамов</w:t>
      </w:r>
      <w:proofErr w:type="spellEnd"/>
      <w:r w:rsidRPr="00565CB8">
        <w:rPr>
          <w:rFonts w:ascii="Open Sans" w:hAnsi="Open Sans"/>
          <w:color w:val="454545"/>
          <w:sz w:val="23"/>
          <w:szCs w:val="23"/>
        </w:rPr>
        <w:t>, А. Е. </w:t>
      </w:r>
      <w:proofErr w:type="spellStart"/>
      <w:r w:rsidRPr="00565CB8">
        <w:rPr>
          <w:rFonts w:ascii="Open Sans" w:hAnsi="Open Sans"/>
          <w:color w:val="454545"/>
          <w:sz w:val="23"/>
          <w:szCs w:val="23"/>
        </w:rPr>
        <w:t>Волощенко</w:t>
      </w:r>
      <w:proofErr w:type="spellEnd"/>
      <w:r w:rsidRPr="00565CB8">
        <w:rPr>
          <w:rFonts w:ascii="Open Sans" w:hAnsi="Open Sans"/>
          <w:color w:val="454545"/>
          <w:sz w:val="23"/>
          <w:szCs w:val="23"/>
        </w:rPr>
        <w:t xml:space="preserve">, Н. В. Косолапова, Н. А. Прокопенко ; под ред. Э. А. </w:t>
      </w:r>
      <w:proofErr w:type="spellStart"/>
      <w:r w:rsidRPr="00565CB8">
        <w:rPr>
          <w:rFonts w:ascii="Open Sans" w:hAnsi="Open Sans"/>
          <w:color w:val="454545"/>
          <w:sz w:val="23"/>
          <w:szCs w:val="23"/>
        </w:rPr>
        <w:t>Арустамова</w:t>
      </w:r>
      <w:proofErr w:type="spellEnd"/>
      <w:r w:rsidRPr="00565CB8">
        <w:rPr>
          <w:rFonts w:ascii="Open Sans" w:hAnsi="Open Sans"/>
          <w:color w:val="454545"/>
          <w:sz w:val="23"/>
          <w:szCs w:val="23"/>
        </w:rPr>
        <w:t xml:space="preserve">. – 26-е изд. – </w:t>
      </w:r>
      <w:proofErr w:type="gramStart"/>
      <w:r w:rsidRPr="00565CB8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565CB8">
        <w:rPr>
          <w:rFonts w:ascii="Open Sans" w:hAnsi="Open Sans"/>
          <w:color w:val="454545"/>
          <w:sz w:val="23"/>
          <w:szCs w:val="23"/>
        </w:rPr>
        <w:t xml:space="preserve"> Дашков и К°, 2025. – 446 </w:t>
      </w:r>
      <w:proofErr w:type="gramStart"/>
      <w:r w:rsidRPr="00565CB8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565CB8">
        <w:rPr>
          <w:rFonts w:ascii="Open Sans" w:hAnsi="Open Sans"/>
          <w:color w:val="454545"/>
          <w:sz w:val="23"/>
          <w:szCs w:val="23"/>
        </w:rPr>
        <w:t xml:space="preserve"> ил., табл., схем. – (Учебные издания для бакалавров). – Режим доступа: по подписке. – URL: </w:t>
      </w:r>
      <w:hyperlink r:id="rId48" w:history="1">
        <w:r w:rsidRPr="00565CB8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https://biblioclub.ru/index.php?page=book&amp;id=720260</w:t>
        </w:r>
      </w:hyperlink>
      <w:r w:rsidRPr="00565CB8">
        <w:rPr>
          <w:rFonts w:ascii="Open Sans" w:hAnsi="Open Sans"/>
          <w:color w:val="454545"/>
          <w:sz w:val="23"/>
          <w:szCs w:val="23"/>
        </w:rPr>
        <w:t xml:space="preserve"> (дата обращения: 20.04.2026). – </w:t>
      </w:r>
      <w:proofErr w:type="spellStart"/>
      <w:r w:rsidRPr="00565CB8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565CB8">
        <w:rPr>
          <w:rFonts w:ascii="Open Sans" w:hAnsi="Open Sans"/>
          <w:color w:val="454545"/>
          <w:sz w:val="23"/>
          <w:szCs w:val="23"/>
        </w:rPr>
        <w:t xml:space="preserve">. в кн. – ISBN 978-5-394-06096-0. – </w:t>
      </w:r>
      <w:proofErr w:type="gramStart"/>
      <w:r w:rsidRPr="00565CB8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565CB8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565CB8" w:rsidRPr="00565CB8" w:rsidRDefault="00565CB8" w:rsidP="00A961B5">
      <w:pPr>
        <w:pStyle w:val="a3"/>
        <w:numPr>
          <w:ilvl w:val="0"/>
          <w:numId w:val="40"/>
        </w:numPr>
        <w:jc w:val="both"/>
        <w:rPr>
          <w:rFonts w:ascii="Open Sans" w:hAnsi="Open Sans"/>
          <w:color w:val="454545"/>
          <w:sz w:val="23"/>
          <w:szCs w:val="23"/>
        </w:rPr>
      </w:pPr>
      <w:proofErr w:type="spellStart"/>
      <w:r w:rsidRPr="00565CB8">
        <w:rPr>
          <w:rFonts w:ascii="Open Sans" w:hAnsi="Open Sans"/>
          <w:color w:val="454545"/>
          <w:sz w:val="23"/>
          <w:szCs w:val="23"/>
        </w:rPr>
        <w:t>Хамидуллин</w:t>
      </w:r>
      <w:proofErr w:type="spellEnd"/>
      <w:r w:rsidRPr="00565CB8">
        <w:rPr>
          <w:rFonts w:ascii="Open Sans" w:hAnsi="Open Sans"/>
          <w:color w:val="454545"/>
          <w:sz w:val="23"/>
          <w:szCs w:val="23"/>
        </w:rPr>
        <w:t xml:space="preserve">, Р. Я. Безопасность </w:t>
      </w:r>
      <w:proofErr w:type="gramStart"/>
      <w:r w:rsidRPr="00565CB8">
        <w:rPr>
          <w:rFonts w:ascii="Open Sans" w:hAnsi="Open Sans"/>
          <w:color w:val="454545"/>
          <w:sz w:val="23"/>
          <w:szCs w:val="23"/>
        </w:rPr>
        <w:t>жизнедеятельности :</w:t>
      </w:r>
      <w:proofErr w:type="gramEnd"/>
      <w:r w:rsidRPr="00565CB8">
        <w:rPr>
          <w:rFonts w:ascii="Open Sans" w:hAnsi="Open Sans"/>
          <w:color w:val="454545"/>
          <w:sz w:val="23"/>
          <w:szCs w:val="23"/>
        </w:rPr>
        <w:t xml:space="preserve"> учебник : [12+] / Р. Я. </w:t>
      </w:r>
      <w:proofErr w:type="spellStart"/>
      <w:r w:rsidRPr="00565CB8">
        <w:rPr>
          <w:rFonts w:ascii="Open Sans" w:hAnsi="Open Sans"/>
          <w:color w:val="454545"/>
          <w:sz w:val="23"/>
          <w:szCs w:val="23"/>
        </w:rPr>
        <w:t>Хамидуллин</w:t>
      </w:r>
      <w:proofErr w:type="spellEnd"/>
      <w:r w:rsidRPr="00565CB8">
        <w:rPr>
          <w:rFonts w:ascii="Open Sans" w:hAnsi="Open Sans"/>
          <w:color w:val="454545"/>
          <w:sz w:val="23"/>
          <w:szCs w:val="23"/>
        </w:rPr>
        <w:t xml:space="preserve">, И. В. Никитин. – </w:t>
      </w:r>
      <w:proofErr w:type="gramStart"/>
      <w:r w:rsidRPr="00565CB8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565CB8">
        <w:rPr>
          <w:rFonts w:ascii="Open Sans" w:hAnsi="Open Sans"/>
          <w:color w:val="454545"/>
          <w:sz w:val="23"/>
          <w:szCs w:val="23"/>
        </w:rPr>
        <w:t xml:space="preserve"> Московский финансово-промышленный университет «Синергия», 2020. – 138 </w:t>
      </w:r>
      <w:proofErr w:type="gramStart"/>
      <w:r w:rsidRPr="00565CB8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565CB8">
        <w:rPr>
          <w:rFonts w:ascii="Open Sans" w:hAnsi="Open Sans"/>
          <w:color w:val="454545"/>
          <w:sz w:val="23"/>
          <w:szCs w:val="23"/>
        </w:rPr>
        <w:t xml:space="preserve"> ил. – (Университетская серия). – Режим доступа: по подписке. – URL: </w:t>
      </w:r>
      <w:hyperlink r:id="rId49" w:history="1">
        <w:r w:rsidRPr="00565CB8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https://biblioclub.ru/index.php?page=book&amp;id=602816</w:t>
        </w:r>
      </w:hyperlink>
      <w:r w:rsidRPr="00565CB8">
        <w:rPr>
          <w:rFonts w:ascii="Open Sans" w:hAnsi="Open Sans"/>
          <w:color w:val="454545"/>
          <w:sz w:val="23"/>
          <w:szCs w:val="23"/>
        </w:rPr>
        <w:t xml:space="preserve"> (дата обращения: 20.04.2026). – </w:t>
      </w:r>
      <w:proofErr w:type="spellStart"/>
      <w:r w:rsidRPr="00565CB8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565CB8">
        <w:rPr>
          <w:rFonts w:ascii="Open Sans" w:hAnsi="Open Sans"/>
          <w:color w:val="454545"/>
          <w:sz w:val="23"/>
          <w:szCs w:val="23"/>
        </w:rPr>
        <w:t xml:space="preserve">.: с. 126-127. – ISBN 978-5-4257-0483-2. – DOI 10.37791/978-5-4257-0483-2-2020-1-138. – </w:t>
      </w:r>
      <w:proofErr w:type="gramStart"/>
      <w:r w:rsidRPr="00565CB8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565CB8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1873E7" w:rsidRPr="00565CB8" w:rsidRDefault="00565CB8" w:rsidP="00A961B5">
      <w:pPr>
        <w:pStyle w:val="a3"/>
        <w:numPr>
          <w:ilvl w:val="0"/>
          <w:numId w:val="40"/>
        </w:numPr>
        <w:jc w:val="both"/>
        <w:rPr>
          <w:rFonts w:ascii="Open Sans" w:hAnsi="Open Sans"/>
          <w:color w:val="454545"/>
          <w:sz w:val="23"/>
          <w:szCs w:val="23"/>
        </w:rPr>
      </w:pPr>
      <w:proofErr w:type="spellStart"/>
      <w:r w:rsidRPr="00565CB8">
        <w:rPr>
          <w:rFonts w:ascii="Open Sans" w:hAnsi="Open Sans"/>
          <w:color w:val="454545"/>
          <w:sz w:val="23"/>
          <w:szCs w:val="23"/>
        </w:rPr>
        <w:t>Бикулова</w:t>
      </w:r>
      <w:proofErr w:type="spellEnd"/>
      <w:r w:rsidRPr="00565CB8">
        <w:rPr>
          <w:rFonts w:ascii="Open Sans" w:hAnsi="Open Sans"/>
          <w:color w:val="454545"/>
          <w:sz w:val="23"/>
          <w:szCs w:val="23"/>
        </w:rPr>
        <w:t xml:space="preserve">, В. Ж. Безопасность </w:t>
      </w:r>
      <w:proofErr w:type="gramStart"/>
      <w:r w:rsidRPr="00565CB8">
        <w:rPr>
          <w:rFonts w:ascii="Open Sans" w:hAnsi="Open Sans"/>
          <w:color w:val="454545"/>
          <w:sz w:val="23"/>
          <w:szCs w:val="23"/>
        </w:rPr>
        <w:t>жизнедеятельности :</w:t>
      </w:r>
      <w:proofErr w:type="gramEnd"/>
      <w:r w:rsidRPr="00565CB8">
        <w:rPr>
          <w:rFonts w:ascii="Open Sans" w:hAnsi="Open Sans"/>
          <w:color w:val="454545"/>
          <w:sz w:val="23"/>
          <w:szCs w:val="23"/>
        </w:rPr>
        <w:t xml:space="preserve"> для проведения практических занятий : учебно-методическое пособие : [16+] / В. Ж. </w:t>
      </w:r>
      <w:proofErr w:type="spellStart"/>
      <w:r w:rsidRPr="00565CB8">
        <w:rPr>
          <w:rFonts w:ascii="Open Sans" w:hAnsi="Open Sans"/>
          <w:color w:val="454545"/>
          <w:sz w:val="23"/>
          <w:szCs w:val="23"/>
        </w:rPr>
        <w:t>Бикулова</w:t>
      </w:r>
      <w:proofErr w:type="spellEnd"/>
      <w:r w:rsidRPr="00565CB8">
        <w:rPr>
          <w:rFonts w:ascii="Open Sans" w:hAnsi="Open Sans"/>
          <w:color w:val="454545"/>
          <w:sz w:val="23"/>
          <w:szCs w:val="23"/>
        </w:rPr>
        <w:t>, Ф. М. Латыпова, И. О. </w:t>
      </w:r>
      <w:proofErr w:type="spellStart"/>
      <w:r w:rsidRPr="00565CB8">
        <w:rPr>
          <w:rFonts w:ascii="Open Sans" w:hAnsi="Open Sans"/>
          <w:color w:val="454545"/>
          <w:sz w:val="23"/>
          <w:szCs w:val="23"/>
        </w:rPr>
        <w:t>Туктарова</w:t>
      </w:r>
      <w:proofErr w:type="spellEnd"/>
      <w:r w:rsidRPr="00565CB8">
        <w:rPr>
          <w:rFonts w:ascii="Open Sans" w:hAnsi="Open Sans"/>
          <w:color w:val="454545"/>
          <w:sz w:val="23"/>
          <w:szCs w:val="23"/>
        </w:rPr>
        <w:t xml:space="preserve"> ; Уфимский государственный университет экономики и сервиса. – </w:t>
      </w:r>
      <w:proofErr w:type="gramStart"/>
      <w:r w:rsidRPr="00565CB8">
        <w:rPr>
          <w:rFonts w:ascii="Open Sans" w:hAnsi="Open Sans"/>
          <w:color w:val="454545"/>
          <w:sz w:val="23"/>
          <w:szCs w:val="23"/>
        </w:rPr>
        <w:t>Уфа :</w:t>
      </w:r>
      <w:proofErr w:type="gramEnd"/>
      <w:r w:rsidRPr="00565CB8">
        <w:rPr>
          <w:rFonts w:ascii="Open Sans" w:hAnsi="Open Sans"/>
          <w:color w:val="454545"/>
          <w:sz w:val="23"/>
          <w:szCs w:val="23"/>
        </w:rPr>
        <w:t xml:space="preserve"> Уфимский государственный университет экономики и сервиса, 2014. – 71 с. – Режим доступа: по подписке. – URL: </w:t>
      </w:r>
      <w:hyperlink r:id="rId50" w:history="1">
        <w:r w:rsidRPr="00565CB8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https://biblioclub.ru/index.php?page=book&amp;id=272386</w:t>
        </w:r>
      </w:hyperlink>
      <w:r w:rsidRPr="00565CB8">
        <w:rPr>
          <w:rFonts w:ascii="Open Sans" w:hAnsi="Open Sans"/>
          <w:color w:val="454545"/>
          <w:sz w:val="23"/>
          <w:szCs w:val="23"/>
        </w:rPr>
        <w:t xml:space="preserve"> (дата обращения: 20.04.2026). – </w:t>
      </w:r>
      <w:proofErr w:type="spellStart"/>
      <w:r w:rsidRPr="00565CB8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565CB8">
        <w:rPr>
          <w:rFonts w:ascii="Open Sans" w:hAnsi="Open Sans"/>
          <w:color w:val="454545"/>
          <w:sz w:val="23"/>
          <w:szCs w:val="23"/>
        </w:rPr>
        <w:t xml:space="preserve">.: с. 63. – </w:t>
      </w:r>
      <w:proofErr w:type="gramStart"/>
      <w:r w:rsidRPr="00565CB8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565CB8">
        <w:rPr>
          <w:rFonts w:ascii="Open Sans" w:hAnsi="Open Sans"/>
          <w:color w:val="454545"/>
          <w:sz w:val="23"/>
          <w:szCs w:val="23"/>
        </w:rPr>
        <w:t xml:space="preserve"> электронный.</w:t>
      </w:r>
      <w:r w:rsidR="001873E7" w:rsidRPr="00565CB8">
        <w:rPr>
          <w:rFonts w:ascii="Open Sans" w:hAnsi="Open Sans"/>
          <w:color w:val="454545"/>
          <w:sz w:val="23"/>
          <w:szCs w:val="23"/>
        </w:rPr>
        <w:t>.</w:t>
      </w:r>
    </w:p>
    <w:p w:rsidR="00565CB8" w:rsidRPr="00565CB8" w:rsidRDefault="00565CB8" w:rsidP="00A961B5">
      <w:pPr>
        <w:pStyle w:val="a3"/>
        <w:numPr>
          <w:ilvl w:val="0"/>
          <w:numId w:val="40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565CB8">
        <w:rPr>
          <w:rFonts w:ascii="Open Sans" w:hAnsi="Open Sans"/>
          <w:color w:val="454545"/>
          <w:sz w:val="23"/>
          <w:szCs w:val="23"/>
        </w:rPr>
        <w:t xml:space="preserve">Безопасность </w:t>
      </w:r>
      <w:proofErr w:type="gramStart"/>
      <w:r w:rsidRPr="00565CB8">
        <w:rPr>
          <w:rFonts w:ascii="Open Sans" w:hAnsi="Open Sans"/>
          <w:color w:val="454545"/>
          <w:sz w:val="23"/>
          <w:szCs w:val="23"/>
        </w:rPr>
        <w:t>жизнедеятельности :</w:t>
      </w:r>
      <w:proofErr w:type="gramEnd"/>
      <w:r w:rsidRPr="00565CB8">
        <w:rPr>
          <w:rFonts w:ascii="Open Sans" w:hAnsi="Open Sans"/>
          <w:color w:val="454545"/>
          <w:sz w:val="23"/>
          <w:szCs w:val="23"/>
        </w:rPr>
        <w:t xml:space="preserve"> учебное пособие : [16+] / сост. Л. Н. Горбунова, О. В. </w:t>
      </w:r>
      <w:proofErr w:type="spellStart"/>
      <w:r w:rsidRPr="00565CB8">
        <w:rPr>
          <w:rFonts w:ascii="Open Sans" w:hAnsi="Open Sans"/>
          <w:color w:val="454545"/>
          <w:sz w:val="23"/>
          <w:szCs w:val="23"/>
        </w:rPr>
        <w:t>Чурбакова</w:t>
      </w:r>
      <w:proofErr w:type="spellEnd"/>
      <w:r w:rsidRPr="00565CB8">
        <w:rPr>
          <w:rFonts w:ascii="Open Sans" w:hAnsi="Open Sans"/>
          <w:color w:val="454545"/>
          <w:sz w:val="23"/>
          <w:szCs w:val="23"/>
        </w:rPr>
        <w:t xml:space="preserve"> ; Сибирский федеральный университет. – </w:t>
      </w:r>
      <w:proofErr w:type="gramStart"/>
      <w:r w:rsidRPr="00565CB8">
        <w:rPr>
          <w:rFonts w:ascii="Open Sans" w:hAnsi="Open Sans"/>
          <w:color w:val="454545"/>
          <w:sz w:val="23"/>
          <w:szCs w:val="23"/>
        </w:rPr>
        <w:t>Красноярск :</w:t>
      </w:r>
      <w:proofErr w:type="gramEnd"/>
      <w:r w:rsidRPr="00565CB8">
        <w:rPr>
          <w:rFonts w:ascii="Open Sans" w:hAnsi="Open Sans"/>
          <w:color w:val="454545"/>
          <w:sz w:val="23"/>
          <w:szCs w:val="23"/>
        </w:rPr>
        <w:t xml:space="preserve"> Сибирский федеральный университет (СФУ), 2022. – 320 </w:t>
      </w:r>
      <w:proofErr w:type="gramStart"/>
      <w:r w:rsidRPr="00565CB8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565CB8">
        <w:rPr>
          <w:rFonts w:ascii="Open Sans" w:hAnsi="Open Sans"/>
          <w:color w:val="454545"/>
          <w:sz w:val="23"/>
          <w:szCs w:val="23"/>
        </w:rPr>
        <w:t xml:space="preserve"> ил., табл., схем. – Режим доступа: по подписке. – URL: </w:t>
      </w:r>
      <w:hyperlink r:id="rId51" w:history="1">
        <w:r w:rsidRPr="00565CB8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https://biblioclub.ru/index.php?page=book&amp;id=706640</w:t>
        </w:r>
      </w:hyperlink>
      <w:r w:rsidRPr="00565CB8">
        <w:rPr>
          <w:rFonts w:ascii="Open Sans" w:hAnsi="Open Sans"/>
          <w:color w:val="454545"/>
          <w:sz w:val="23"/>
          <w:szCs w:val="23"/>
        </w:rPr>
        <w:t xml:space="preserve"> (дата обращения: 20.04.2026). – </w:t>
      </w:r>
      <w:proofErr w:type="spellStart"/>
      <w:r w:rsidRPr="00565CB8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565CB8">
        <w:rPr>
          <w:rFonts w:ascii="Open Sans" w:hAnsi="Open Sans"/>
          <w:color w:val="454545"/>
          <w:sz w:val="23"/>
          <w:szCs w:val="23"/>
        </w:rPr>
        <w:t xml:space="preserve">. в кн. – </w:t>
      </w:r>
      <w:proofErr w:type="gramStart"/>
      <w:r w:rsidRPr="00565CB8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565CB8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565CB8" w:rsidRPr="00565CB8" w:rsidRDefault="00565CB8" w:rsidP="00A961B5">
      <w:pPr>
        <w:pStyle w:val="a3"/>
        <w:numPr>
          <w:ilvl w:val="0"/>
          <w:numId w:val="40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565CB8">
        <w:rPr>
          <w:rFonts w:ascii="Open Sans" w:hAnsi="Open Sans"/>
          <w:color w:val="454545"/>
          <w:sz w:val="23"/>
          <w:szCs w:val="23"/>
        </w:rPr>
        <w:t xml:space="preserve">Абраменко, М. Н. Безопасность </w:t>
      </w:r>
      <w:proofErr w:type="gramStart"/>
      <w:r w:rsidRPr="00565CB8">
        <w:rPr>
          <w:rFonts w:ascii="Open Sans" w:hAnsi="Open Sans"/>
          <w:color w:val="454545"/>
          <w:sz w:val="23"/>
          <w:szCs w:val="23"/>
        </w:rPr>
        <w:t>жизнедеятельности :</w:t>
      </w:r>
      <w:proofErr w:type="gramEnd"/>
      <w:r w:rsidRPr="00565CB8">
        <w:rPr>
          <w:rFonts w:ascii="Open Sans" w:hAnsi="Open Sans"/>
          <w:color w:val="454545"/>
          <w:sz w:val="23"/>
          <w:szCs w:val="23"/>
        </w:rPr>
        <w:t xml:space="preserve"> учебное пособие : [16+] / М. Н. Абраменко, А. В. Завьялов. – </w:t>
      </w:r>
      <w:proofErr w:type="gramStart"/>
      <w:r w:rsidRPr="00565CB8">
        <w:rPr>
          <w:rFonts w:ascii="Open Sans" w:hAnsi="Open Sans"/>
          <w:color w:val="454545"/>
          <w:sz w:val="23"/>
          <w:szCs w:val="23"/>
        </w:rPr>
        <w:t>Москва ;</w:t>
      </w:r>
      <w:proofErr w:type="gramEnd"/>
      <w:r w:rsidRPr="00565CB8">
        <w:rPr>
          <w:rFonts w:ascii="Open Sans" w:hAnsi="Open Sans"/>
          <w:color w:val="454545"/>
          <w:sz w:val="23"/>
          <w:szCs w:val="23"/>
        </w:rPr>
        <w:t xml:space="preserve"> Берлин : Директ-Медиа, 2020. – 97 </w:t>
      </w:r>
      <w:proofErr w:type="gramStart"/>
      <w:r w:rsidRPr="00565CB8">
        <w:rPr>
          <w:rFonts w:ascii="Open Sans" w:hAnsi="Open Sans"/>
          <w:color w:val="454545"/>
          <w:sz w:val="23"/>
          <w:szCs w:val="23"/>
        </w:rPr>
        <w:lastRenderedPageBreak/>
        <w:t>с. :</w:t>
      </w:r>
      <w:proofErr w:type="gramEnd"/>
      <w:r w:rsidRPr="00565CB8">
        <w:rPr>
          <w:rFonts w:ascii="Open Sans" w:hAnsi="Open Sans"/>
          <w:color w:val="454545"/>
          <w:sz w:val="23"/>
          <w:szCs w:val="23"/>
        </w:rPr>
        <w:t xml:space="preserve"> ил., табл. – Режим доступа: по подписке. – URL: </w:t>
      </w:r>
      <w:hyperlink r:id="rId52" w:history="1">
        <w:r w:rsidRPr="00565CB8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https://biblioclub.ru/index.php?page=book&amp;id=572424</w:t>
        </w:r>
      </w:hyperlink>
      <w:r w:rsidRPr="00565CB8">
        <w:rPr>
          <w:rFonts w:ascii="Open Sans" w:hAnsi="Open Sans"/>
          <w:color w:val="454545"/>
          <w:sz w:val="23"/>
          <w:szCs w:val="23"/>
        </w:rPr>
        <w:t xml:space="preserve"> (дата обращения: 20.04.2026). – ISBN 978-5-4499-0690-8. – </w:t>
      </w:r>
      <w:proofErr w:type="gramStart"/>
      <w:r w:rsidRPr="00565CB8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565CB8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565CB8" w:rsidRPr="00565CB8" w:rsidRDefault="00565CB8" w:rsidP="00A961B5">
      <w:pPr>
        <w:pStyle w:val="a3"/>
        <w:numPr>
          <w:ilvl w:val="0"/>
          <w:numId w:val="40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565CB8">
        <w:rPr>
          <w:rFonts w:ascii="Open Sans" w:hAnsi="Open Sans"/>
          <w:color w:val="454545"/>
          <w:sz w:val="23"/>
          <w:szCs w:val="23"/>
        </w:rPr>
        <w:t xml:space="preserve">Никифоров, Л. Л. Безопасность </w:t>
      </w:r>
      <w:proofErr w:type="gramStart"/>
      <w:r w:rsidRPr="00565CB8">
        <w:rPr>
          <w:rFonts w:ascii="Open Sans" w:hAnsi="Open Sans"/>
          <w:color w:val="454545"/>
          <w:sz w:val="23"/>
          <w:szCs w:val="23"/>
        </w:rPr>
        <w:t>жизнедеятельности :</w:t>
      </w:r>
      <w:proofErr w:type="gramEnd"/>
      <w:r w:rsidRPr="00565CB8">
        <w:rPr>
          <w:rFonts w:ascii="Open Sans" w:hAnsi="Open Sans"/>
          <w:color w:val="454545"/>
          <w:sz w:val="23"/>
          <w:szCs w:val="23"/>
        </w:rPr>
        <w:t xml:space="preserve"> учебное пособие / Л. Л. Никифоров, В. В. </w:t>
      </w:r>
      <w:proofErr w:type="spellStart"/>
      <w:r w:rsidRPr="00565CB8">
        <w:rPr>
          <w:rFonts w:ascii="Open Sans" w:hAnsi="Open Sans"/>
          <w:color w:val="454545"/>
          <w:sz w:val="23"/>
          <w:szCs w:val="23"/>
        </w:rPr>
        <w:t>Персиянов</w:t>
      </w:r>
      <w:proofErr w:type="spellEnd"/>
      <w:r w:rsidRPr="00565CB8">
        <w:rPr>
          <w:rFonts w:ascii="Open Sans" w:hAnsi="Open Sans"/>
          <w:color w:val="454545"/>
          <w:sz w:val="23"/>
          <w:szCs w:val="23"/>
        </w:rPr>
        <w:t xml:space="preserve">. – 6-е изд., стер. – </w:t>
      </w:r>
      <w:proofErr w:type="gramStart"/>
      <w:r w:rsidRPr="00565CB8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565CB8">
        <w:rPr>
          <w:rFonts w:ascii="Open Sans" w:hAnsi="Open Sans"/>
          <w:color w:val="454545"/>
          <w:sz w:val="23"/>
          <w:szCs w:val="23"/>
        </w:rPr>
        <w:t xml:space="preserve"> Дашков и К°, 2024. – 492 </w:t>
      </w:r>
      <w:proofErr w:type="gramStart"/>
      <w:r w:rsidRPr="00565CB8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565CB8">
        <w:rPr>
          <w:rFonts w:ascii="Open Sans" w:hAnsi="Open Sans"/>
          <w:color w:val="454545"/>
          <w:sz w:val="23"/>
          <w:szCs w:val="23"/>
        </w:rPr>
        <w:t xml:space="preserve"> ил., табл., схем. – (Учебные издания для бакалавров). – Режим доступа: по подписке. – URL: </w:t>
      </w:r>
      <w:hyperlink r:id="rId53" w:history="1">
        <w:r w:rsidRPr="00565CB8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https://biblioclub.ru/index.php?page=book&amp;id=720259</w:t>
        </w:r>
      </w:hyperlink>
      <w:r w:rsidRPr="00565CB8">
        <w:rPr>
          <w:rFonts w:ascii="Open Sans" w:hAnsi="Open Sans"/>
          <w:color w:val="454545"/>
          <w:sz w:val="23"/>
          <w:szCs w:val="23"/>
        </w:rPr>
        <w:t xml:space="preserve"> (дата обращения: 20.04.2026). – ISBN 978-5-394-05517-1. – </w:t>
      </w:r>
      <w:proofErr w:type="gramStart"/>
      <w:r w:rsidRPr="00565CB8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565CB8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565CB8" w:rsidRPr="00565CB8" w:rsidRDefault="00565CB8" w:rsidP="00A961B5">
      <w:pPr>
        <w:pStyle w:val="a3"/>
        <w:numPr>
          <w:ilvl w:val="0"/>
          <w:numId w:val="40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565CB8">
        <w:rPr>
          <w:rFonts w:ascii="Open Sans" w:hAnsi="Open Sans"/>
          <w:color w:val="454545"/>
          <w:sz w:val="23"/>
          <w:szCs w:val="23"/>
        </w:rPr>
        <w:t>Безопасность жизнедеятельности : учебное пособие : [16+] / Р. М. Богданова, С. Г. </w:t>
      </w:r>
      <w:proofErr w:type="spellStart"/>
      <w:r w:rsidRPr="00565CB8">
        <w:rPr>
          <w:rFonts w:ascii="Open Sans" w:hAnsi="Open Sans"/>
          <w:color w:val="454545"/>
          <w:sz w:val="23"/>
          <w:szCs w:val="23"/>
        </w:rPr>
        <w:t>Тяглов</w:t>
      </w:r>
      <w:proofErr w:type="spellEnd"/>
      <w:r w:rsidRPr="00565CB8">
        <w:rPr>
          <w:rFonts w:ascii="Open Sans" w:hAnsi="Open Sans"/>
          <w:color w:val="454545"/>
          <w:sz w:val="23"/>
          <w:szCs w:val="23"/>
        </w:rPr>
        <w:t xml:space="preserve">, М. Ю. Денисов [и др.] ; под ред. В. Ю. </w:t>
      </w:r>
      <w:proofErr w:type="spellStart"/>
      <w:r w:rsidRPr="00565CB8">
        <w:rPr>
          <w:rFonts w:ascii="Open Sans" w:hAnsi="Open Sans"/>
          <w:color w:val="454545"/>
          <w:sz w:val="23"/>
          <w:szCs w:val="23"/>
        </w:rPr>
        <w:t>Боева</w:t>
      </w:r>
      <w:proofErr w:type="spellEnd"/>
      <w:r w:rsidRPr="00565CB8">
        <w:rPr>
          <w:rFonts w:ascii="Open Sans" w:hAnsi="Open Sans"/>
          <w:color w:val="454545"/>
          <w:sz w:val="23"/>
          <w:szCs w:val="23"/>
        </w:rPr>
        <w:t xml:space="preserve"> ; Ростовский государственный экономический университет (РИНХ). – </w:t>
      </w:r>
      <w:proofErr w:type="spellStart"/>
      <w:r w:rsidRPr="00565CB8">
        <w:rPr>
          <w:rFonts w:ascii="Open Sans" w:hAnsi="Open Sans"/>
          <w:color w:val="454545"/>
          <w:sz w:val="23"/>
          <w:szCs w:val="23"/>
        </w:rPr>
        <w:t>Ростов</w:t>
      </w:r>
      <w:proofErr w:type="spellEnd"/>
      <w:r w:rsidRPr="00565CB8">
        <w:rPr>
          <w:rFonts w:ascii="Open Sans" w:hAnsi="Open Sans"/>
          <w:color w:val="454545"/>
          <w:sz w:val="23"/>
          <w:szCs w:val="23"/>
        </w:rPr>
        <w:t>-на-</w:t>
      </w:r>
      <w:proofErr w:type="gramStart"/>
      <w:r w:rsidRPr="00565CB8">
        <w:rPr>
          <w:rFonts w:ascii="Open Sans" w:hAnsi="Open Sans"/>
          <w:color w:val="454545"/>
          <w:sz w:val="23"/>
          <w:szCs w:val="23"/>
        </w:rPr>
        <w:t>Дону :</w:t>
      </w:r>
      <w:proofErr w:type="gramEnd"/>
      <w:r w:rsidRPr="00565CB8">
        <w:rPr>
          <w:rFonts w:ascii="Open Sans" w:hAnsi="Open Sans"/>
          <w:color w:val="454545"/>
          <w:sz w:val="23"/>
          <w:szCs w:val="23"/>
        </w:rPr>
        <w:t xml:space="preserve"> Издательско-полиграфический комплекс РГЭУ (РИНХ), 2021. – 674 </w:t>
      </w:r>
      <w:proofErr w:type="gramStart"/>
      <w:r w:rsidRPr="00565CB8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565CB8">
        <w:rPr>
          <w:rFonts w:ascii="Open Sans" w:hAnsi="Open Sans"/>
          <w:color w:val="454545"/>
          <w:sz w:val="23"/>
          <w:szCs w:val="23"/>
        </w:rPr>
        <w:t xml:space="preserve"> ил., табл., схем. – Режим доступа: по подписке. – URL: </w:t>
      </w:r>
      <w:hyperlink r:id="rId54" w:history="1">
        <w:r w:rsidRPr="00565CB8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https://biblioclub.ru/index.php?page=book&amp;id=693142</w:t>
        </w:r>
      </w:hyperlink>
      <w:r w:rsidRPr="00565CB8">
        <w:rPr>
          <w:rFonts w:ascii="Open Sans" w:hAnsi="Open Sans"/>
          <w:color w:val="454545"/>
          <w:sz w:val="23"/>
          <w:szCs w:val="23"/>
        </w:rPr>
        <w:t xml:space="preserve"> (дата обращения: 20.04.2026). – ISBN 978-5-7972-2946-9. – </w:t>
      </w:r>
      <w:proofErr w:type="gramStart"/>
      <w:r w:rsidRPr="00565CB8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565CB8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7E21D6" w:rsidRPr="007E21D6" w:rsidRDefault="007E21D6" w:rsidP="00A961B5">
      <w:pPr>
        <w:pStyle w:val="TableParagraph"/>
        <w:numPr>
          <w:ilvl w:val="0"/>
          <w:numId w:val="40"/>
        </w:numPr>
        <w:jc w:val="both"/>
        <w:rPr>
          <w:rFonts w:ascii="Monotype Corsiva" w:hAnsi="Monotype Corsiva"/>
          <w:b/>
          <w:sz w:val="28"/>
          <w:szCs w:val="28"/>
        </w:rPr>
      </w:pPr>
      <w:r w:rsidRPr="003D2C49">
        <w:rPr>
          <w:color w:val="454545"/>
        </w:rPr>
        <w:t xml:space="preserve">Маринченко, А.В. Безопасность </w:t>
      </w:r>
      <w:proofErr w:type="gramStart"/>
      <w:r w:rsidRPr="003D2C49">
        <w:rPr>
          <w:color w:val="454545"/>
        </w:rPr>
        <w:t>жизнедеятельности :</w:t>
      </w:r>
      <w:proofErr w:type="gramEnd"/>
      <w:r w:rsidRPr="003D2C49">
        <w:rPr>
          <w:color w:val="454545"/>
        </w:rPr>
        <w:t xml:space="preserve"> учебное пособие / А.В. Маринченко. – 5-е изд., доп. </w:t>
      </w:r>
      <w:r>
        <w:rPr>
          <w:color w:val="454545"/>
        </w:rPr>
        <w:t>и</w:t>
      </w:r>
      <w:r w:rsidRPr="003D2C49">
        <w:rPr>
          <w:color w:val="454545"/>
        </w:rPr>
        <w:t xml:space="preserve"> </w:t>
      </w:r>
      <w:proofErr w:type="spellStart"/>
      <w:r w:rsidRPr="003D2C49">
        <w:rPr>
          <w:color w:val="454545"/>
        </w:rPr>
        <w:t>перераб</w:t>
      </w:r>
      <w:proofErr w:type="spellEnd"/>
      <w:r w:rsidRPr="003D2C49">
        <w:rPr>
          <w:color w:val="454545"/>
        </w:rPr>
        <w:t xml:space="preserve">. – </w:t>
      </w:r>
      <w:proofErr w:type="gramStart"/>
      <w:r w:rsidRPr="003D2C49">
        <w:rPr>
          <w:color w:val="454545"/>
        </w:rPr>
        <w:t>Москва :</w:t>
      </w:r>
      <w:proofErr w:type="gramEnd"/>
      <w:r w:rsidRPr="003D2C49">
        <w:rPr>
          <w:color w:val="454545"/>
        </w:rPr>
        <w:t xml:space="preserve"> Даш</w:t>
      </w:r>
      <w:r>
        <w:rPr>
          <w:color w:val="454545"/>
        </w:rPr>
        <w:t>ков и К, 2013. – 360 с. – Текст</w:t>
      </w:r>
      <w:r w:rsidRPr="003D2C49">
        <w:rPr>
          <w:color w:val="454545"/>
        </w:rPr>
        <w:t>: непосредственный</w:t>
      </w:r>
    </w:p>
    <w:p w:rsidR="00AC6E38" w:rsidRPr="0011559A" w:rsidRDefault="00AC6E38" w:rsidP="00A961B5">
      <w:pPr>
        <w:pStyle w:val="TableParagraph"/>
        <w:ind w:left="1134"/>
        <w:jc w:val="both"/>
        <w:rPr>
          <w:rFonts w:ascii="Monotype Corsiva" w:hAnsi="Monotype Corsiva"/>
          <w:b/>
          <w:sz w:val="28"/>
          <w:szCs w:val="28"/>
        </w:rPr>
      </w:pPr>
    </w:p>
    <w:p w:rsidR="0011559A" w:rsidRDefault="0011559A" w:rsidP="00A961B5">
      <w:pPr>
        <w:pStyle w:val="TableParagraph"/>
        <w:ind w:left="1134"/>
        <w:jc w:val="both"/>
        <w:rPr>
          <w:rStyle w:val="a4"/>
          <w:rFonts w:ascii="Monotype Corsiva" w:hAnsi="Monotype Corsiva"/>
          <w:b/>
          <w:color w:val="auto"/>
          <w:sz w:val="28"/>
          <w:szCs w:val="28"/>
        </w:rPr>
      </w:pPr>
      <w:r w:rsidRPr="00F85927">
        <w:rPr>
          <w:rStyle w:val="a4"/>
          <w:rFonts w:ascii="Monotype Corsiva" w:hAnsi="Monotype Corsiva"/>
          <w:b/>
          <w:color w:val="auto"/>
          <w:sz w:val="28"/>
          <w:szCs w:val="28"/>
        </w:rPr>
        <w:t>Дополнительная литература</w:t>
      </w:r>
    </w:p>
    <w:p w:rsidR="00F85927" w:rsidRPr="00F85927" w:rsidRDefault="00F85927" w:rsidP="00A961B5">
      <w:pPr>
        <w:pStyle w:val="TableParagraph"/>
        <w:ind w:left="1134"/>
        <w:jc w:val="both"/>
        <w:rPr>
          <w:rStyle w:val="a4"/>
          <w:rFonts w:ascii="Monotype Corsiva" w:hAnsi="Monotype Corsiva"/>
          <w:b/>
          <w:color w:val="auto"/>
          <w:sz w:val="28"/>
          <w:szCs w:val="28"/>
        </w:rPr>
      </w:pPr>
    </w:p>
    <w:p w:rsidR="00365397" w:rsidRPr="00365397" w:rsidRDefault="00365397" w:rsidP="00A961B5">
      <w:pPr>
        <w:pStyle w:val="a3"/>
        <w:numPr>
          <w:ilvl w:val="0"/>
          <w:numId w:val="41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365397">
        <w:rPr>
          <w:rFonts w:ascii="Open Sans" w:hAnsi="Open Sans"/>
          <w:color w:val="454545"/>
          <w:sz w:val="23"/>
          <w:szCs w:val="23"/>
        </w:rPr>
        <w:t xml:space="preserve">Мурадова, Е. О. Безопасность </w:t>
      </w:r>
      <w:proofErr w:type="gramStart"/>
      <w:r w:rsidRPr="00365397">
        <w:rPr>
          <w:rFonts w:ascii="Open Sans" w:hAnsi="Open Sans"/>
          <w:color w:val="454545"/>
          <w:sz w:val="23"/>
          <w:szCs w:val="23"/>
        </w:rPr>
        <w:t>жизнедеятельности :</w:t>
      </w:r>
      <w:proofErr w:type="gramEnd"/>
      <w:r w:rsidRPr="00365397">
        <w:rPr>
          <w:rFonts w:ascii="Open Sans" w:hAnsi="Open Sans"/>
          <w:color w:val="454545"/>
          <w:sz w:val="23"/>
          <w:szCs w:val="23"/>
        </w:rPr>
        <w:t xml:space="preserve"> шпаргалка : учебное пособие : [16+] / Е. О. Мурадова ; Научная книга. – 2-е изд. – </w:t>
      </w:r>
      <w:proofErr w:type="gramStart"/>
      <w:r w:rsidRPr="00365397">
        <w:rPr>
          <w:rFonts w:ascii="Open Sans" w:hAnsi="Open Sans"/>
          <w:color w:val="454545"/>
          <w:sz w:val="23"/>
          <w:szCs w:val="23"/>
        </w:rPr>
        <w:t>Саратов :</w:t>
      </w:r>
      <w:proofErr w:type="gramEnd"/>
      <w:r w:rsidRPr="00365397">
        <w:rPr>
          <w:rFonts w:ascii="Open Sans" w:hAnsi="Open Sans"/>
          <w:color w:val="454545"/>
          <w:sz w:val="23"/>
          <w:szCs w:val="23"/>
        </w:rPr>
        <w:t xml:space="preserve"> Научная книга, 2020. – 32 </w:t>
      </w:r>
      <w:proofErr w:type="gramStart"/>
      <w:r w:rsidRPr="00365397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365397">
        <w:rPr>
          <w:rFonts w:ascii="Open Sans" w:hAnsi="Open Sans"/>
          <w:color w:val="454545"/>
          <w:sz w:val="23"/>
          <w:szCs w:val="23"/>
        </w:rPr>
        <w:t xml:space="preserve"> табл. – Режим доступа: по подписке. – URL: </w:t>
      </w:r>
      <w:hyperlink r:id="rId55" w:history="1">
        <w:r w:rsidRPr="00365397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https://biblioclub.ru/index.php?page=book&amp;id=578515</w:t>
        </w:r>
      </w:hyperlink>
      <w:r w:rsidRPr="00365397">
        <w:rPr>
          <w:rFonts w:ascii="Open Sans" w:hAnsi="Open Sans"/>
          <w:color w:val="454545"/>
          <w:sz w:val="23"/>
          <w:szCs w:val="23"/>
        </w:rPr>
        <w:t xml:space="preserve"> (дата обращения: 20.04.2026). – ISBN 978-5-9758-1977-2. – </w:t>
      </w:r>
      <w:proofErr w:type="gramStart"/>
      <w:r w:rsidRPr="00365397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365397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923E7D" w:rsidRPr="00923E7D" w:rsidRDefault="00923E7D" w:rsidP="00A961B5">
      <w:pPr>
        <w:pStyle w:val="a3"/>
        <w:numPr>
          <w:ilvl w:val="0"/>
          <w:numId w:val="41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923E7D">
        <w:rPr>
          <w:rFonts w:ascii="Open Sans" w:hAnsi="Open Sans"/>
          <w:color w:val="454545"/>
          <w:sz w:val="23"/>
          <w:szCs w:val="23"/>
        </w:rPr>
        <w:t xml:space="preserve">Безопасность </w:t>
      </w:r>
      <w:proofErr w:type="gramStart"/>
      <w:r w:rsidRPr="00923E7D">
        <w:rPr>
          <w:rFonts w:ascii="Open Sans" w:hAnsi="Open Sans"/>
          <w:color w:val="454545"/>
          <w:sz w:val="23"/>
          <w:szCs w:val="23"/>
        </w:rPr>
        <w:t>жизнедеятельности :</w:t>
      </w:r>
      <w:proofErr w:type="gramEnd"/>
      <w:r w:rsidRPr="00923E7D">
        <w:rPr>
          <w:rFonts w:ascii="Open Sans" w:hAnsi="Open Sans"/>
          <w:color w:val="454545"/>
          <w:sz w:val="23"/>
          <w:szCs w:val="23"/>
        </w:rPr>
        <w:t xml:space="preserve"> учебное пособие / Л. А. Муравей, Д. А. Кривошеин, Е. Н. Черемисина [и др.] ; под ред. Л. А. Муравей. – 2-е изд., </w:t>
      </w:r>
      <w:proofErr w:type="spellStart"/>
      <w:r w:rsidRPr="00923E7D">
        <w:rPr>
          <w:rFonts w:ascii="Open Sans" w:hAnsi="Open Sans"/>
          <w:color w:val="454545"/>
          <w:sz w:val="23"/>
          <w:szCs w:val="23"/>
        </w:rPr>
        <w:t>перераб</w:t>
      </w:r>
      <w:proofErr w:type="spellEnd"/>
      <w:r w:rsidRPr="00923E7D">
        <w:rPr>
          <w:rFonts w:ascii="Open Sans" w:hAnsi="Open Sans"/>
          <w:color w:val="454545"/>
          <w:sz w:val="23"/>
          <w:szCs w:val="23"/>
        </w:rPr>
        <w:t xml:space="preserve">. и доп. – </w:t>
      </w:r>
      <w:proofErr w:type="gramStart"/>
      <w:r w:rsidRPr="00923E7D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923E7D">
        <w:rPr>
          <w:rFonts w:ascii="Open Sans" w:hAnsi="Open Sans"/>
          <w:color w:val="454545"/>
          <w:sz w:val="23"/>
          <w:szCs w:val="23"/>
        </w:rPr>
        <w:t xml:space="preserve"> </w:t>
      </w:r>
      <w:proofErr w:type="spellStart"/>
      <w:r w:rsidRPr="00923E7D">
        <w:rPr>
          <w:rFonts w:ascii="Open Sans" w:hAnsi="Open Sans"/>
          <w:color w:val="454545"/>
          <w:sz w:val="23"/>
          <w:szCs w:val="23"/>
        </w:rPr>
        <w:t>Юнити</w:t>
      </w:r>
      <w:proofErr w:type="spellEnd"/>
      <w:r w:rsidRPr="00923E7D">
        <w:rPr>
          <w:rFonts w:ascii="Open Sans" w:hAnsi="Open Sans"/>
          <w:color w:val="454545"/>
          <w:sz w:val="23"/>
          <w:szCs w:val="23"/>
        </w:rPr>
        <w:t xml:space="preserve">-Дана, 2017. – 432 </w:t>
      </w:r>
      <w:proofErr w:type="gramStart"/>
      <w:r w:rsidRPr="00923E7D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923E7D">
        <w:rPr>
          <w:rFonts w:ascii="Open Sans" w:hAnsi="Open Sans"/>
          <w:color w:val="454545"/>
          <w:sz w:val="23"/>
          <w:szCs w:val="23"/>
        </w:rPr>
        <w:t xml:space="preserve"> ил., табл., схем. – Режим доступа: по подписке. – URL: </w:t>
      </w:r>
      <w:hyperlink r:id="rId56" w:history="1">
        <w:r w:rsidRPr="00923E7D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https://biblioclub.ru/index.php?page=book&amp;id=685102</w:t>
        </w:r>
      </w:hyperlink>
      <w:r w:rsidRPr="00923E7D">
        <w:rPr>
          <w:rFonts w:ascii="Open Sans" w:hAnsi="Open Sans"/>
          <w:color w:val="454545"/>
          <w:sz w:val="23"/>
          <w:szCs w:val="23"/>
        </w:rPr>
        <w:t xml:space="preserve"> (дата обращения: 20.04.2026). – ISBN 5-238-00352-8. – </w:t>
      </w:r>
      <w:proofErr w:type="gramStart"/>
      <w:r w:rsidRPr="00923E7D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923E7D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923E7D" w:rsidRPr="00923E7D" w:rsidRDefault="00923E7D" w:rsidP="00A961B5">
      <w:pPr>
        <w:pStyle w:val="a3"/>
        <w:numPr>
          <w:ilvl w:val="0"/>
          <w:numId w:val="41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923E7D">
        <w:rPr>
          <w:rFonts w:ascii="Open Sans" w:hAnsi="Open Sans"/>
          <w:color w:val="454545"/>
          <w:sz w:val="23"/>
          <w:szCs w:val="23"/>
        </w:rPr>
        <w:t xml:space="preserve">Морозова, О. Г. Безопасность </w:t>
      </w:r>
      <w:proofErr w:type="gramStart"/>
      <w:r w:rsidRPr="00923E7D">
        <w:rPr>
          <w:rFonts w:ascii="Open Sans" w:hAnsi="Open Sans"/>
          <w:color w:val="454545"/>
          <w:sz w:val="23"/>
          <w:szCs w:val="23"/>
        </w:rPr>
        <w:t>жизнедеятельности :</w:t>
      </w:r>
      <w:proofErr w:type="gramEnd"/>
      <w:r w:rsidRPr="00923E7D">
        <w:rPr>
          <w:rFonts w:ascii="Open Sans" w:hAnsi="Open Sans"/>
          <w:color w:val="454545"/>
          <w:sz w:val="23"/>
          <w:szCs w:val="23"/>
        </w:rPr>
        <w:t xml:space="preserve"> учебное пособие / О. Г. Морозова, С. В. Маслов, М. Д. Кудрявцев ; Сибирский федеральный университет. – </w:t>
      </w:r>
      <w:proofErr w:type="gramStart"/>
      <w:r w:rsidRPr="00923E7D">
        <w:rPr>
          <w:rFonts w:ascii="Open Sans" w:hAnsi="Open Sans"/>
          <w:color w:val="454545"/>
          <w:sz w:val="23"/>
          <w:szCs w:val="23"/>
        </w:rPr>
        <w:t>Красноярск :</w:t>
      </w:r>
      <w:proofErr w:type="gramEnd"/>
      <w:r w:rsidRPr="00923E7D">
        <w:rPr>
          <w:rFonts w:ascii="Open Sans" w:hAnsi="Open Sans"/>
          <w:color w:val="454545"/>
          <w:sz w:val="23"/>
          <w:szCs w:val="23"/>
        </w:rPr>
        <w:t xml:space="preserve"> Сибирский федеральный университет (СФУ), 2016. – 266 </w:t>
      </w:r>
      <w:proofErr w:type="gramStart"/>
      <w:r w:rsidRPr="00923E7D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923E7D">
        <w:rPr>
          <w:rFonts w:ascii="Open Sans" w:hAnsi="Open Sans"/>
          <w:color w:val="454545"/>
          <w:sz w:val="23"/>
          <w:szCs w:val="23"/>
        </w:rPr>
        <w:t xml:space="preserve"> ил. – Режим доступа: по подписке. – URL: </w:t>
      </w:r>
      <w:hyperlink r:id="rId57" w:history="1">
        <w:r w:rsidRPr="00923E7D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https://biblioclub.ru/index.php?page=book&amp;id=497357</w:t>
        </w:r>
      </w:hyperlink>
      <w:r w:rsidRPr="00923E7D">
        <w:rPr>
          <w:rFonts w:ascii="Open Sans" w:hAnsi="Open Sans"/>
          <w:color w:val="454545"/>
          <w:sz w:val="23"/>
          <w:szCs w:val="23"/>
        </w:rPr>
        <w:t xml:space="preserve"> (дата обращения: 20.04.2026). – </w:t>
      </w:r>
      <w:proofErr w:type="spellStart"/>
      <w:r w:rsidRPr="00923E7D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923E7D">
        <w:rPr>
          <w:rFonts w:ascii="Open Sans" w:hAnsi="Open Sans"/>
          <w:color w:val="454545"/>
          <w:sz w:val="23"/>
          <w:szCs w:val="23"/>
        </w:rPr>
        <w:t xml:space="preserve">.: с. 230-235. – ISBN 978-5-7638-3472-7. – </w:t>
      </w:r>
      <w:proofErr w:type="gramStart"/>
      <w:r w:rsidRPr="00923E7D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923E7D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923E7D" w:rsidRPr="00923E7D" w:rsidRDefault="00923E7D" w:rsidP="00A961B5">
      <w:pPr>
        <w:pStyle w:val="a3"/>
        <w:numPr>
          <w:ilvl w:val="0"/>
          <w:numId w:val="41"/>
        </w:numPr>
        <w:jc w:val="both"/>
        <w:rPr>
          <w:rFonts w:ascii="Open Sans" w:hAnsi="Open Sans"/>
          <w:color w:val="454545"/>
          <w:sz w:val="23"/>
          <w:szCs w:val="23"/>
        </w:rPr>
      </w:pPr>
      <w:proofErr w:type="spellStart"/>
      <w:r w:rsidRPr="00923E7D">
        <w:rPr>
          <w:rFonts w:ascii="Open Sans" w:hAnsi="Open Sans"/>
          <w:color w:val="454545"/>
          <w:sz w:val="23"/>
          <w:szCs w:val="23"/>
        </w:rPr>
        <w:t>Плошкин</w:t>
      </w:r>
      <w:proofErr w:type="spellEnd"/>
      <w:r w:rsidRPr="00923E7D">
        <w:rPr>
          <w:rFonts w:ascii="Open Sans" w:hAnsi="Open Sans"/>
          <w:color w:val="454545"/>
          <w:sz w:val="23"/>
          <w:szCs w:val="23"/>
        </w:rPr>
        <w:t>, В. В. Безопасность жизнедеятельности : учебное пособие для вузов : [16+] / В. В. </w:t>
      </w:r>
      <w:proofErr w:type="spellStart"/>
      <w:r w:rsidRPr="00923E7D">
        <w:rPr>
          <w:rFonts w:ascii="Open Sans" w:hAnsi="Open Sans"/>
          <w:color w:val="454545"/>
          <w:sz w:val="23"/>
          <w:szCs w:val="23"/>
        </w:rPr>
        <w:t>Плошкин</w:t>
      </w:r>
      <w:proofErr w:type="spellEnd"/>
      <w:r w:rsidRPr="00923E7D">
        <w:rPr>
          <w:rFonts w:ascii="Open Sans" w:hAnsi="Open Sans"/>
          <w:color w:val="454545"/>
          <w:sz w:val="23"/>
          <w:szCs w:val="23"/>
        </w:rPr>
        <w:t xml:space="preserve">. – </w:t>
      </w:r>
      <w:proofErr w:type="gramStart"/>
      <w:r w:rsidRPr="00923E7D">
        <w:rPr>
          <w:rFonts w:ascii="Open Sans" w:hAnsi="Open Sans"/>
          <w:color w:val="454545"/>
          <w:sz w:val="23"/>
          <w:szCs w:val="23"/>
        </w:rPr>
        <w:t>Москва ;</w:t>
      </w:r>
      <w:proofErr w:type="gramEnd"/>
      <w:r w:rsidRPr="00923E7D">
        <w:rPr>
          <w:rFonts w:ascii="Open Sans" w:hAnsi="Open Sans"/>
          <w:color w:val="454545"/>
          <w:sz w:val="23"/>
          <w:szCs w:val="23"/>
        </w:rPr>
        <w:t xml:space="preserve"> Берлин : Директ-Медиа, 2015. – Часть 1. – 380 </w:t>
      </w:r>
      <w:proofErr w:type="gramStart"/>
      <w:r w:rsidRPr="00923E7D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923E7D">
        <w:rPr>
          <w:rFonts w:ascii="Open Sans" w:hAnsi="Open Sans"/>
          <w:color w:val="454545"/>
          <w:sz w:val="23"/>
          <w:szCs w:val="23"/>
        </w:rPr>
        <w:t xml:space="preserve"> ил., табл. – Режим доступа: по подписке. – URL: </w:t>
      </w:r>
      <w:hyperlink r:id="rId58" w:history="1">
        <w:r w:rsidRPr="00923E7D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https://biblioclub.ru/index.php?page=book&amp;id=271548</w:t>
        </w:r>
      </w:hyperlink>
      <w:r w:rsidRPr="00923E7D">
        <w:rPr>
          <w:rFonts w:ascii="Open Sans" w:hAnsi="Open Sans"/>
          <w:color w:val="454545"/>
          <w:sz w:val="23"/>
          <w:szCs w:val="23"/>
        </w:rPr>
        <w:t xml:space="preserve"> (дата обращения: 20.04.2026). – ISBN 978-5-4475-3694-7. – </w:t>
      </w:r>
      <w:proofErr w:type="gramStart"/>
      <w:r w:rsidRPr="00923E7D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923E7D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88390F" w:rsidRDefault="0088390F" w:rsidP="00A961B5">
      <w:pPr>
        <w:widowControl w:val="0"/>
        <w:autoSpaceDE w:val="0"/>
        <w:autoSpaceDN w:val="0"/>
        <w:adjustRightInd w:val="0"/>
        <w:ind w:left="1134"/>
        <w:jc w:val="both"/>
        <w:rPr>
          <w:rFonts w:ascii="Times New Roman" w:hAnsi="Times New Roman" w:cs="Times New Roman"/>
          <w:b/>
        </w:rPr>
      </w:pPr>
    </w:p>
    <w:p w:rsidR="0088390F" w:rsidRDefault="0088390F" w:rsidP="00A961B5">
      <w:pPr>
        <w:widowControl w:val="0"/>
        <w:autoSpaceDE w:val="0"/>
        <w:autoSpaceDN w:val="0"/>
        <w:adjustRightInd w:val="0"/>
        <w:ind w:left="1134"/>
        <w:jc w:val="both"/>
        <w:rPr>
          <w:rFonts w:ascii="Times New Roman" w:hAnsi="Times New Roman" w:cs="Times New Roman"/>
          <w:b/>
        </w:rPr>
      </w:pPr>
      <w:r w:rsidRPr="0088390F">
        <w:rPr>
          <w:rFonts w:ascii="Times New Roman" w:hAnsi="Times New Roman" w:cs="Times New Roman"/>
          <w:b/>
          <w:lang w:val="en-US"/>
        </w:rPr>
        <w:lastRenderedPageBreak/>
        <w:t>INTERNET</w:t>
      </w:r>
      <w:r w:rsidRPr="0088390F">
        <w:rPr>
          <w:rFonts w:ascii="Times New Roman" w:hAnsi="Times New Roman" w:cs="Times New Roman"/>
          <w:b/>
        </w:rPr>
        <w:t xml:space="preserve"> –ресурсы</w:t>
      </w:r>
    </w:p>
    <w:p w:rsidR="00DD5C68" w:rsidRPr="001C7872" w:rsidRDefault="00DD5C68" w:rsidP="00A961B5">
      <w:pPr>
        <w:pStyle w:val="c2"/>
        <w:numPr>
          <w:ilvl w:val="0"/>
          <w:numId w:val="43"/>
        </w:numPr>
        <w:shd w:val="clear" w:color="auto" w:fill="FFFFFF"/>
        <w:spacing w:before="0" w:beforeAutospacing="0" w:after="0" w:afterAutospacing="0"/>
        <w:jc w:val="both"/>
        <w:rPr>
          <w:rFonts w:eastAsiaTheme="majorEastAsia"/>
          <w:color w:val="000000"/>
          <w:sz w:val="22"/>
          <w:szCs w:val="22"/>
        </w:rPr>
      </w:pPr>
      <w:r w:rsidRPr="001C7872">
        <w:rPr>
          <w:rFonts w:ascii="Georgia" w:hAnsi="Georgia"/>
          <w:color w:val="353535"/>
          <w:sz w:val="20"/>
          <w:szCs w:val="20"/>
        </w:rPr>
        <w:t>Школа Первой Помощи. Курсы первой помощи для взрослых и детей!</w:t>
      </w:r>
      <w:r>
        <w:rPr>
          <w:rFonts w:ascii="Georgia" w:hAnsi="Georgia"/>
          <w:color w:val="353535"/>
          <w:sz w:val="20"/>
          <w:szCs w:val="20"/>
        </w:rPr>
        <w:t xml:space="preserve"> </w:t>
      </w:r>
      <w:hyperlink r:id="rId59" w:history="1">
        <w:r w:rsidRPr="00A00C24">
          <w:rPr>
            <w:rStyle w:val="a4"/>
            <w:rFonts w:ascii="Georgia" w:hAnsi="Georgia"/>
            <w:sz w:val="20"/>
            <w:szCs w:val="20"/>
          </w:rPr>
          <w:t>https://www.allsafety.ru/</w:t>
        </w:r>
      </w:hyperlink>
    </w:p>
    <w:p w:rsidR="00DD5C68" w:rsidRPr="001C7872" w:rsidRDefault="00DD5C68" w:rsidP="00A961B5">
      <w:pPr>
        <w:pStyle w:val="c2"/>
        <w:numPr>
          <w:ilvl w:val="0"/>
          <w:numId w:val="43"/>
        </w:numPr>
        <w:shd w:val="clear" w:color="auto" w:fill="FFFFFF"/>
        <w:spacing w:before="0" w:beforeAutospacing="0" w:after="0" w:afterAutospacing="0"/>
        <w:jc w:val="both"/>
        <w:rPr>
          <w:rFonts w:eastAsiaTheme="majorEastAsia"/>
          <w:color w:val="000000"/>
          <w:sz w:val="22"/>
          <w:szCs w:val="22"/>
        </w:rPr>
      </w:pPr>
      <w:r>
        <w:t xml:space="preserve"> МЧС России </w:t>
      </w:r>
      <w:hyperlink r:id="rId60" w:history="1">
        <w:r w:rsidRPr="00A00C24">
          <w:rPr>
            <w:rStyle w:val="a4"/>
            <w:rFonts w:ascii="Georgia" w:hAnsi="Georgia"/>
            <w:sz w:val="20"/>
            <w:szCs w:val="20"/>
          </w:rPr>
          <w:t>https://mchs.gov.ru/</w:t>
        </w:r>
      </w:hyperlink>
    </w:p>
    <w:p w:rsidR="00DD5C68" w:rsidRPr="00DD5C68" w:rsidRDefault="00DD5C68" w:rsidP="00A961B5">
      <w:pPr>
        <w:pStyle w:val="c2"/>
        <w:numPr>
          <w:ilvl w:val="0"/>
          <w:numId w:val="43"/>
        </w:numPr>
        <w:shd w:val="clear" w:color="auto" w:fill="FFFFFF"/>
        <w:spacing w:before="0" w:beforeAutospacing="0" w:after="0" w:afterAutospacing="0"/>
        <w:jc w:val="both"/>
        <w:rPr>
          <w:rStyle w:val="a4"/>
          <w:rFonts w:eastAsiaTheme="majorEastAsia"/>
          <w:color w:val="000000"/>
          <w:sz w:val="22"/>
          <w:szCs w:val="22"/>
          <w:u w:val="none"/>
        </w:rPr>
      </w:pPr>
      <w:r>
        <w:rPr>
          <w:rFonts w:ascii="Georgia" w:hAnsi="Georgia"/>
          <w:color w:val="353535"/>
          <w:sz w:val="20"/>
          <w:szCs w:val="20"/>
        </w:rPr>
        <w:t>Основы безопасности жизнедеятельности </w:t>
      </w:r>
      <w:hyperlink r:id="rId61" w:history="1">
        <w:r w:rsidRPr="00A00C24">
          <w:rPr>
            <w:rStyle w:val="a4"/>
            <w:rFonts w:ascii="Georgia" w:hAnsi="Georgia"/>
            <w:sz w:val="20"/>
            <w:szCs w:val="20"/>
          </w:rPr>
          <w:t>http://0bj.ru/</w:t>
        </w:r>
      </w:hyperlink>
    </w:p>
    <w:p w:rsidR="00DD5C68" w:rsidRPr="001C7872" w:rsidRDefault="00DD5C68" w:rsidP="00A961B5">
      <w:pPr>
        <w:pStyle w:val="c2"/>
        <w:numPr>
          <w:ilvl w:val="0"/>
          <w:numId w:val="43"/>
        </w:numPr>
        <w:shd w:val="clear" w:color="auto" w:fill="FFFFFF"/>
        <w:spacing w:before="0" w:beforeAutospacing="0" w:after="0" w:afterAutospacing="0"/>
        <w:jc w:val="both"/>
        <w:rPr>
          <w:rFonts w:eastAsiaTheme="majorEastAsia"/>
          <w:color w:val="000000"/>
          <w:sz w:val="22"/>
          <w:szCs w:val="22"/>
        </w:rPr>
      </w:pPr>
    </w:p>
    <w:p w:rsidR="00CB1D34" w:rsidRPr="00F85927" w:rsidRDefault="00CB1D34" w:rsidP="004627AF">
      <w:pPr>
        <w:pStyle w:val="c2"/>
        <w:shd w:val="clear" w:color="auto" w:fill="FFFFFF"/>
        <w:spacing w:before="0" w:beforeAutospacing="0" w:after="0" w:afterAutospacing="0"/>
        <w:ind w:left="1134"/>
        <w:jc w:val="center"/>
        <w:rPr>
          <w:rStyle w:val="c1"/>
          <w:rFonts w:ascii="Monotype Corsiva" w:hAnsi="Monotype Corsiva"/>
          <w:b/>
          <w:color w:val="000000"/>
          <w:sz w:val="32"/>
          <w:szCs w:val="32"/>
          <w:u w:val="single"/>
        </w:rPr>
      </w:pPr>
      <w:r w:rsidRPr="00F85927">
        <w:rPr>
          <w:rStyle w:val="c1"/>
          <w:rFonts w:ascii="Monotype Corsiva" w:hAnsi="Monotype Corsiva"/>
          <w:b/>
          <w:color w:val="000000"/>
          <w:sz w:val="32"/>
          <w:szCs w:val="32"/>
          <w:u w:val="single"/>
        </w:rPr>
        <w:t>Психология и педагогика</w:t>
      </w:r>
    </w:p>
    <w:p w:rsidR="00CB1D34" w:rsidRPr="00F85927" w:rsidRDefault="00B57280" w:rsidP="004627AF">
      <w:pPr>
        <w:pStyle w:val="c2"/>
        <w:shd w:val="clear" w:color="auto" w:fill="FFFFFF"/>
        <w:spacing w:before="0" w:beforeAutospacing="0" w:after="0" w:afterAutospacing="0"/>
        <w:ind w:left="1134"/>
        <w:jc w:val="center"/>
        <w:rPr>
          <w:rStyle w:val="c1"/>
          <w:rFonts w:ascii="Monotype Corsiva" w:hAnsi="Monotype Corsiva"/>
          <w:b/>
          <w:color w:val="000000"/>
          <w:sz w:val="32"/>
          <w:szCs w:val="32"/>
          <w:u w:val="single"/>
        </w:rPr>
      </w:pPr>
      <w:r w:rsidRPr="00F85927">
        <w:rPr>
          <w:rStyle w:val="c1"/>
          <w:rFonts w:ascii="Monotype Corsiva" w:hAnsi="Monotype Corsiva"/>
          <w:b/>
          <w:color w:val="000000"/>
          <w:sz w:val="32"/>
          <w:szCs w:val="32"/>
          <w:u w:val="single"/>
        </w:rPr>
        <w:t>Психологические тренинги</w:t>
      </w:r>
    </w:p>
    <w:p w:rsidR="00B57280" w:rsidRDefault="00B57280" w:rsidP="00A961B5">
      <w:pPr>
        <w:pStyle w:val="c2"/>
        <w:shd w:val="clear" w:color="auto" w:fill="FFFFFF"/>
        <w:spacing w:before="0" w:beforeAutospacing="0" w:after="0" w:afterAutospacing="0"/>
        <w:ind w:left="1134"/>
        <w:jc w:val="both"/>
        <w:rPr>
          <w:rStyle w:val="c1"/>
          <w:rFonts w:ascii="Monotype Corsiva" w:hAnsi="Monotype Corsiva"/>
          <w:b/>
          <w:color w:val="000000"/>
          <w:sz w:val="28"/>
          <w:szCs w:val="28"/>
          <w:u w:val="single"/>
        </w:rPr>
      </w:pPr>
      <w:r w:rsidRPr="00F85927">
        <w:rPr>
          <w:rStyle w:val="c1"/>
          <w:rFonts w:ascii="Monotype Corsiva" w:hAnsi="Monotype Corsiva"/>
          <w:b/>
          <w:color w:val="000000"/>
          <w:sz w:val="28"/>
          <w:szCs w:val="28"/>
          <w:u w:val="single"/>
        </w:rPr>
        <w:t>Основная литература</w:t>
      </w:r>
    </w:p>
    <w:p w:rsidR="00F85927" w:rsidRPr="00F85927" w:rsidRDefault="00F85927" w:rsidP="00A961B5">
      <w:pPr>
        <w:pStyle w:val="c2"/>
        <w:shd w:val="clear" w:color="auto" w:fill="FFFFFF"/>
        <w:spacing w:before="0" w:beforeAutospacing="0" w:after="0" w:afterAutospacing="0"/>
        <w:ind w:left="1134"/>
        <w:jc w:val="both"/>
        <w:rPr>
          <w:rStyle w:val="c1"/>
          <w:rFonts w:ascii="Monotype Corsiva" w:hAnsi="Monotype Corsiva"/>
          <w:b/>
          <w:color w:val="000000"/>
          <w:sz w:val="28"/>
          <w:szCs w:val="28"/>
          <w:u w:val="single"/>
        </w:rPr>
      </w:pPr>
    </w:p>
    <w:p w:rsidR="00923E7D" w:rsidRPr="00923E7D" w:rsidRDefault="00923E7D" w:rsidP="00A961B5">
      <w:pPr>
        <w:pStyle w:val="a3"/>
        <w:numPr>
          <w:ilvl w:val="0"/>
          <w:numId w:val="47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923E7D">
        <w:rPr>
          <w:rFonts w:ascii="Open Sans" w:hAnsi="Open Sans"/>
          <w:color w:val="454545"/>
          <w:sz w:val="23"/>
          <w:szCs w:val="23"/>
        </w:rPr>
        <w:t xml:space="preserve">Трифонова, Т. А. Основы социально-психологического </w:t>
      </w:r>
      <w:proofErr w:type="gramStart"/>
      <w:r w:rsidRPr="00923E7D">
        <w:rPr>
          <w:rFonts w:ascii="Open Sans" w:hAnsi="Open Sans"/>
          <w:color w:val="454545"/>
          <w:sz w:val="23"/>
          <w:szCs w:val="23"/>
        </w:rPr>
        <w:t>тренинга :</w:t>
      </w:r>
      <w:proofErr w:type="gramEnd"/>
      <w:r w:rsidRPr="00923E7D">
        <w:rPr>
          <w:rFonts w:ascii="Open Sans" w:hAnsi="Open Sans"/>
          <w:color w:val="454545"/>
          <w:sz w:val="23"/>
          <w:szCs w:val="23"/>
        </w:rPr>
        <w:t xml:space="preserve"> учебное пособие : [16+] / Т. А. Трифонова ; Институт экономики, управления и права (г. Казань). – </w:t>
      </w:r>
      <w:proofErr w:type="gramStart"/>
      <w:r w:rsidRPr="00923E7D">
        <w:rPr>
          <w:rFonts w:ascii="Open Sans" w:hAnsi="Open Sans"/>
          <w:color w:val="454545"/>
          <w:sz w:val="23"/>
          <w:szCs w:val="23"/>
        </w:rPr>
        <w:t>Казань :</w:t>
      </w:r>
      <w:proofErr w:type="gramEnd"/>
      <w:r w:rsidRPr="00923E7D">
        <w:rPr>
          <w:rFonts w:ascii="Open Sans" w:hAnsi="Open Sans"/>
          <w:color w:val="454545"/>
          <w:sz w:val="23"/>
          <w:szCs w:val="23"/>
        </w:rPr>
        <w:t xml:space="preserve"> Познание (Институт ЭУП), 2008. – 184 с. – Режим доступа: по подписке. – URL: </w:t>
      </w:r>
      <w:hyperlink r:id="rId62" w:history="1">
        <w:r w:rsidRPr="00923E7D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https://biblioclub.ru/index.php?page=book&amp;id=257910</w:t>
        </w:r>
      </w:hyperlink>
      <w:r w:rsidRPr="00923E7D">
        <w:rPr>
          <w:rFonts w:ascii="Open Sans" w:hAnsi="Open Sans"/>
          <w:color w:val="454545"/>
          <w:sz w:val="23"/>
          <w:szCs w:val="23"/>
        </w:rPr>
        <w:t xml:space="preserve"> (дата обращения: 20.04.2026). – </w:t>
      </w:r>
      <w:proofErr w:type="gramStart"/>
      <w:r w:rsidRPr="00923E7D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923E7D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923E7D" w:rsidRPr="00923E7D" w:rsidRDefault="00923E7D" w:rsidP="00A961B5">
      <w:pPr>
        <w:pStyle w:val="a3"/>
        <w:numPr>
          <w:ilvl w:val="0"/>
          <w:numId w:val="47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923E7D">
        <w:rPr>
          <w:rFonts w:ascii="Open Sans" w:hAnsi="Open Sans"/>
          <w:color w:val="454545"/>
          <w:sz w:val="23"/>
          <w:szCs w:val="23"/>
        </w:rPr>
        <w:t xml:space="preserve">Тренинг публичных </w:t>
      </w:r>
      <w:proofErr w:type="gramStart"/>
      <w:r w:rsidRPr="00923E7D">
        <w:rPr>
          <w:rFonts w:ascii="Open Sans" w:hAnsi="Open Sans"/>
          <w:color w:val="454545"/>
          <w:sz w:val="23"/>
          <w:szCs w:val="23"/>
        </w:rPr>
        <w:t>выступлений :</w:t>
      </w:r>
      <w:proofErr w:type="gramEnd"/>
      <w:r w:rsidRPr="00923E7D">
        <w:rPr>
          <w:rFonts w:ascii="Open Sans" w:hAnsi="Open Sans"/>
          <w:color w:val="454545"/>
          <w:sz w:val="23"/>
          <w:szCs w:val="23"/>
        </w:rPr>
        <w:t xml:space="preserve"> учебник / Е. В. </w:t>
      </w:r>
      <w:proofErr w:type="spellStart"/>
      <w:r w:rsidRPr="00923E7D">
        <w:rPr>
          <w:rFonts w:ascii="Open Sans" w:hAnsi="Open Sans"/>
          <w:color w:val="454545"/>
          <w:sz w:val="23"/>
          <w:szCs w:val="23"/>
        </w:rPr>
        <w:t>Камнева</w:t>
      </w:r>
      <w:proofErr w:type="spellEnd"/>
      <w:r w:rsidRPr="00923E7D">
        <w:rPr>
          <w:rFonts w:ascii="Open Sans" w:hAnsi="Open Sans"/>
          <w:color w:val="454545"/>
          <w:sz w:val="23"/>
          <w:szCs w:val="23"/>
        </w:rPr>
        <w:t>, Ж. В. </w:t>
      </w:r>
      <w:proofErr w:type="spellStart"/>
      <w:r w:rsidRPr="00923E7D">
        <w:rPr>
          <w:rFonts w:ascii="Open Sans" w:hAnsi="Open Sans"/>
          <w:color w:val="454545"/>
          <w:sz w:val="23"/>
          <w:szCs w:val="23"/>
        </w:rPr>
        <w:t>Коробанова</w:t>
      </w:r>
      <w:proofErr w:type="spellEnd"/>
      <w:r w:rsidRPr="00923E7D">
        <w:rPr>
          <w:rFonts w:ascii="Open Sans" w:hAnsi="Open Sans"/>
          <w:color w:val="454545"/>
          <w:sz w:val="23"/>
          <w:szCs w:val="23"/>
        </w:rPr>
        <w:t xml:space="preserve">, М. В. Полевая [и др.] ; под ред. Е. В. </w:t>
      </w:r>
      <w:proofErr w:type="spellStart"/>
      <w:r w:rsidRPr="00923E7D">
        <w:rPr>
          <w:rFonts w:ascii="Open Sans" w:hAnsi="Open Sans"/>
          <w:color w:val="454545"/>
          <w:sz w:val="23"/>
          <w:szCs w:val="23"/>
        </w:rPr>
        <w:t>Камневой</w:t>
      </w:r>
      <w:proofErr w:type="spellEnd"/>
      <w:r w:rsidRPr="00923E7D">
        <w:rPr>
          <w:rFonts w:ascii="Open Sans" w:hAnsi="Open Sans"/>
          <w:color w:val="454545"/>
          <w:sz w:val="23"/>
          <w:szCs w:val="23"/>
        </w:rPr>
        <w:t xml:space="preserve">, М. В. Полевой, Ж. В. </w:t>
      </w:r>
      <w:proofErr w:type="spellStart"/>
      <w:r w:rsidRPr="00923E7D">
        <w:rPr>
          <w:rFonts w:ascii="Open Sans" w:hAnsi="Open Sans"/>
          <w:color w:val="454545"/>
          <w:sz w:val="23"/>
          <w:szCs w:val="23"/>
        </w:rPr>
        <w:t>Коробановой</w:t>
      </w:r>
      <w:proofErr w:type="spellEnd"/>
      <w:r w:rsidRPr="00923E7D">
        <w:rPr>
          <w:rFonts w:ascii="Open Sans" w:hAnsi="Open Sans"/>
          <w:color w:val="454545"/>
          <w:sz w:val="23"/>
          <w:szCs w:val="23"/>
        </w:rPr>
        <w:t xml:space="preserve"> ; Финансовый университет при Правительстве Российской Федерации. – </w:t>
      </w:r>
      <w:proofErr w:type="gramStart"/>
      <w:r w:rsidRPr="00923E7D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923E7D">
        <w:rPr>
          <w:rFonts w:ascii="Open Sans" w:hAnsi="Open Sans"/>
          <w:color w:val="454545"/>
          <w:sz w:val="23"/>
          <w:szCs w:val="23"/>
        </w:rPr>
        <w:t xml:space="preserve"> Прометей, 2017. – 205 </w:t>
      </w:r>
      <w:proofErr w:type="gramStart"/>
      <w:r w:rsidRPr="00923E7D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923E7D">
        <w:rPr>
          <w:rFonts w:ascii="Open Sans" w:hAnsi="Open Sans"/>
          <w:color w:val="454545"/>
          <w:sz w:val="23"/>
          <w:szCs w:val="23"/>
        </w:rPr>
        <w:t xml:space="preserve"> табл. – Режим доступа: по подписке. – URL: </w:t>
      </w:r>
      <w:hyperlink r:id="rId63" w:history="1">
        <w:r w:rsidRPr="00923E7D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https://biblioclub.ru/index.php?page=book&amp;id=494878</w:t>
        </w:r>
      </w:hyperlink>
      <w:r w:rsidRPr="00923E7D">
        <w:rPr>
          <w:rFonts w:ascii="Open Sans" w:hAnsi="Open Sans"/>
          <w:color w:val="454545"/>
          <w:sz w:val="23"/>
          <w:szCs w:val="23"/>
        </w:rPr>
        <w:t xml:space="preserve"> (дата обращения: 20.04.2026). – </w:t>
      </w:r>
      <w:proofErr w:type="spellStart"/>
      <w:r w:rsidRPr="00923E7D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923E7D">
        <w:rPr>
          <w:rFonts w:ascii="Open Sans" w:hAnsi="Open Sans"/>
          <w:color w:val="454545"/>
          <w:sz w:val="23"/>
          <w:szCs w:val="23"/>
        </w:rPr>
        <w:t xml:space="preserve">. в кн. – ISBN 978-5-907003-88-0. – </w:t>
      </w:r>
      <w:proofErr w:type="gramStart"/>
      <w:r w:rsidRPr="00923E7D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923E7D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923E7D" w:rsidRPr="00923E7D" w:rsidRDefault="00923E7D" w:rsidP="00A961B5">
      <w:pPr>
        <w:pStyle w:val="a3"/>
        <w:numPr>
          <w:ilvl w:val="0"/>
          <w:numId w:val="47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923E7D">
        <w:rPr>
          <w:rFonts w:ascii="Open Sans" w:hAnsi="Open Sans"/>
          <w:color w:val="454545"/>
          <w:sz w:val="23"/>
          <w:szCs w:val="23"/>
        </w:rPr>
        <w:t xml:space="preserve">Шкурко, Т. А. Танцевально-экспрессивные методы в психологической </w:t>
      </w:r>
      <w:proofErr w:type="gramStart"/>
      <w:r w:rsidRPr="00923E7D">
        <w:rPr>
          <w:rFonts w:ascii="Open Sans" w:hAnsi="Open Sans"/>
          <w:color w:val="454545"/>
          <w:sz w:val="23"/>
          <w:szCs w:val="23"/>
        </w:rPr>
        <w:t>практике :</w:t>
      </w:r>
      <w:proofErr w:type="gramEnd"/>
      <w:r w:rsidRPr="00923E7D">
        <w:rPr>
          <w:rFonts w:ascii="Open Sans" w:hAnsi="Open Sans"/>
          <w:color w:val="454545"/>
          <w:sz w:val="23"/>
          <w:szCs w:val="23"/>
        </w:rPr>
        <w:t xml:space="preserve"> танцевальная психотерапия и танцевально-экспрессивный тренинг : учебник / Т. А. Шкурко ; Южный федеральный университет, Академия психологии и педагогики. – </w:t>
      </w:r>
      <w:proofErr w:type="spellStart"/>
      <w:r w:rsidRPr="00923E7D">
        <w:rPr>
          <w:rFonts w:ascii="Open Sans" w:hAnsi="Open Sans"/>
          <w:color w:val="454545"/>
          <w:sz w:val="23"/>
          <w:szCs w:val="23"/>
        </w:rPr>
        <w:t>Ростов</w:t>
      </w:r>
      <w:proofErr w:type="spellEnd"/>
      <w:r w:rsidRPr="00923E7D">
        <w:rPr>
          <w:rFonts w:ascii="Open Sans" w:hAnsi="Open Sans"/>
          <w:color w:val="454545"/>
          <w:sz w:val="23"/>
          <w:szCs w:val="23"/>
        </w:rPr>
        <w:t>-на-</w:t>
      </w:r>
      <w:proofErr w:type="gramStart"/>
      <w:r w:rsidRPr="00923E7D">
        <w:rPr>
          <w:rFonts w:ascii="Open Sans" w:hAnsi="Open Sans"/>
          <w:color w:val="454545"/>
          <w:sz w:val="23"/>
          <w:szCs w:val="23"/>
        </w:rPr>
        <w:t>Дону :</w:t>
      </w:r>
      <w:proofErr w:type="gramEnd"/>
      <w:r w:rsidRPr="00923E7D">
        <w:rPr>
          <w:rFonts w:ascii="Open Sans" w:hAnsi="Open Sans"/>
          <w:color w:val="454545"/>
          <w:sz w:val="23"/>
          <w:szCs w:val="23"/>
        </w:rPr>
        <w:t xml:space="preserve"> Южный федеральный университет, 2017. – 224 </w:t>
      </w:r>
      <w:proofErr w:type="gramStart"/>
      <w:r w:rsidRPr="00923E7D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923E7D">
        <w:rPr>
          <w:rFonts w:ascii="Open Sans" w:hAnsi="Open Sans"/>
          <w:color w:val="454545"/>
          <w:sz w:val="23"/>
          <w:szCs w:val="23"/>
        </w:rPr>
        <w:t xml:space="preserve"> схем., табл., ил. – Режим доступа: по подписке. – URL: </w:t>
      </w:r>
      <w:hyperlink r:id="rId64" w:history="1">
        <w:r w:rsidRPr="00923E7D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https://biblioclub.ru/index.php?page=book&amp;id=493312</w:t>
        </w:r>
      </w:hyperlink>
      <w:r w:rsidRPr="00923E7D">
        <w:rPr>
          <w:rFonts w:ascii="Open Sans" w:hAnsi="Open Sans"/>
          <w:color w:val="454545"/>
          <w:sz w:val="23"/>
          <w:szCs w:val="23"/>
        </w:rPr>
        <w:t xml:space="preserve"> (дата обращения: 20.04.2026). – </w:t>
      </w:r>
      <w:proofErr w:type="spellStart"/>
      <w:r w:rsidRPr="00923E7D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923E7D">
        <w:rPr>
          <w:rFonts w:ascii="Open Sans" w:hAnsi="Open Sans"/>
          <w:color w:val="454545"/>
          <w:sz w:val="23"/>
          <w:szCs w:val="23"/>
        </w:rPr>
        <w:t xml:space="preserve">.: с. 198-208. – ISBN 978-5-9275-2268-2. – </w:t>
      </w:r>
      <w:proofErr w:type="gramStart"/>
      <w:r w:rsidRPr="00923E7D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923E7D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923E7D" w:rsidRPr="00923E7D" w:rsidRDefault="00923E7D" w:rsidP="00A961B5">
      <w:pPr>
        <w:pStyle w:val="a3"/>
        <w:numPr>
          <w:ilvl w:val="0"/>
          <w:numId w:val="47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923E7D">
        <w:rPr>
          <w:rFonts w:ascii="Open Sans" w:hAnsi="Open Sans"/>
          <w:color w:val="454545"/>
          <w:sz w:val="23"/>
          <w:szCs w:val="23"/>
        </w:rPr>
        <w:t>Гриднева, С. В. Психологическое сопровождение первокурсников : учебное пособие для преподавателей и обучающихся : [16+] / С. В. Гриднева, М. Р. </w:t>
      </w:r>
      <w:proofErr w:type="spellStart"/>
      <w:r w:rsidRPr="00923E7D">
        <w:rPr>
          <w:rFonts w:ascii="Open Sans" w:hAnsi="Open Sans"/>
          <w:color w:val="454545"/>
          <w:sz w:val="23"/>
          <w:szCs w:val="23"/>
        </w:rPr>
        <w:t>Арпентьева</w:t>
      </w:r>
      <w:proofErr w:type="spellEnd"/>
      <w:r w:rsidRPr="00923E7D">
        <w:rPr>
          <w:rFonts w:ascii="Open Sans" w:hAnsi="Open Sans"/>
          <w:color w:val="454545"/>
          <w:sz w:val="23"/>
          <w:szCs w:val="23"/>
        </w:rPr>
        <w:t>, А. И. </w:t>
      </w:r>
      <w:proofErr w:type="spellStart"/>
      <w:r w:rsidRPr="00923E7D">
        <w:rPr>
          <w:rFonts w:ascii="Open Sans" w:hAnsi="Open Sans"/>
          <w:color w:val="454545"/>
          <w:sz w:val="23"/>
          <w:szCs w:val="23"/>
        </w:rPr>
        <w:t>Тащёва</w:t>
      </w:r>
      <w:proofErr w:type="spellEnd"/>
      <w:r w:rsidRPr="00923E7D">
        <w:rPr>
          <w:rFonts w:ascii="Open Sans" w:hAnsi="Open Sans"/>
          <w:color w:val="454545"/>
          <w:sz w:val="23"/>
          <w:szCs w:val="23"/>
        </w:rPr>
        <w:t xml:space="preserve"> ; Южный федеральный университет. – </w:t>
      </w:r>
      <w:proofErr w:type="spellStart"/>
      <w:r w:rsidRPr="00923E7D">
        <w:rPr>
          <w:rFonts w:ascii="Open Sans" w:hAnsi="Open Sans"/>
          <w:color w:val="454545"/>
          <w:sz w:val="23"/>
          <w:szCs w:val="23"/>
        </w:rPr>
        <w:t>Ростов</w:t>
      </w:r>
      <w:proofErr w:type="spellEnd"/>
      <w:r w:rsidRPr="00923E7D">
        <w:rPr>
          <w:rFonts w:ascii="Open Sans" w:hAnsi="Open Sans"/>
          <w:color w:val="454545"/>
          <w:sz w:val="23"/>
          <w:szCs w:val="23"/>
        </w:rPr>
        <w:t>-на-</w:t>
      </w:r>
      <w:proofErr w:type="gramStart"/>
      <w:r w:rsidRPr="00923E7D">
        <w:rPr>
          <w:rFonts w:ascii="Open Sans" w:hAnsi="Open Sans"/>
          <w:color w:val="454545"/>
          <w:sz w:val="23"/>
          <w:szCs w:val="23"/>
        </w:rPr>
        <w:t>Дону ;</w:t>
      </w:r>
      <w:proofErr w:type="gramEnd"/>
      <w:r w:rsidRPr="00923E7D">
        <w:rPr>
          <w:rFonts w:ascii="Open Sans" w:hAnsi="Open Sans"/>
          <w:color w:val="454545"/>
          <w:sz w:val="23"/>
          <w:szCs w:val="23"/>
        </w:rPr>
        <w:t xml:space="preserve"> Таганрог : Южный федеральный университет, 2021. – 286 </w:t>
      </w:r>
      <w:proofErr w:type="gramStart"/>
      <w:r w:rsidRPr="00923E7D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923E7D">
        <w:rPr>
          <w:rFonts w:ascii="Open Sans" w:hAnsi="Open Sans"/>
          <w:color w:val="454545"/>
          <w:sz w:val="23"/>
          <w:szCs w:val="23"/>
        </w:rPr>
        <w:t xml:space="preserve"> ил., табл. – Режим доступа: по подписке. – URL: </w:t>
      </w:r>
      <w:hyperlink r:id="rId65" w:history="1">
        <w:r w:rsidRPr="00923E7D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https://biblioclub.ru/index.php?page=book&amp;id=698778</w:t>
        </w:r>
      </w:hyperlink>
      <w:r w:rsidRPr="00923E7D">
        <w:rPr>
          <w:rFonts w:ascii="Open Sans" w:hAnsi="Open Sans"/>
          <w:color w:val="454545"/>
          <w:sz w:val="23"/>
          <w:szCs w:val="23"/>
        </w:rPr>
        <w:t xml:space="preserve"> (дата обращения: 20.04.2026). – ISBN 978-5-9275-3960-4. – </w:t>
      </w:r>
      <w:proofErr w:type="gramStart"/>
      <w:r w:rsidRPr="00923E7D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923E7D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863D68" w:rsidRPr="00863D68" w:rsidRDefault="00863D68" w:rsidP="00A961B5">
      <w:pPr>
        <w:pStyle w:val="a3"/>
        <w:numPr>
          <w:ilvl w:val="0"/>
          <w:numId w:val="47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863D68">
        <w:rPr>
          <w:rFonts w:ascii="Open Sans" w:hAnsi="Open Sans"/>
          <w:color w:val="454545"/>
          <w:sz w:val="23"/>
          <w:szCs w:val="23"/>
        </w:rPr>
        <w:t xml:space="preserve">Гройсман, А. Л. Основы психологии художественного </w:t>
      </w:r>
      <w:proofErr w:type="gramStart"/>
      <w:r w:rsidRPr="00863D68">
        <w:rPr>
          <w:rFonts w:ascii="Open Sans" w:hAnsi="Open Sans"/>
          <w:color w:val="454545"/>
          <w:sz w:val="23"/>
          <w:szCs w:val="23"/>
        </w:rPr>
        <w:t>творчества :</w:t>
      </w:r>
      <w:proofErr w:type="gramEnd"/>
      <w:r w:rsidRPr="00863D68">
        <w:rPr>
          <w:rFonts w:ascii="Open Sans" w:hAnsi="Open Sans"/>
          <w:color w:val="454545"/>
          <w:sz w:val="23"/>
          <w:szCs w:val="23"/>
        </w:rPr>
        <w:t xml:space="preserve"> учебное пособие : [16+] / А. Л. Гройсман ; под общ. ред. В. А. Андреева. – </w:t>
      </w:r>
      <w:proofErr w:type="gramStart"/>
      <w:r w:rsidRPr="00863D68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863D68">
        <w:rPr>
          <w:rFonts w:ascii="Open Sans" w:hAnsi="Open Sans"/>
          <w:color w:val="454545"/>
          <w:sz w:val="23"/>
          <w:szCs w:val="23"/>
        </w:rPr>
        <w:t xml:space="preserve"> </w:t>
      </w:r>
      <w:proofErr w:type="spellStart"/>
      <w:r w:rsidRPr="00863D68">
        <w:rPr>
          <w:rFonts w:ascii="Open Sans" w:hAnsi="Open Sans"/>
          <w:color w:val="454545"/>
          <w:sz w:val="23"/>
          <w:szCs w:val="23"/>
        </w:rPr>
        <w:t>Когито</w:t>
      </w:r>
      <w:proofErr w:type="spellEnd"/>
      <w:r w:rsidRPr="00863D68">
        <w:rPr>
          <w:rFonts w:ascii="Open Sans" w:hAnsi="Open Sans"/>
          <w:color w:val="454545"/>
          <w:sz w:val="23"/>
          <w:szCs w:val="23"/>
        </w:rPr>
        <w:t>-Центр, 2003. – 192 с. – Режим доступа: по подписке. – URL: </w:t>
      </w:r>
      <w:hyperlink r:id="rId66" w:history="1">
        <w:r w:rsidRPr="00863D68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https://biblioclub.ru/index.php?page=book&amp;id=56437</w:t>
        </w:r>
      </w:hyperlink>
      <w:r w:rsidRPr="00863D68">
        <w:rPr>
          <w:rFonts w:ascii="Open Sans" w:hAnsi="Open Sans"/>
          <w:color w:val="454545"/>
          <w:sz w:val="23"/>
          <w:szCs w:val="23"/>
        </w:rPr>
        <w:t xml:space="preserve"> (дата обращения: 20.04.2026). – </w:t>
      </w:r>
      <w:proofErr w:type="spellStart"/>
      <w:r w:rsidRPr="00863D68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863D68">
        <w:rPr>
          <w:rFonts w:ascii="Open Sans" w:hAnsi="Open Sans"/>
          <w:color w:val="454545"/>
          <w:sz w:val="23"/>
          <w:szCs w:val="23"/>
        </w:rPr>
        <w:t xml:space="preserve">. в кн. – ISBN 5-89353-098-5. – </w:t>
      </w:r>
      <w:proofErr w:type="gramStart"/>
      <w:r w:rsidRPr="00863D68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863D68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0F0ECC" w:rsidRPr="000F0ECC" w:rsidRDefault="000F0ECC" w:rsidP="00A961B5">
      <w:pPr>
        <w:ind w:left="1134"/>
        <w:jc w:val="both"/>
        <w:rPr>
          <w:rFonts w:ascii="Monotype Corsiva" w:hAnsi="Monotype Corsiva"/>
          <w:b/>
          <w:color w:val="454545"/>
          <w:sz w:val="28"/>
          <w:szCs w:val="28"/>
          <w:u w:val="single"/>
        </w:rPr>
      </w:pPr>
      <w:r w:rsidRPr="000F0ECC">
        <w:rPr>
          <w:rFonts w:ascii="Monotype Corsiva" w:hAnsi="Monotype Corsiva"/>
          <w:b/>
          <w:color w:val="454545"/>
          <w:sz w:val="28"/>
          <w:szCs w:val="28"/>
          <w:u w:val="single"/>
        </w:rPr>
        <w:t>Дополнительная литература</w:t>
      </w:r>
    </w:p>
    <w:p w:rsidR="00863D68" w:rsidRPr="00863D68" w:rsidRDefault="00863D68" w:rsidP="00A961B5">
      <w:pPr>
        <w:pStyle w:val="a3"/>
        <w:numPr>
          <w:ilvl w:val="0"/>
          <w:numId w:val="48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863D68">
        <w:rPr>
          <w:rFonts w:ascii="Open Sans" w:hAnsi="Open Sans"/>
          <w:color w:val="454545"/>
          <w:sz w:val="23"/>
          <w:szCs w:val="23"/>
        </w:rPr>
        <w:t>Неумоева-</w:t>
      </w:r>
      <w:proofErr w:type="spellStart"/>
      <w:r w:rsidRPr="00863D68">
        <w:rPr>
          <w:rFonts w:ascii="Open Sans" w:hAnsi="Open Sans"/>
          <w:color w:val="454545"/>
          <w:sz w:val="23"/>
          <w:szCs w:val="23"/>
        </w:rPr>
        <w:t>Колчеданцева</w:t>
      </w:r>
      <w:proofErr w:type="spellEnd"/>
      <w:r w:rsidRPr="00863D68">
        <w:rPr>
          <w:rFonts w:ascii="Open Sans" w:hAnsi="Open Sans"/>
          <w:color w:val="454545"/>
          <w:sz w:val="23"/>
          <w:szCs w:val="23"/>
        </w:rPr>
        <w:t xml:space="preserve">, Е. В. Педагогическое взаимодействие с тренингом социально-психологической </w:t>
      </w:r>
      <w:proofErr w:type="gramStart"/>
      <w:r w:rsidRPr="00863D68">
        <w:rPr>
          <w:rFonts w:ascii="Open Sans" w:hAnsi="Open Sans"/>
          <w:color w:val="454545"/>
          <w:sz w:val="23"/>
          <w:szCs w:val="23"/>
        </w:rPr>
        <w:t>компетентности :</w:t>
      </w:r>
      <w:proofErr w:type="gramEnd"/>
      <w:r w:rsidRPr="00863D68">
        <w:rPr>
          <w:rFonts w:ascii="Open Sans" w:hAnsi="Open Sans"/>
          <w:color w:val="454545"/>
          <w:sz w:val="23"/>
          <w:szCs w:val="23"/>
        </w:rPr>
        <w:t xml:space="preserve"> учебное пособие : [16+] / Е. В. Неумоева-</w:t>
      </w:r>
      <w:proofErr w:type="spellStart"/>
      <w:r w:rsidRPr="00863D68">
        <w:rPr>
          <w:rFonts w:ascii="Open Sans" w:hAnsi="Open Sans"/>
          <w:color w:val="454545"/>
          <w:sz w:val="23"/>
          <w:szCs w:val="23"/>
        </w:rPr>
        <w:t>Колчеданцева</w:t>
      </w:r>
      <w:proofErr w:type="spellEnd"/>
      <w:r w:rsidRPr="00863D68">
        <w:rPr>
          <w:rFonts w:ascii="Open Sans" w:hAnsi="Open Sans"/>
          <w:color w:val="454545"/>
          <w:sz w:val="23"/>
          <w:szCs w:val="23"/>
        </w:rPr>
        <w:t xml:space="preserve"> ; Тюменский государственный университет. – 2-е </w:t>
      </w:r>
      <w:r w:rsidRPr="00863D68">
        <w:rPr>
          <w:rFonts w:ascii="Open Sans" w:hAnsi="Open Sans"/>
          <w:color w:val="454545"/>
          <w:sz w:val="23"/>
          <w:szCs w:val="23"/>
        </w:rPr>
        <w:lastRenderedPageBreak/>
        <w:t xml:space="preserve">изд., доп. – </w:t>
      </w:r>
      <w:proofErr w:type="gramStart"/>
      <w:r w:rsidRPr="00863D68">
        <w:rPr>
          <w:rFonts w:ascii="Open Sans" w:hAnsi="Open Sans"/>
          <w:color w:val="454545"/>
          <w:sz w:val="23"/>
          <w:szCs w:val="23"/>
        </w:rPr>
        <w:t>Тюмень :</w:t>
      </w:r>
      <w:proofErr w:type="gramEnd"/>
      <w:r w:rsidRPr="00863D68">
        <w:rPr>
          <w:rFonts w:ascii="Open Sans" w:hAnsi="Open Sans"/>
          <w:color w:val="454545"/>
          <w:sz w:val="23"/>
          <w:szCs w:val="23"/>
        </w:rPr>
        <w:t xml:space="preserve"> Тюменский государственный университет, 2017. – 174 </w:t>
      </w:r>
      <w:proofErr w:type="gramStart"/>
      <w:r w:rsidRPr="00863D68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863D68">
        <w:rPr>
          <w:rFonts w:ascii="Open Sans" w:hAnsi="Open Sans"/>
          <w:color w:val="454545"/>
          <w:sz w:val="23"/>
          <w:szCs w:val="23"/>
        </w:rPr>
        <w:t xml:space="preserve"> ил. – Режим доступа: по подписке. – URL: </w:t>
      </w:r>
      <w:hyperlink r:id="rId67" w:history="1">
        <w:r w:rsidRPr="00863D68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https://biblioclub.ru/index.php?page=book&amp;id=567490</w:t>
        </w:r>
      </w:hyperlink>
      <w:r w:rsidRPr="00863D68">
        <w:rPr>
          <w:rFonts w:ascii="Open Sans" w:hAnsi="Open Sans"/>
          <w:color w:val="454545"/>
          <w:sz w:val="23"/>
          <w:szCs w:val="23"/>
        </w:rPr>
        <w:t xml:space="preserve"> (дата обращения: 20.04.2026). – </w:t>
      </w:r>
      <w:proofErr w:type="spellStart"/>
      <w:r w:rsidRPr="00863D68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863D68">
        <w:rPr>
          <w:rFonts w:ascii="Open Sans" w:hAnsi="Open Sans"/>
          <w:color w:val="454545"/>
          <w:sz w:val="23"/>
          <w:szCs w:val="23"/>
        </w:rPr>
        <w:t xml:space="preserve">. в кн. – ISBN 978-5-400-01334-8. – </w:t>
      </w:r>
      <w:proofErr w:type="gramStart"/>
      <w:r w:rsidRPr="00863D68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863D68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863D68" w:rsidRPr="00863D68" w:rsidRDefault="00863D68" w:rsidP="00A961B5">
      <w:pPr>
        <w:pStyle w:val="a3"/>
        <w:numPr>
          <w:ilvl w:val="0"/>
          <w:numId w:val="48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863D68">
        <w:rPr>
          <w:rFonts w:ascii="Open Sans" w:hAnsi="Open Sans"/>
          <w:color w:val="454545"/>
          <w:sz w:val="23"/>
          <w:szCs w:val="23"/>
        </w:rPr>
        <w:t xml:space="preserve">Левкин, В. Е. Тренинг </w:t>
      </w:r>
      <w:proofErr w:type="spellStart"/>
      <w:proofErr w:type="gramStart"/>
      <w:r w:rsidRPr="00863D68">
        <w:rPr>
          <w:rFonts w:ascii="Open Sans" w:hAnsi="Open Sans"/>
          <w:color w:val="454545"/>
          <w:sz w:val="23"/>
          <w:szCs w:val="23"/>
        </w:rPr>
        <w:t>сензитивности</w:t>
      </w:r>
      <w:proofErr w:type="spellEnd"/>
      <w:r w:rsidRPr="00863D68">
        <w:rPr>
          <w:rFonts w:ascii="Open Sans" w:hAnsi="Open Sans"/>
          <w:color w:val="454545"/>
          <w:sz w:val="23"/>
          <w:szCs w:val="23"/>
        </w:rPr>
        <w:t xml:space="preserve"> :</w:t>
      </w:r>
      <w:proofErr w:type="gramEnd"/>
      <w:r w:rsidRPr="00863D68">
        <w:rPr>
          <w:rFonts w:ascii="Open Sans" w:hAnsi="Open Sans"/>
          <w:color w:val="454545"/>
          <w:sz w:val="23"/>
          <w:szCs w:val="23"/>
        </w:rPr>
        <w:t xml:space="preserve"> учебное пособие : [16+] / В. Е. Левкин. – </w:t>
      </w:r>
      <w:proofErr w:type="gramStart"/>
      <w:r w:rsidRPr="00863D68">
        <w:rPr>
          <w:rFonts w:ascii="Open Sans" w:hAnsi="Open Sans"/>
          <w:color w:val="454545"/>
          <w:sz w:val="23"/>
          <w:szCs w:val="23"/>
        </w:rPr>
        <w:t>Москва ;</w:t>
      </w:r>
      <w:proofErr w:type="gramEnd"/>
      <w:r w:rsidRPr="00863D68">
        <w:rPr>
          <w:rFonts w:ascii="Open Sans" w:hAnsi="Open Sans"/>
          <w:color w:val="454545"/>
          <w:sz w:val="23"/>
          <w:szCs w:val="23"/>
        </w:rPr>
        <w:t xml:space="preserve"> Берлин : Директ-Медиа, 2016. – 151 </w:t>
      </w:r>
      <w:proofErr w:type="gramStart"/>
      <w:r w:rsidRPr="00863D68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863D68">
        <w:rPr>
          <w:rFonts w:ascii="Open Sans" w:hAnsi="Open Sans"/>
          <w:color w:val="454545"/>
          <w:sz w:val="23"/>
          <w:szCs w:val="23"/>
        </w:rPr>
        <w:t xml:space="preserve"> ил. – Режим доступа: по подписке. – URL: </w:t>
      </w:r>
      <w:hyperlink r:id="rId68" w:history="1">
        <w:r w:rsidRPr="00863D68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https://biblioclub.ru/index.php?page=book&amp;id=450207</w:t>
        </w:r>
      </w:hyperlink>
      <w:r w:rsidRPr="00863D68">
        <w:rPr>
          <w:rFonts w:ascii="Open Sans" w:hAnsi="Open Sans"/>
          <w:color w:val="454545"/>
          <w:sz w:val="23"/>
          <w:szCs w:val="23"/>
        </w:rPr>
        <w:t xml:space="preserve"> (дата обращения: 20.04.2026). – </w:t>
      </w:r>
      <w:proofErr w:type="spellStart"/>
      <w:r w:rsidRPr="00863D68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863D68">
        <w:rPr>
          <w:rFonts w:ascii="Open Sans" w:hAnsi="Open Sans"/>
          <w:color w:val="454545"/>
          <w:sz w:val="23"/>
          <w:szCs w:val="23"/>
        </w:rPr>
        <w:t xml:space="preserve">.: с. 136-146. – ISBN 978-5-4475-8757-4. – DOI 10.23681/450207. – </w:t>
      </w:r>
      <w:proofErr w:type="gramStart"/>
      <w:r w:rsidRPr="00863D68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863D68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863D68" w:rsidRPr="00863D68" w:rsidRDefault="00863D68" w:rsidP="00A961B5">
      <w:pPr>
        <w:pStyle w:val="a3"/>
        <w:numPr>
          <w:ilvl w:val="0"/>
          <w:numId w:val="48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863D68">
        <w:rPr>
          <w:rFonts w:ascii="Open Sans" w:hAnsi="Open Sans"/>
          <w:color w:val="454545"/>
          <w:sz w:val="23"/>
          <w:szCs w:val="23"/>
        </w:rPr>
        <w:t xml:space="preserve">Левкин, В. Е. Тренинг эффективного </w:t>
      </w:r>
      <w:proofErr w:type="gramStart"/>
      <w:r w:rsidRPr="00863D68">
        <w:rPr>
          <w:rFonts w:ascii="Open Sans" w:hAnsi="Open Sans"/>
          <w:color w:val="454545"/>
          <w:sz w:val="23"/>
          <w:szCs w:val="23"/>
        </w:rPr>
        <w:t>общения :</w:t>
      </w:r>
      <w:proofErr w:type="gramEnd"/>
      <w:r w:rsidRPr="00863D68">
        <w:rPr>
          <w:rFonts w:ascii="Open Sans" w:hAnsi="Open Sans"/>
          <w:color w:val="454545"/>
          <w:sz w:val="23"/>
          <w:szCs w:val="23"/>
        </w:rPr>
        <w:t xml:space="preserve"> учебное пособие : [16+] / В. Е. Левкин. – </w:t>
      </w:r>
      <w:proofErr w:type="gramStart"/>
      <w:r w:rsidRPr="00863D68">
        <w:rPr>
          <w:rFonts w:ascii="Open Sans" w:hAnsi="Open Sans"/>
          <w:color w:val="454545"/>
          <w:sz w:val="23"/>
          <w:szCs w:val="23"/>
        </w:rPr>
        <w:t>Москва ;</w:t>
      </w:r>
      <w:proofErr w:type="gramEnd"/>
      <w:r w:rsidRPr="00863D68">
        <w:rPr>
          <w:rFonts w:ascii="Open Sans" w:hAnsi="Open Sans"/>
          <w:color w:val="454545"/>
          <w:sz w:val="23"/>
          <w:szCs w:val="23"/>
        </w:rPr>
        <w:t xml:space="preserve"> Берлин : Директ-Медиа, 2016. – 143 </w:t>
      </w:r>
      <w:proofErr w:type="gramStart"/>
      <w:r w:rsidRPr="00863D68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863D68">
        <w:rPr>
          <w:rFonts w:ascii="Open Sans" w:hAnsi="Open Sans"/>
          <w:color w:val="454545"/>
          <w:sz w:val="23"/>
          <w:szCs w:val="23"/>
        </w:rPr>
        <w:t xml:space="preserve"> ил., табл. – Режим доступа: по подписке. – URL: </w:t>
      </w:r>
      <w:hyperlink r:id="rId69" w:history="1">
        <w:r w:rsidRPr="00863D68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https://biblioclub.ru/index.php?page=book&amp;id=450204</w:t>
        </w:r>
      </w:hyperlink>
      <w:r w:rsidRPr="00863D68">
        <w:rPr>
          <w:rFonts w:ascii="Open Sans" w:hAnsi="Open Sans"/>
          <w:color w:val="454545"/>
          <w:sz w:val="23"/>
          <w:szCs w:val="23"/>
        </w:rPr>
        <w:t xml:space="preserve"> (дата обращения: 20.04.2026). – </w:t>
      </w:r>
      <w:proofErr w:type="spellStart"/>
      <w:r w:rsidRPr="00863D68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863D68">
        <w:rPr>
          <w:rFonts w:ascii="Open Sans" w:hAnsi="Open Sans"/>
          <w:color w:val="454545"/>
          <w:sz w:val="23"/>
          <w:szCs w:val="23"/>
        </w:rPr>
        <w:t xml:space="preserve">.: с. 131-139. – ISBN 978-5-4475-8771-0. – DOI 10.23681/450204. – </w:t>
      </w:r>
      <w:proofErr w:type="gramStart"/>
      <w:r w:rsidRPr="00863D68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863D68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863D68" w:rsidRPr="00863D68" w:rsidRDefault="00863D68" w:rsidP="00A961B5">
      <w:pPr>
        <w:pStyle w:val="a3"/>
        <w:numPr>
          <w:ilvl w:val="0"/>
          <w:numId w:val="48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863D68">
        <w:rPr>
          <w:rFonts w:ascii="Open Sans" w:hAnsi="Open Sans"/>
          <w:color w:val="454545"/>
          <w:sz w:val="23"/>
          <w:szCs w:val="23"/>
        </w:rPr>
        <w:t xml:space="preserve">Вараксин, В. Н. Концепция организации психолого-педагогического </w:t>
      </w:r>
      <w:proofErr w:type="gramStart"/>
      <w:r w:rsidRPr="00863D68">
        <w:rPr>
          <w:rFonts w:ascii="Open Sans" w:hAnsi="Open Sans"/>
          <w:color w:val="454545"/>
          <w:sz w:val="23"/>
          <w:szCs w:val="23"/>
        </w:rPr>
        <w:t>тренинга :</w:t>
      </w:r>
      <w:proofErr w:type="gramEnd"/>
      <w:r w:rsidRPr="00863D68">
        <w:rPr>
          <w:rFonts w:ascii="Open Sans" w:hAnsi="Open Sans"/>
          <w:color w:val="454545"/>
          <w:sz w:val="23"/>
          <w:szCs w:val="23"/>
        </w:rPr>
        <w:t xml:space="preserve"> учебное пособие / В. Н. Вараксин ; под ред. А. В. Болдырева-</w:t>
      </w:r>
      <w:proofErr w:type="spellStart"/>
      <w:r w:rsidRPr="00863D68">
        <w:rPr>
          <w:rFonts w:ascii="Open Sans" w:hAnsi="Open Sans"/>
          <w:color w:val="454545"/>
          <w:sz w:val="23"/>
          <w:szCs w:val="23"/>
        </w:rPr>
        <w:t>Вараксиной</w:t>
      </w:r>
      <w:proofErr w:type="spellEnd"/>
      <w:r w:rsidRPr="00863D68">
        <w:rPr>
          <w:rFonts w:ascii="Open Sans" w:hAnsi="Open Sans"/>
          <w:color w:val="454545"/>
          <w:sz w:val="23"/>
          <w:szCs w:val="23"/>
        </w:rPr>
        <w:t xml:space="preserve"> ; Таганрогский институт им. А. П. Чехова (филиал) РГЭУ (РИНХ). – </w:t>
      </w:r>
      <w:proofErr w:type="gramStart"/>
      <w:r w:rsidRPr="00863D68">
        <w:rPr>
          <w:rFonts w:ascii="Open Sans" w:hAnsi="Open Sans"/>
          <w:color w:val="454545"/>
          <w:sz w:val="23"/>
          <w:szCs w:val="23"/>
        </w:rPr>
        <w:t>Таганрог :</w:t>
      </w:r>
      <w:proofErr w:type="gramEnd"/>
      <w:r w:rsidRPr="00863D68">
        <w:rPr>
          <w:rFonts w:ascii="Open Sans" w:hAnsi="Open Sans"/>
          <w:color w:val="454545"/>
          <w:sz w:val="23"/>
          <w:szCs w:val="23"/>
        </w:rPr>
        <w:t xml:space="preserve"> Таганрогский институт имени А. П. Чехова, 2015. – 204 </w:t>
      </w:r>
      <w:proofErr w:type="gramStart"/>
      <w:r w:rsidRPr="00863D68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863D68">
        <w:rPr>
          <w:rFonts w:ascii="Open Sans" w:hAnsi="Open Sans"/>
          <w:color w:val="454545"/>
          <w:sz w:val="23"/>
          <w:szCs w:val="23"/>
        </w:rPr>
        <w:t xml:space="preserve"> табл. – Режим доступа: по подписке. – URL: </w:t>
      </w:r>
      <w:hyperlink r:id="rId70" w:history="1">
        <w:r w:rsidRPr="00863D68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https://biblioclub.ru/index.php?page=book&amp;id=614534</w:t>
        </w:r>
      </w:hyperlink>
      <w:r w:rsidRPr="00863D68">
        <w:rPr>
          <w:rFonts w:ascii="Open Sans" w:hAnsi="Open Sans"/>
          <w:color w:val="454545"/>
          <w:sz w:val="23"/>
          <w:szCs w:val="23"/>
        </w:rPr>
        <w:t xml:space="preserve"> (дата обращения: 20.04.2026). – </w:t>
      </w:r>
      <w:proofErr w:type="spellStart"/>
      <w:r w:rsidRPr="00863D68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863D68">
        <w:rPr>
          <w:rFonts w:ascii="Open Sans" w:hAnsi="Open Sans"/>
          <w:color w:val="454545"/>
          <w:sz w:val="23"/>
          <w:szCs w:val="23"/>
        </w:rPr>
        <w:t xml:space="preserve">.: с. 162-164. – ISBN 978-5-87976-957-9. – </w:t>
      </w:r>
      <w:proofErr w:type="gramStart"/>
      <w:r w:rsidRPr="00863D68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863D68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863D68" w:rsidRPr="00863D68" w:rsidRDefault="00863D68" w:rsidP="00A961B5">
      <w:pPr>
        <w:pStyle w:val="a3"/>
        <w:numPr>
          <w:ilvl w:val="0"/>
          <w:numId w:val="48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863D68">
        <w:rPr>
          <w:rFonts w:ascii="Open Sans" w:hAnsi="Open Sans"/>
          <w:color w:val="454545"/>
          <w:sz w:val="23"/>
          <w:szCs w:val="23"/>
        </w:rPr>
        <w:t>Неумоева-</w:t>
      </w:r>
      <w:proofErr w:type="spellStart"/>
      <w:r w:rsidRPr="00863D68">
        <w:rPr>
          <w:rFonts w:ascii="Open Sans" w:hAnsi="Open Sans"/>
          <w:color w:val="454545"/>
          <w:sz w:val="23"/>
          <w:szCs w:val="23"/>
        </w:rPr>
        <w:t>Колчеданцева</w:t>
      </w:r>
      <w:proofErr w:type="spellEnd"/>
      <w:r w:rsidRPr="00863D68">
        <w:rPr>
          <w:rFonts w:ascii="Open Sans" w:hAnsi="Open Sans"/>
          <w:color w:val="454545"/>
          <w:sz w:val="23"/>
          <w:szCs w:val="23"/>
        </w:rPr>
        <w:t xml:space="preserve">, Е. В. Педагогическая деонтология с тренингом профессионально-личностного </w:t>
      </w:r>
      <w:proofErr w:type="gramStart"/>
      <w:r w:rsidRPr="00863D68">
        <w:rPr>
          <w:rFonts w:ascii="Open Sans" w:hAnsi="Open Sans"/>
          <w:color w:val="454545"/>
          <w:sz w:val="23"/>
          <w:szCs w:val="23"/>
        </w:rPr>
        <w:t>роста :</w:t>
      </w:r>
      <w:proofErr w:type="gramEnd"/>
      <w:r w:rsidRPr="00863D68">
        <w:rPr>
          <w:rFonts w:ascii="Open Sans" w:hAnsi="Open Sans"/>
          <w:color w:val="454545"/>
          <w:sz w:val="23"/>
          <w:szCs w:val="23"/>
        </w:rPr>
        <w:t xml:space="preserve"> учебное пособие : [16+] / Е. В. Неумоева-</w:t>
      </w:r>
      <w:proofErr w:type="spellStart"/>
      <w:r w:rsidRPr="00863D68">
        <w:rPr>
          <w:rFonts w:ascii="Open Sans" w:hAnsi="Open Sans"/>
          <w:color w:val="454545"/>
          <w:sz w:val="23"/>
          <w:szCs w:val="23"/>
        </w:rPr>
        <w:t>Колчеданцева</w:t>
      </w:r>
      <w:proofErr w:type="spellEnd"/>
      <w:r w:rsidRPr="00863D68">
        <w:rPr>
          <w:rFonts w:ascii="Open Sans" w:hAnsi="Open Sans"/>
          <w:color w:val="454545"/>
          <w:sz w:val="23"/>
          <w:szCs w:val="23"/>
        </w:rPr>
        <w:t xml:space="preserve"> ; Тюменский государственный университет. – </w:t>
      </w:r>
      <w:proofErr w:type="gramStart"/>
      <w:r w:rsidRPr="00863D68">
        <w:rPr>
          <w:rFonts w:ascii="Open Sans" w:hAnsi="Open Sans"/>
          <w:color w:val="454545"/>
          <w:sz w:val="23"/>
          <w:szCs w:val="23"/>
        </w:rPr>
        <w:t>Тюмень :</w:t>
      </w:r>
      <w:proofErr w:type="gramEnd"/>
      <w:r w:rsidRPr="00863D68">
        <w:rPr>
          <w:rFonts w:ascii="Open Sans" w:hAnsi="Open Sans"/>
          <w:color w:val="454545"/>
          <w:sz w:val="23"/>
          <w:szCs w:val="23"/>
        </w:rPr>
        <w:t xml:space="preserve"> Тюменский государственный университет, 2017. – 168 </w:t>
      </w:r>
      <w:proofErr w:type="gramStart"/>
      <w:r w:rsidRPr="00863D68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863D68">
        <w:rPr>
          <w:rFonts w:ascii="Open Sans" w:hAnsi="Open Sans"/>
          <w:color w:val="454545"/>
          <w:sz w:val="23"/>
          <w:szCs w:val="23"/>
        </w:rPr>
        <w:t xml:space="preserve"> ил. – Режим доступа: по подписке. – URL: </w:t>
      </w:r>
      <w:hyperlink r:id="rId71" w:history="1">
        <w:r w:rsidRPr="00863D68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https://biblioclub.ru/index.php?page=book&amp;id=567489</w:t>
        </w:r>
      </w:hyperlink>
      <w:r w:rsidRPr="00863D68">
        <w:rPr>
          <w:rFonts w:ascii="Open Sans" w:hAnsi="Open Sans"/>
          <w:color w:val="454545"/>
          <w:sz w:val="23"/>
          <w:szCs w:val="23"/>
        </w:rPr>
        <w:t xml:space="preserve"> (дата обращения: 20.04.2026). – </w:t>
      </w:r>
      <w:proofErr w:type="spellStart"/>
      <w:r w:rsidRPr="00863D68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863D68">
        <w:rPr>
          <w:rFonts w:ascii="Open Sans" w:hAnsi="Open Sans"/>
          <w:color w:val="454545"/>
          <w:sz w:val="23"/>
          <w:szCs w:val="23"/>
        </w:rPr>
        <w:t xml:space="preserve">. в кн. – ISBN 978-5-400-01388-1. – </w:t>
      </w:r>
      <w:proofErr w:type="gramStart"/>
      <w:r w:rsidRPr="00863D68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863D68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863D68" w:rsidRPr="00863D68" w:rsidRDefault="00863D68" w:rsidP="00A961B5">
      <w:pPr>
        <w:pStyle w:val="a3"/>
        <w:numPr>
          <w:ilvl w:val="0"/>
          <w:numId w:val="48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863D68">
        <w:rPr>
          <w:rFonts w:ascii="Open Sans" w:hAnsi="Open Sans"/>
          <w:color w:val="454545"/>
          <w:sz w:val="23"/>
          <w:szCs w:val="23"/>
        </w:rPr>
        <w:t xml:space="preserve">Обухова, Ю. В. Практическая психология личности : тренинговые технологии в работе педагога-психолога : учебное пособие : [16+] / Ю. В. Обухова ; Южный федеральный университет. – </w:t>
      </w:r>
      <w:proofErr w:type="spellStart"/>
      <w:r w:rsidRPr="00863D68">
        <w:rPr>
          <w:rFonts w:ascii="Open Sans" w:hAnsi="Open Sans"/>
          <w:color w:val="454545"/>
          <w:sz w:val="23"/>
          <w:szCs w:val="23"/>
        </w:rPr>
        <w:t>Ростов</w:t>
      </w:r>
      <w:proofErr w:type="spellEnd"/>
      <w:r w:rsidRPr="00863D68">
        <w:rPr>
          <w:rFonts w:ascii="Open Sans" w:hAnsi="Open Sans"/>
          <w:color w:val="454545"/>
          <w:sz w:val="23"/>
          <w:szCs w:val="23"/>
        </w:rPr>
        <w:t>-на-</w:t>
      </w:r>
      <w:proofErr w:type="gramStart"/>
      <w:r w:rsidRPr="00863D68">
        <w:rPr>
          <w:rFonts w:ascii="Open Sans" w:hAnsi="Open Sans"/>
          <w:color w:val="454545"/>
          <w:sz w:val="23"/>
          <w:szCs w:val="23"/>
        </w:rPr>
        <w:t>Дону ;</w:t>
      </w:r>
      <w:proofErr w:type="gramEnd"/>
      <w:r w:rsidRPr="00863D68">
        <w:rPr>
          <w:rFonts w:ascii="Open Sans" w:hAnsi="Open Sans"/>
          <w:color w:val="454545"/>
          <w:sz w:val="23"/>
          <w:szCs w:val="23"/>
        </w:rPr>
        <w:t xml:space="preserve"> Таганрог : Южный федеральный университет, 2020. – 124 </w:t>
      </w:r>
      <w:proofErr w:type="gramStart"/>
      <w:r w:rsidRPr="00863D68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863D68">
        <w:rPr>
          <w:rFonts w:ascii="Open Sans" w:hAnsi="Open Sans"/>
          <w:color w:val="454545"/>
          <w:sz w:val="23"/>
          <w:szCs w:val="23"/>
        </w:rPr>
        <w:t xml:space="preserve"> ил.. – Режим доступа: по подписке. – URL: </w:t>
      </w:r>
      <w:hyperlink r:id="rId72" w:history="1">
        <w:r w:rsidRPr="00863D68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https://biblioclub.ru/index.php?page=book&amp;id=619065</w:t>
        </w:r>
      </w:hyperlink>
      <w:r w:rsidRPr="00863D68">
        <w:rPr>
          <w:rFonts w:ascii="Open Sans" w:hAnsi="Open Sans"/>
          <w:color w:val="454545"/>
          <w:sz w:val="23"/>
          <w:szCs w:val="23"/>
        </w:rPr>
        <w:t xml:space="preserve"> (дата обращения: 20.04.2026). – </w:t>
      </w:r>
      <w:proofErr w:type="spellStart"/>
      <w:r w:rsidRPr="00863D68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863D68">
        <w:rPr>
          <w:rFonts w:ascii="Open Sans" w:hAnsi="Open Sans"/>
          <w:color w:val="454545"/>
          <w:sz w:val="23"/>
          <w:szCs w:val="23"/>
        </w:rPr>
        <w:t xml:space="preserve">. в кн. – ISBN 978-5-9275-3654-2. – </w:t>
      </w:r>
      <w:proofErr w:type="gramStart"/>
      <w:r w:rsidRPr="00863D68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863D68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863D68" w:rsidRPr="00863D68" w:rsidRDefault="00863D68" w:rsidP="00A961B5">
      <w:pPr>
        <w:pStyle w:val="a3"/>
        <w:numPr>
          <w:ilvl w:val="0"/>
          <w:numId w:val="48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863D68">
        <w:rPr>
          <w:rFonts w:ascii="Open Sans" w:hAnsi="Open Sans"/>
          <w:color w:val="454545"/>
          <w:sz w:val="23"/>
          <w:szCs w:val="23"/>
        </w:rPr>
        <w:t xml:space="preserve">Пырьев, Е. А. Психология малых </w:t>
      </w:r>
      <w:proofErr w:type="gramStart"/>
      <w:r w:rsidRPr="00863D68">
        <w:rPr>
          <w:rFonts w:ascii="Open Sans" w:hAnsi="Open Sans"/>
          <w:color w:val="454545"/>
          <w:sz w:val="23"/>
          <w:szCs w:val="23"/>
        </w:rPr>
        <w:t>групп :</w:t>
      </w:r>
      <w:proofErr w:type="gramEnd"/>
      <w:r w:rsidRPr="00863D68">
        <w:rPr>
          <w:rFonts w:ascii="Open Sans" w:hAnsi="Open Sans"/>
          <w:color w:val="454545"/>
          <w:sz w:val="23"/>
          <w:szCs w:val="23"/>
        </w:rPr>
        <w:t xml:space="preserve"> учебное пособие : [16+] / Е. А. Пырьев. – </w:t>
      </w:r>
      <w:proofErr w:type="gramStart"/>
      <w:r w:rsidRPr="00863D68">
        <w:rPr>
          <w:rFonts w:ascii="Open Sans" w:hAnsi="Open Sans"/>
          <w:color w:val="454545"/>
          <w:sz w:val="23"/>
          <w:szCs w:val="23"/>
        </w:rPr>
        <w:t>Москва ;</w:t>
      </w:r>
      <w:proofErr w:type="gramEnd"/>
      <w:r w:rsidRPr="00863D68">
        <w:rPr>
          <w:rFonts w:ascii="Open Sans" w:hAnsi="Open Sans"/>
          <w:color w:val="454545"/>
          <w:sz w:val="23"/>
          <w:szCs w:val="23"/>
        </w:rPr>
        <w:t xml:space="preserve"> Берлин : Директ-Медиа, 2019. – 422 </w:t>
      </w:r>
      <w:proofErr w:type="gramStart"/>
      <w:r w:rsidRPr="00863D68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863D68">
        <w:rPr>
          <w:rFonts w:ascii="Open Sans" w:hAnsi="Open Sans"/>
          <w:color w:val="454545"/>
          <w:sz w:val="23"/>
          <w:szCs w:val="23"/>
        </w:rPr>
        <w:t xml:space="preserve"> табл. – Режим доступа: по подписке. – URL: </w:t>
      </w:r>
      <w:hyperlink r:id="rId73" w:history="1">
        <w:r w:rsidRPr="00863D68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https://biblioclub.ru/index.php?page=book&amp;id=562944</w:t>
        </w:r>
      </w:hyperlink>
      <w:r w:rsidRPr="00863D68">
        <w:rPr>
          <w:rFonts w:ascii="Open Sans" w:hAnsi="Open Sans"/>
          <w:color w:val="454545"/>
          <w:sz w:val="23"/>
          <w:szCs w:val="23"/>
        </w:rPr>
        <w:t xml:space="preserve"> (дата обращения: 20.04.2026). – </w:t>
      </w:r>
      <w:proofErr w:type="spellStart"/>
      <w:r w:rsidRPr="00863D68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863D68">
        <w:rPr>
          <w:rFonts w:ascii="Open Sans" w:hAnsi="Open Sans"/>
          <w:color w:val="454545"/>
          <w:sz w:val="23"/>
          <w:szCs w:val="23"/>
        </w:rPr>
        <w:t xml:space="preserve">. в кн. – ISBN 978-5-4499-0219-1. – </w:t>
      </w:r>
      <w:proofErr w:type="gramStart"/>
      <w:r w:rsidRPr="00863D68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863D68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0F0ECC" w:rsidRDefault="000F0ECC" w:rsidP="00A961B5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</w:rPr>
      </w:pPr>
      <w:r w:rsidRPr="000F0ECC">
        <w:rPr>
          <w:rFonts w:ascii="Times New Roman" w:hAnsi="Times New Roman" w:cs="Times New Roman"/>
          <w:b/>
          <w:lang w:val="en-US"/>
        </w:rPr>
        <w:t>INTERNET</w:t>
      </w:r>
      <w:r w:rsidRPr="000F0ECC">
        <w:rPr>
          <w:rFonts w:ascii="Times New Roman" w:hAnsi="Times New Roman" w:cs="Times New Roman"/>
          <w:b/>
        </w:rPr>
        <w:t xml:space="preserve"> –ресурсы</w:t>
      </w:r>
    </w:p>
    <w:p w:rsidR="000F0ECC" w:rsidRPr="009D6D26" w:rsidRDefault="000F0ECC" w:rsidP="00A961B5">
      <w:pPr>
        <w:pStyle w:val="a3"/>
        <w:widowControl w:val="0"/>
        <w:numPr>
          <w:ilvl w:val="0"/>
          <w:numId w:val="49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9D6D26">
        <w:rPr>
          <w:rFonts w:ascii="Times New Roman" w:hAnsi="Times New Roman" w:cs="Times New Roman"/>
        </w:rPr>
        <w:t xml:space="preserve">Психологическая библиотека </w:t>
      </w:r>
      <w:r w:rsidR="005A784B" w:rsidRPr="00786078">
        <w:rPr>
          <w:rFonts w:ascii="Open Sans" w:hAnsi="Open Sans"/>
          <w:color w:val="454545"/>
          <w:sz w:val="23"/>
          <w:szCs w:val="23"/>
        </w:rPr>
        <w:t>URL:</w:t>
      </w:r>
      <w:r w:rsidR="005A784B">
        <w:rPr>
          <w:rFonts w:ascii="Open Sans" w:hAnsi="Open Sans"/>
          <w:color w:val="454545"/>
          <w:sz w:val="23"/>
          <w:szCs w:val="23"/>
        </w:rPr>
        <w:t xml:space="preserve"> </w:t>
      </w:r>
      <w:hyperlink r:id="rId74" w:history="1">
        <w:r w:rsidRPr="009D6D26">
          <w:rPr>
            <w:rStyle w:val="a4"/>
            <w:rFonts w:ascii="Times New Roman" w:hAnsi="Times New Roman" w:cs="Times New Roman"/>
          </w:rPr>
          <w:t>https://bookap.info/</w:t>
        </w:r>
      </w:hyperlink>
    </w:p>
    <w:p w:rsidR="000F0ECC" w:rsidRPr="009D6D26" w:rsidRDefault="009D6D26" w:rsidP="00A961B5">
      <w:pPr>
        <w:pStyle w:val="a3"/>
        <w:widowControl w:val="0"/>
        <w:numPr>
          <w:ilvl w:val="0"/>
          <w:numId w:val="49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9D6D26">
        <w:rPr>
          <w:rFonts w:ascii="Times New Roman" w:hAnsi="Times New Roman" w:cs="Times New Roman"/>
        </w:rPr>
        <w:t xml:space="preserve">Флогистон: библиотека по </w:t>
      </w:r>
      <w:proofErr w:type="gramStart"/>
      <w:r w:rsidRPr="009D6D26">
        <w:rPr>
          <w:rFonts w:ascii="Times New Roman" w:hAnsi="Times New Roman" w:cs="Times New Roman"/>
        </w:rPr>
        <w:t xml:space="preserve">психологии </w:t>
      </w:r>
      <w:r w:rsidR="005A784B">
        <w:rPr>
          <w:rFonts w:ascii="Times New Roman" w:hAnsi="Times New Roman" w:cs="Times New Roman"/>
        </w:rPr>
        <w:t xml:space="preserve"> </w:t>
      </w:r>
      <w:r w:rsidR="005A784B" w:rsidRPr="00786078">
        <w:rPr>
          <w:rFonts w:ascii="Open Sans" w:hAnsi="Open Sans"/>
          <w:color w:val="454545"/>
          <w:sz w:val="23"/>
          <w:szCs w:val="23"/>
        </w:rPr>
        <w:t>URL</w:t>
      </w:r>
      <w:proofErr w:type="gramEnd"/>
      <w:r w:rsidR="005A784B" w:rsidRPr="00786078">
        <w:rPr>
          <w:rFonts w:ascii="Open Sans" w:hAnsi="Open Sans"/>
          <w:color w:val="454545"/>
          <w:sz w:val="23"/>
          <w:szCs w:val="23"/>
        </w:rPr>
        <w:t>:</w:t>
      </w:r>
      <w:hyperlink r:id="rId75" w:history="1">
        <w:r w:rsidR="000F0ECC" w:rsidRPr="009D6D26">
          <w:rPr>
            <w:rStyle w:val="a4"/>
            <w:rFonts w:ascii="Times New Roman" w:hAnsi="Times New Roman" w:cs="Times New Roman"/>
          </w:rPr>
          <w:t>http://flogiston.ru/library</w:t>
        </w:r>
      </w:hyperlink>
    </w:p>
    <w:p w:rsidR="000F0ECC" w:rsidRPr="009D6D26" w:rsidRDefault="009D6D26" w:rsidP="00A961B5">
      <w:pPr>
        <w:pStyle w:val="a3"/>
        <w:widowControl w:val="0"/>
        <w:numPr>
          <w:ilvl w:val="0"/>
          <w:numId w:val="49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9D6D26">
        <w:rPr>
          <w:rFonts w:ascii="Times New Roman" w:hAnsi="Times New Roman" w:cs="Times New Roman"/>
        </w:rPr>
        <w:t xml:space="preserve">Портал психологических </w:t>
      </w:r>
      <w:proofErr w:type="gramStart"/>
      <w:r w:rsidRPr="009D6D26">
        <w:rPr>
          <w:rFonts w:ascii="Times New Roman" w:hAnsi="Times New Roman" w:cs="Times New Roman"/>
        </w:rPr>
        <w:t xml:space="preserve">изданий </w:t>
      </w:r>
      <w:r w:rsidR="005A784B">
        <w:rPr>
          <w:rFonts w:ascii="Times New Roman" w:hAnsi="Times New Roman" w:cs="Times New Roman"/>
        </w:rPr>
        <w:t xml:space="preserve"> </w:t>
      </w:r>
      <w:r w:rsidR="005A784B" w:rsidRPr="00786078">
        <w:rPr>
          <w:rFonts w:ascii="Open Sans" w:hAnsi="Open Sans"/>
          <w:color w:val="454545"/>
          <w:sz w:val="23"/>
          <w:szCs w:val="23"/>
        </w:rPr>
        <w:t>URL</w:t>
      </w:r>
      <w:proofErr w:type="gramEnd"/>
      <w:r w:rsidR="005A784B" w:rsidRPr="00786078">
        <w:rPr>
          <w:rFonts w:ascii="Open Sans" w:hAnsi="Open Sans"/>
          <w:color w:val="454545"/>
          <w:sz w:val="23"/>
          <w:szCs w:val="23"/>
        </w:rPr>
        <w:t>:</w:t>
      </w:r>
      <w:hyperlink r:id="rId76" w:history="1">
        <w:r w:rsidRPr="009D6D26">
          <w:rPr>
            <w:rStyle w:val="a4"/>
            <w:rFonts w:ascii="Times New Roman" w:hAnsi="Times New Roman" w:cs="Times New Roman"/>
          </w:rPr>
          <w:t>https://psyjournals.ru</w:t>
        </w:r>
      </w:hyperlink>
    </w:p>
    <w:p w:rsidR="009D6D26" w:rsidRPr="009D6D26" w:rsidRDefault="009D6D26" w:rsidP="00A961B5">
      <w:pPr>
        <w:pStyle w:val="a3"/>
        <w:widowControl w:val="0"/>
        <w:numPr>
          <w:ilvl w:val="0"/>
          <w:numId w:val="49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9D6D26">
        <w:rPr>
          <w:rFonts w:ascii="Times New Roman" w:hAnsi="Times New Roman" w:cs="Times New Roman"/>
        </w:rPr>
        <w:t xml:space="preserve">Национальная психологическая </w:t>
      </w:r>
      <w:proofErr w:type="gramStart"/>
      <w:r w:rsidRPr="009D6D26">
        <w:rPr>
          <w:rFonts w:ascii="Times New Roman" w:hAnsi="Times New Roman" w:cs="Times New Roman"/>
        </w:rPr>
        <w:t>энциклопедия</w:t>
      </w:r>
      <w:r>
        <w:rPr>
          <w:rFonts w:ascii="Times New Roman" w:hAnsi="Times New Roman" w:cs="Times New Roman"/>
          <w:b/>
        </w:rPr>
        <w:t xml:space="preserve"> </w:t>
      </w:r>
      <w:r w:rsidR="005A784B">
        <w:rPr>
          <w:rFonts w:ascii="Times New Roman" w:hAnsi="Times New Roman" w:cs="Times New Roman"/>
          <w:b/>
        </w:rPr>
        <w:t xml:space="preserve"> </w:t>
      </w:r>
      <w:r w:rsidR="005A784B" w:rsidRPr="00786078">
        <w:rPr>
          <w:rFonts w:ascii="Open Sans" w:hAnsi="Open Sans"/>
          <w:color w:val="454545"/>
          <w:sz w:val="23"/>
          <w:szCs w:val="23"/>
        </w:rPr>
        <w:t>URL</w:t>
      </w:r>
      <w:proofErr w:type="gramEnd"/>
      <w:r w:rsidR="005A784B" w:rsidRPr="00786078">
        <w:rPr>
          <w:rFonts w:ascii="Open Sans" w:hAnsi="Open Sans"/>
          <w:color w:val="454545"/>
          <w:sz w:val="23"/>
          <w:szCs w:val="23"/>
        </w:rPr>
        <w:t>:</w:t>
      </w:r>
      <w:hyperlink r:id="rId77" w:history="1">
        <w:r w:rsidRPr="009D6D26">
          <w:rPr>
            <w:rStyle w:val="a4"/>
            <w:rFonts w:ascii="Times New Roman" w:hAnsi="Times New Roman" w:cs="Times New Roman"/>
          </w:rPr>
          <w:t>https://vocabulary.ru/</w:t>
        </w:r>
      </w:hyperlink>
    </w:p>
    <w:p w:rsidR="006D5956" w:rsidRPr="00F85927" w:rsidRDefault="006D5956" w:rsidP="004627AF">
      <w:pPr>
        <w:widowControl w:val="0"/>
        <w:autoSpaceDE w:val="0"/>
        <w:autoSpaceDN w:val="0"/>
        <w:adjustRightInd w:val="0"/>
        <w:jc w:val="center"/>
        <w:rPr>
          <w:rFonts w:ascii="Monotype Corsiva" w:hAnsi="Monotype Corsiva" w:cs="Times New Roman"/>
          <w:b/>
          <w:sz w:val="32"/>
          <w:szCs w:val="32"/>
          <w:u w:val="single"/>
        </w:rPr>
      </w:pPr>
      <w:r w:rsidRPr="00F85927">
        <w:rPr>
          <w:rFonts w:ascii="Monotype Corsiva" w:hAnsi="Monotype Corsiva" w:cs="Times New Roman"/>
          <w:b/>
          <w:sz w:val="32"/>
          <w:szCs w:val="32"/>
          <w:u w:val="single"/>
        </w:rPr>
        <w:lastRenderedPageBreak/>
        <w:t>Педагогика</w:t>
      </w:r>
    </w:p>
    <w:p w:rsidR="006D5956" w:rsidRPr="00F85927" w:rsidRDefault="006D5956" w:rsidP="00A961B5">
      <w:pPr>
        <w:widowControl w:val="0"/>
        <w:autoSpaceDE w:val="0"/>
        <w:autoSpaceDN w:val="0"/>
        <w:adjustRightInd w:val="0"/>
        <w:jc w:val="both"/>
        <w:rPr>
          <w:rFonts w:ascii="Monotype Corsiva" w:hAnsi="Monotype Corsiva" w:cs="Times New Roman"/>
          <w:b/>
          <w:sz w:val="28"/>
          <w:szCs w:val="28"/>
          <w:u w:val="single"/>
        </w:rPr>
      </w:pPr>
      <w:r w:rsidRPr="00F85927">
        <w:rPr>
          <w:rFonts w:ascii="Monotype Corsiva" w:hAnsi="Monotype Corsiva" w:cs="Times New Roman"/>
          <w:b/>
          <w:sz w:val="28"/>
          <w:szCs w:val="28"/>
          <w:u w:val="single"/>
        </w:rPr>
        <w:t>Основная литература</w:t>
      </w:r>
    </w:p>
    <w:p w:rsidR="001E7EB7" w:rsidRPr="001E7EB7" w:rsidRDefault="001E7EB7" w:rsidP="00A961B5">
      <w:pPr>
        <w:pStyle w:val="a3"/>
        <w:numPr>
          <w:ilvl w:val="0"/>
          <w:numId w:val="50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1E7EB7">
        <w:rPr>
          <w:rFonts w:ascii="Open Sans" w:hAnsi="Open Sans"/>
          <w:color w:val="454545"/>
          <w:sz w:val="23"/>
          <w:szCs w:val="23"/>
        </w:rPr>
        <w:t xml:space="preserve">Психология и </w:t>
      </w:r>
      <w:proofErr w:type="gramStart"/>
      <w:r w:rsidRPr="001E7EB7">
        <w:rPr>
          <w:rFonts w:ascii="Open Sans" w:hAnsi="Open Sans"/>
          <w:color w:val="454545"/>
          <w:sz w:val="23"/>
          <w:szCs w:val="23"/>
        </w:rPr>
        <w:t>педагогика :</w:t>
      </w:r>
      <w:proofErr w:type="gramEnd"/>
      <w:r w:rsidRPr="001E7EB7">
        <w:rPr>
          <w:rFonts w:ascii="Open Sans" w:hAnsi="Open Sans"/>
          <w:color w:val="454545"/>
          <w:sz w:val="23"/>
          <w:szCs w:val="23"/>
        </w:rPr>
        <w:t xml:space="preserve"> учебник / А. М. Столяренко, И. И. Аминов, К. Г. Дедюхин [и др.]. – 4-е изд., </w:t>
      </w:r>
      <w:proofErr w:type="spellStart"/>
      <w:r w:rsidRPr="001E7EB7">
        <w:rPr>
          <w:rFonts w:ascii="Open Sans" w:hAnsi="Open Sans"/>
          <w:color w:val="454545"/>
          <w:sz w:val="23"/>
          <w:szCs w:val="23"/>
        </w:rPr>
        <w:t>перераб</w:t>
      </w:r>
      <w:proofErr w:type="spellEnd"/>
      <w:r w:rsidRPr="001E7EB7">
        <w:rPr>
          <w:rFonts w:ascii="Open Sans" w:hAnsi="Open Sans"/>
          <w:color w:val="454545"/>
          <w:sz w:val="23"/>
          <w:szCs w:val="23"/>
        </w:rPr>
        <w:t xml:space="preserve">. и доп. – </w:t>
      </w:r>
      <w:proofErr w:type="gramStart"/>
      <w:r w:rsidRPr="001E7EB7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1E7EB7">
        <w:rPr>
          <w:rFonts w:ascii="Open Sans" w:hAnsi="Open Sans"/>
          <w:color w:val="454545"/>
          <w:sz w:val="23"/>
          <w:szCs w:val="23"/>
        </w:rPr>
        <w:t xml:space="preserve"> </w:t>
      </w:r>
      <w:proofErr w:type="spellStart"/>
      <w:r w:rsidRPr="001E7EB7">
        <w:rPr>
          <w:rFonts w:ascii="Open Sans" w:hAnsi="Open Sans"/>
          <w:color w:val="454545"/>
          <w:sz w:val="23"/>
          <w:szCs w:val="23"/>
        </w:rPr>
        <w:t>Юнити</w:t>
      </w:r>
      <w:proofErr w:type="spellEnd"/>
      <w:r w:rsidRPr="001E7EB7">
        <w:rPr>
          <w:rFonts w:ascii="Open Sans" w:hAnsi="Open Sans"/>
          <w:color w:val="454545"/>
          <w:sz w:val="23"/>
          <w:szCs w:val="23"/>
        </w:rPr>
        <w:t xml:space="preserve">-Дана, 2023. – 544 </w:t>
      </w:r>
      <w:proofErr w:type="gramStart"/>
      <w:r w:rsidRPr="001E7EB7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1E7EB7">
        <w:rPr>
          <w:rFonts w:ascii="Open Sans" w:hAnsi="Open Sans"/>
          <w:color w:val="454545"/>
          <w:sz w:val="23"/>
          <w:szCs w:val="23"/>
        </w:rPr>
        <w:t xml:space="preserve"> ил. – (Золотой фонд российских учебников). – Режим доступа: по подписке. – URL: </w:t>
      </w:r>
      <w:hyperlink r:id="rId78" w:history="1">
        <w:r w:rsidRPr="001E7EB7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https://biblioclub.ru/index.php?page=book&amp;id=712718</w:t>
        </w:r>
      </w:hyperlink>
      <w:r w:rsidRPr="001E7EB7">
        <w:rPr>
          <w:rFonts w:ascii="Open Sans" w:hAnsi="Open Sans"/>
          <w:color w:val="454545"/>
          <w:sz w:val="23"/>
          <w:szCs w:val="23"/>
        </w:rPr>
        <w:t xml:space="preserve"> (дата обращения: 20.04.2026). – </w:t>
      </w:r>
      <w:proofErr w:type="spellStart"/>
      <w:r w:rsidRPr="001E7EB7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1E7EB7">
        <w:rPr>
          <w:rFonts w:ascii="Open Sans" w:hAnsi="Open Sans"/>
          <w:color w:val="454545"/>
          <w:sz w:val="23"/>
          <w:szCs w:val="23"/>
        </w:rPr>
        <w:t xml:space="preserve">. в кн. – ISBN 978-5-238-03699-1. – </w:t>
      </w:r>
      <w:proofErr w:type="gramStart"/>
      <w:r w:rsidRPr="001E7EB7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1E7EB7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1E7EB7" w:rsidRPr="001E7EB7" w:rsidRDefault="001E7EB7" w:rsidP="00A961B5">
      <w:pPr>
        <w:pStyle w:val="a3"/>
        <w:numPr>
          <w:ilvl w:val="0"/>
          <w:numId w:val="50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1E7EB7">
        <w:rPr>
          <w:rFonts w:ascii="Open Sans" w:hAnsi="Open Sans"/>
          <w:color w:val="454545"/>
          <w:sz w:val="23"/>
          <w:szCs w:val="23"/>
        </w:rPr>
        <w:t xml:space="preserve">Психология и </w:t>
      </w:r>
      <w:proofErr w:type="gramStart"/>
      <w:r w:rsidRPr="001E7EB7">
        <w:rPr>
          <w:rFonts w:ascii="Open Sans" w:hAnsi="Open Sans"/>
          <w:color w:val="454545"/>
          <w:sz w:val="23"/>
          <w:szCs w:val="23"/>
        </w:rPr>
        <w:t>педагогика :</w:t>
      </w:r>
      <w:proofErr w:type="gramEnd"/>
      <w:r w:rsidRPr="001E7EB7">
        <w:rPr>
          <w:rFonts w:ascii="Open Sans" w:hAnsi="Open Sans"/>
          <w:color w:val="454545"/>
          <w:sz w:val="23"/>
          <w:szCs w:val="23"/>
        </w:rPr>
        <w:t xml:space="preserve"> учебник / А. М. Столяренко, И. И. Аминов, К. Г. Дедюхин [и др.]. – 4-е изд., </w:t>
      </w:r>
      <w:proofErr w:type="spellStart"/>
      <w:r w:rsidRPr="001E7EB7">
        <w:rPr>
          <w:rFonts w:ascii="Open Sans" w:hAnsi="Open Sans"/>
          <w:color w:val="454545"/>
          <w:sz w:val="23"/>
          <w:szCs w:val="23"/>
        </w:rPr>
        <w:t>перераб</w:t>
      </w:r>
      <w:proofErr w:type="spellEnd"/>
      <w:r w:rsidRPr="001E7EB7">
        <w:rPr>
          <w:rFonts w:ascii="Open Sans" w:hAnsi="Open Sans"/>
          <w:color w:val="454545"/>
          <w:sz w:val="23"/>
          <w:szCs w:val="23"/>
        </w:rPr>
        <w:t xml:space="preserve">. и доп. – </w:t>
      </w:r>
      <w:proofErr w:type="gramStart"/>
      <w:r w:rsidRPr="001E7EB7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1E7EB7">
        <w:rPr>
          <w:rFonts w:ascii="Open Sans" w:hAnsi="Open Sans"/>
          <w:color w:val="454545"/>
          <w:sz w:val="23"/>
          <w:szCs w:val="23"/>
        </w:rPr>
        <w:t xml:space="preserve"> </w:t>
      </w:r>
      <w:proofErr w:type="spellStart"/>
      <w:r w:rsidRPr="001E7EB7">
        <w:rPr>
          <w:rFonts w:ascii="Open Sans" w:hAnsi="Open Sans"/>
          <w:color w:val="454545"/>
          <w:sz w:val="23"/>
          <w:szCs w:val="23"/>
        </w:rPr>
        <w:t>Юнити</w:t>
      </w:r>
      <w:proofErr w:type="spellEnd"/>
      <w:r w:rsidRPr="001E7EB7">
        <w:rPr>
          <w:rFonts w:ascii="Open Sans" w:hAnsi="Open Sans"/>
          <w:color w:val="454545"/>
          <w:sz w:val="23"/>
          <w:szCs w:val="23"/>
        </w:rPr>
        <w:t xml:space="preserve">-Дана, 2023. – 544 </w:t>
      </w:r>
      <w:proofErr w:type="gramStart"/>
      <w:r w:rsidRPr="001E7EB7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1E7EB7">
        <w:rPr>
          <w:rFonts w:ascii="Open Sans" w:hAnsi="Open Sans"/>
          <w:color w:val="454545"/>
          <w:sz w:val="23"/>
          <w:szCs w:val="23"/>
        </w:rPr>
        <w:t xml:space="preserve"> ил. – (Золотой фонд российских учебников). – Режим доступа: по подписке. – URL: </w:t>
      </w:r>
      <w:hyperlink r:id="rId79" w:history="1">
        <w:r w:rsidRPr="001E7EB7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https://biblioclub.ru/index.php?page=book&amp;id=712718</w:t>
        </w:r>
      </w:hyperlink>
      <w:r w:rsidRPr="001E7EB7">
        <w:rPr>
          <w:rFonts w:ascii="Open Sans" w:hAnsi="Open Sans"/>
          <w:color w:val="454545"/>
          <w:sz w:val="23"/>
          <w:szCs w:val="23"/>
        </w:rPr>
        <w:t xml:space="preserve"> (дата обращения: 20.04.2026). – </w:t>
      </w:r>
      <w:proofErr w:type="spellStart"/>
      <w:r w:rsidRPr="001E7EB7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1E7EB7">
        <w:rPr>
          <w:rFonts w:ascii="Open Sans" w:hAnsi="Open Sans"/>
          <w:color w:val="454545"/>
          <w:sz w:val="23"/>
          <w:szCs w:val="23"/>
        </w:rPr>
        <w:t xml:space="preserve">. в кн. – ISBN 978-5-238-03699-1. – </w:t>
      </w:r>
      <w:proofErr w:type="gramStart"/>
      <w:r w:rsidRPr="001E7EB7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1E7EB7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1E7EB7" w:rsidRPr="001E7EB7" w:rsidRDefault="001E7EB7" w:rsidP="00A961B5">
      <w:pPr>
        <w:pStyle w:val="a3"/>
        <w:numPr>
          <w:ilvl w:val="0"/>
          <w:numId w:val="50"/>
        </w:numPr>
        <w:jc w:val="both"/>
        <w:rPr>
          <w:rFonts w:ascii="Open Sans" w:hAnsi="Open Sans"/>
          <w:color w:val="454545"/>
          <w:sz w:val="23"/>
          <w:szCs w:val="23"/>
        </w:rPr>
      </w:pPr>
      <w:proofErr w:type="spellStart"/>
      <w:r w:rsidRPr="001E7EB7">
        <w:rPr>
          <w:rFonts w:ascii="Open Sans" w:hAnsi="Open Sans"/>
          <w:color w:val="454545"/>
          <w:sz w:val="23"/>
          <w:szCs w:val="23"/>
        </w:rPr>
        <w:t>Мардахаев</w:t>
      </w:r>
      <w:proofErr w:type="spellEnd"/>
      <w:r w:rsidRPr="001E7EB7">
        <w:rPr>
          <w:rFonts w:ascii="Open Sans" w:hAnsi="Open Sans"/>
          <w:color w:val="454545"/>
          <w:sz w:val="23"/>
          <w:szCs w:val="23"/>
        </w:rPr>
        <w:t xml:space="preserve">, Л. В. Социальная педагогика: педагогика становления и развития </w:t>
      </w:r>
      <w:proofErr w:type="gramStart"/>
      <w:r w:rsidRPr="001E7EB7">
        <w:rPr>
          <w:rFonts w:ascii="Open Sans" w:hAnsi="Open Sans"/>
          <w:color w:val="454545"/>
          <w:sz w:val="23"/>
          <w:szCs w:val="23"/>
        </w:rPr>
        <w:t>личности :</w:t>
      </w:r>
      <w:proofErr w:type="gramEnd"/>
      <w:r w:rsidRPr="001E7EB7">
        <w:rPr>
          <w:rFonts w:ascii="Open Sans" w:hAnsi="Open Sans"/>
          <w:color w:val="454545"/>
          <w:sz w:val="23"/>
          <w:szCs w:val="23"/>
        </w:rPr>
        <w:t xml:space="preserve"> учебник для студентов средних и высших учебных заведений : [12+] / Л. В. </w:t>
      </w:r>
      <w:proofErr w:type="spellStart"/>
      <w:r w:rsidRPr="001E7EB7">
        <w:rPr>
          <w:rFonts w:ascii="Open Sans" w:hAnsi="Open Sans"/>
          <w:color w:val="454545"/>
          <w:sz w:val="23"/>
          <w:szCs w:val="23"/>
        </w:rPr>
        <w:t>Мардахаев</w:t>
      </w:r>
      <w:proofErr w:type="spellEnd"/>
      <w:r w:rsidRPr="001E7EB7">
        <w:rPr>
          <w:rFonts w:ascii="Open Sans" w:hAnsi="Open Sans"/>
          <w:color w:val="454545"/>
          <w:sz w:val="23"/>
          <w:szCs w:val="23"/>
        </w:rPr>
        <w:t xml:space="preserve"> ; Российский государственный социальный университет. – 2-е изд., стер. – </w:t>
      </w:r>
      <w:proofErr w:type="gramStart"/>
      <w:r w:rsidRPr="001E7EB7">
        <w:rPr>
          <w:rFonts w:ascii="Open Sans" w:hAnsi="Open Sans"/>
          <w:color w:val="454545"/>
          <w:sz w:val="23"/>
          <w:szCs w:val="23"/>
        </w:rPr>
        <w:t>Москва ;</w:t>
      </w:r>
      <w:proofErr w:type="gramEnd"/>
      <w:r w:rsidRPr="001E7EB7">
        <w:rPr>
          <w:rFonts w:ascii="Open Sans" w:hAnsi="Open Sans"/>
          <w:color w:val="454545"/>
          <w:sz w:val="23"/>
          <w:szCs w:val="23"/>
        </w:rPr>
        <w:t xml:space="preserve"> Берлин : Директ-Медиа, 2020. – 251 с. – Режим доступа: по подписке. – URL: </w:t>
      </w:r>
      <w:hyperlink r:id="rId80" w:history="1">
        <w:r w:rsidRPr="001E7EB7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https://biblioclub.ru/index.php?page=book&amp;id=575016</w:t>
        </w:r>
      </w:hyperlink>
      <w:r w:rsidRPr="001E7EB7">
        <w:rPr>
          <w:rFonts w:ascii="Open Sans" w:hAnsi="Open Sans"/>
          <w:color w:val="454545"/>
          <w:sz w:val="23"/>
          <w:szCs w:val="23"/>
        </w:rPr>
        <w:t xml:space="preserve"> (дата обращения: 20.04.2026). – </w:t>
      </w:r>
      <w:proofErr w:type="spellStart"/>
      <w:r w:rsidRPr="001E7EB7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1E7EB7">
        <w:rPr>
          <w:rFonts w:ascii="Open Sans" w:hAnsi="Open Sans"/>
          <w:color w:val="454545"/>
          <w:sz w:val="23"/>
          <w:szCs w:val="23"/>
        </w:rPr>
        <w:t xml:space="preserve">. в кн. – ISBN 978-5-4499-0848-3. – DOI 10.23681/575016. – </w:t>
      </w:r>
      <w:proofErr w:type="gramStart"/>
      <w:r w:rsidRPr="001E7EB7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1E7EB7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1E7EB7" w:rsidRPr="001E7EB7" w:rsidRDefault="001E7EB7" w:rsidP="00A961B5">
      <w:pPr>
        <w:pStyle w:val="a3"/>
        <w:numPr>
          <w:ilvl w:val="0"/>
          <w:numId w:val="50"/>
        </w:numPr>
        <w:jc w:val="both"/>
        <w:rPr>
          <w:rFonts w:ascii="Open Sans" w:hAnsi="Open Sans"/>
          <w:color w:val="454545"/>
          <w:sz w:val="23"/>
          <w:szCs w:val="23"/>
        </w:rPr>
      </w:pPr>
      <w:proofErr w:type="spellStart"/>
      <w:r w:rsidRPr="001E7EB7">
        <w:rPr>
          <w:rFonts w:ascii="Open Sans" w:hAnsi="Open Sans"/>
          <w:color w:val="454545"/>
          <w:sz w:val="23"/>
          <w:szCs w:val="23"/>
        </w:rPr>
        <w:t>Камышникова</w:t>
      </w:r>
      <w:proofErr w:type="spellEnd"/>
      <w:r w:rsidRPr="001E7EB7">
        <w:rPr>
          <w:rFonts w:ascii="Open Sans" w:hAnsi="Open Sans"/>
          <w:color w:val="454545"/>
          <w:sz w:val="23"/>
          <w:szCs w:val="23"/>
        </w:rPr>
        <w:t>, С. В. Вопросы музыкальной педагогики и психологии : учебное пособие для бакалавров факультетов культуры и искусств : в 2 частях : [16+] / С. В. </w:t>
      </w:r>
      <w:proofErr w:type="spellStart"/>
      <w:r w:rsidRPr="001E7EB7">
        <w:rPr>
          <w:rFonts w:ascii="Open Sans" w:hAnsi="Open Sans"/>
          <w:color w:val="454545"/>
          <w:sz w:val="23"/>
          <w:szCs w:val="23"/>
        </w:rPr>
        <w:t>Камышникова</w:t>
      </w:r>
      <w:proofErr w:type="spellEnd"/>
      <w:r w:rsidRPr="001E7EB7">
        <w:rPr>
          <w:rFonts w:ascii="Open Sans" w:hAnsi="Open Sans"/>
          <w:color w:val="454545"/>
          <w:sz w:val="23"/>
          <w:szCs w:val="23"/>
        </w:rPr>
        <w:t xml:space="preserve">, Л. Р. Фаттахова ; Омский государственный университет им. Ф. М. Достоевского. – </w:t>
      </w:r>
      <w:proofErr w:type="gramStart"/>
      <w:r w:rsidRPr="001E7EB7">
        <w:rPr>
          <w:rFonts w:ascii="Open Sans" w:hAnsi="Open Sans"/>
          <w:color w:val="454545"/>
          <w:sz w:val="23"/>
          <w:szCs w:val="23"/>
        </w:rPr>
        <w:t>Омск :</w:t>
      </w:r>
      <w:proofErr w:type="gramEnd"/>
      <w:r w:rsidRPr="001E7EB7">
        <w:rPr>
          <w:rFonts w:ascii="Open Sans" w:hAnsi="Open Sans"/>
          <w:color w:val="454545"/>
          <w:sz w:val="23"/>
          <w:szCs w:val="23"/>
        </w:rPr>
        <w:t xml:space="preserve"> Омский государственный университет им. Ф.М. Достоевского (</w:t>
      </w:r>
      <w:proofErr w:type="spellStart"/>
      <w:r w:rsidRPr="001E7EB7">
        <w:rPr>
          <w:rFonts w:ascii="Open Sans" w:hAnsi="Open Sans"/>
          <w:color w:val="454545"/>
          <w:sz w:val="23"/>
          <w:szCs w:val="23"/>
        </w:rPr>
        <w:t>ОмГУ</w:t>
      </w:r>
      <w:proofErr w:type="spellEnd"/>
      <w:r w:rsidRPr="001E7EB7">
        <w:rPr>
          <w:rFonts w:ascii="Open Sans" w:hAnsi="Open Sans"/>
          <w:color w:val="454545"/>
          <w:sz w:val="23"/>
          <w:szCs w:val="23"/>
        </w:rPr>
        <w:t xml:space="preserve">), 2022. – Часть 1. – 58 </w:t>
      </w:r>
      <w:proofErr w:type="gramStart"/>
      <w:r w:rsidRPr="001E7EB7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1E7EB7">
        <w:rPr>
          <w:rFonts w:ascii="Open Sans" w:hAnsi="Open Sans"/>
          <w:color w:val="454545"/>
          <w:sz w:val="23"/>
          <w:szCs w:val="23"/>
        </w:rPr>
        <w:t xml:space="preserve"> ил. – Режим доступа: по подписке. – URL: </w:t>
      </w:r>
      <w:hyperlink r:id="rId81" w:history="1">
        <w:r w:rsidRPr="001E7EB7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https://biblioclub.ru/index.php?page=book&amp;id=695346</w:t>
        </w:r>
      </w:hyperlink>
      <w:r w:rsidRPr="001E7EB7">
        <w:rPr>
          <w:rFonts w:ascii="Open Sans" w:hAnsi="Open Sans"/>
          <w:color w:val="454545"/>
          <w:sz w:val="23"/>
          <w:szCs w:val="23"/>
        </w:rPr>
        <w:t xml:space="preserve"> (дата обращения: 20.04.2026). – </w:t>
      </w:r>
      <w:proofErr w:type="spellStart"/>
      <w:r w:rsidRPr="001E7EB7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1E7EB7">
        <w:rPr>
          <w:rFonts w:ascii="Open Sans" w:hAnsi="Open Sans"/>
          <w:color w:val="454545"/>
          <w:sz w:val="23"/>
          <w:szCs w:val="23"/>
        </w:rPr>
        <w:t xml:space="preserve">.: с. 51-54. – ISBN 978-5-7779-2590-9 (ч. 1). – ISBN 978-5-7779-2591-6. – </w:t>
      </w:r>
      <w:proofErr w:type="gramStart"/>
      <w:r w:rsidRPr="001E7EB7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1E7EB7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1E7EB7" w:rsidRPr="001E7EB7" w:rsidRDefault="001E7EB7" w:rsidP="00A961B5">
      <w:pPr>
        <w:pStyle w:val="a3"/>
        <w:numPr>
          <w:ilvl w:val="0"/>
          <w:numId w:val="50"/>
        </w:numPr>
        <w:jc w:val="both"/>
        <w:rPr>
          <w:rFonts w:ascii="Open Sans" w:hAnsi="Open Sans"/>
          <w:color w:val="454545"/>
          <w:sz w:val="23"/>
          <w:szCs w:val="23"/>
        </w:rPr>
      </w:pPr>
      <w:proofErr w:type="gramStart"/>
      <w:r w:rsidRPr="001E7EB7">
        <w:rPr>
          <w:rFonts w:ascii="Open Sans" w:hAnsi="Open Sans"/>
          <w:color w:val="454545"/>
          <w:sz w:val="23"/>
          <w:szCs w:val="23"/>
        </w:rPr>
        <w:t>Педагогика :</w:t>
      </w:r>
      <w:proofErr w:type="gramEnd"/>
      <w:r w:rsidRPr="001E7EB7">
        <w:rPr>
          <w:rFonts w:ascii="Open Sans" w:hAnsi="Open Sans"/>
          <w:color w:val="454545"/>
          <w:sz w:val="23"/>
          <w:szCs w:val="23"/>
        </w:rPr>
        <w:t xml:space="preserve"> учебно-методическое пособие для студентов творческих специальностей : [16+] / авт.-сост. Т. В. Леонтьева, Л. Ф. Мустафина. – Изд. 2-е. – </w:t>
      </w:r>
      <w:proofErr w:type="gramStart"/>
      <w:r w:rsidRPr="001E7EB7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1E7EB7">
        <w:rPr>
          <w:rFonts w:ascii="Open Sans" w:hAnsi="Open Sans"/>
          <w:color w:val="454545"/>
          <w:sz w:val="23"/>
          <w:szCs w:val="23"/>
        </w:rPr>
        <w:t xml:space="preserve"> Директ-Медиа, 2023. – 274 </w:t>
      </w:r>
      <w:proofErr w:type="gramStart"/>
      <w:r w:rsidRPr="001E7EB7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1E7EB7">
        <w:rPr>
          <w:rFonts w:ascii="Open Sans" w:hAnsi="Open Sans"/>
          <w:color w:val="454545"/>
          <w:sz w:val="23"/>
          <w:szCs w:val="23"/>
        </w:rPr>
        <w:t xml:space="preserve"> ил., табл. – Режим доступа: по подписке. – URL: </w:t>
      </w:r>
      <w:hyperlink r:id="rId82" w:history="1">
        <w:r w:rsidRPr="001E7EB7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https://biblioclub.ru/index.php?page=book&amp;id=602471</w:t>
        </w:r>
      </w:hyperlink>
      <w:r w:rsidRPr="001E7EB7">
        <w:rPr>
          <w:rFonts w:ascii="Open Sans" w:hAnsi="Open Sans"/>
          <w:color w:val="454545"/>
          <w:sz w:val="23"/>
          <w:szCs w:val="23"/>
        </w:rPr>
        <w:t xml:space="preserve"> (дата обращения: 20.04.2026). – </w:t>
      </w:r>
      <w:proofErr w:type="spellStart"/>
      <w:r w:rsidRPr="001E7EB7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1E7EB7">
        <w:rPr>
          <w:rFonts w:ascii="Open Sans" w:hAnsi="Open Sans"/>
          <w:color w:val="454545"/>
          <w:sz w:val="23"/>
          <w:szCs w:val="23"/>
        </w:rPr>
        <w:t xml:space="preserve">.: с. 206-213. – ISBN 978-5-4499-3464-2. – </w:t>
      </w:r>
      <w:proofErr w:type="gramStart"/>
      <w:r w:rsidRPr="001E7EB7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1E7EB7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9D6360" w:rsidRPr="009D6360" w:rsidRDefault="009D6360" w:rsidP="00A961B5">
      <w:pPr>
        <w:pStyle w:val="a3"/>
        <w:widowControl w:val="0"/>
        <w:numPr>
          <w:ilvl w:val="0"/>
          <w:numId w:val="50"/>
        </w:numPr>
        <w:autoSpaceDE w:val="0"/>
        <w:autoSpaceDN w:val="0"/>
        <w:adjustRightInd w:val="0"/>
        <w:jc w:val="both"/>
        <w:rPr>
          <w:rFonts w:ascii="Monotype Corsiva" w:hAnsi="Monotype Corsiva" w:cs="Times New Roman"/>
          <w:b/>
          <w:sz w:val="32"/>
          <w:szCs w:val="32"/>
        </w:rPr>
      </w:pPr>
      <w:r>
        <w:rPr>
          <w:rFonts w:ascii="Times New Roman" w:hAnsi="Times New Roman" w:cs="Times New Roman"/>
        </w:rPr>
        <w:t>Сценическая педагогика</w:t>
      </w:r>
      <w:r w:rsidR="00252293" w:rsidRPr="008E3E68">
        <w:rPr>
          <w:rFonts w:ascii="Times New Roman" w:hAnsi="Times New Roman" w:cs="Times New Roman"/>
        </w:rPr>
        <w:t xml:space="preserve">: сборник трудов. Вып.2 / Министерство культуры </w:t>
      </w:r>
      <w:proofErr w:type="gramStart"/>
      <w:r w:rsidR="00252293" w:rsidRPr="008E3E68">
        <w:rPr>
          <w:rFonts w:ascii="Times New Roman" w:hAnsi="Times New Roman" w:cs="Times New Roman"/>
        </w:rPr>
        <w:t>РСФСР ;</w:t>
      </w:r>
      <w:proofErr w:type="gramEnd"/>
      <w:r w:rsidR="00252293" w:rsidRPr="008E3E68">
        <w:rPr>
          <w:rFonts w:ascii="Times New Roman" w:hAnsi="Times New Roman" w:cs="Times New Roman"/>
        </w:rPr>
        <w:t xml:space="preserve"> Ленинградский государственный институт театра, музыки и кинематографии ; отв. ред. С.В. Гиппиус. – Ленинград, 1976. – 264 с. – </w:t>
      </w:r>
      <w:proofErr w:type="gramStart"/>
      <w:r w:rsidR="00252293" w:rsidRPr="008E3E68">
        <w:rPr>
          <w:rFonts w:ascii="Times New Roman" w:hAnsi="Times New Roman" w:cs="Times New Roman"/>
        </w:rPr>
        <w:t>Текст :</w:t>
      </w:r>
      <w:proofErr w:type="gramEnd"/>
      <w:r w:rsidR="00252293" w:rsidRPr="008E3E68">
        <w:rPr>
          <w:rFonts w:ascii="Times New Roman" w:hAnsi="Times New Roman" w:cs="Times New Roman"/>
        </w:rPr>
        <w:t xml:space="preserve"> непосредственный</w:t>
      </w:r>
      <w:r>
        <w:rPr>
          <w:rFonts w:ascii="Times New Roman" w:hAnsi="Times New Roman" w:cs="Times New Roman"/>
        </w:rPr>
        <w:t>.</w:t>
      </w:r>
    </w:p>
    <w:p w:rsidR="000F0ECC" w:rsidRPr="009D6360" w:rsidRDefault="00252293" w:rsidP="00A961B5">
      <w:pPr>
        <w:ind w:left="1134"/>
        <w:jc w:val="both"/>
        <w:rPr>
          <w:rFonts w:ascii="Monotype Corsiva" w:hAnsi="Monotype Corsiva"/>
          <w:b/>
          <w:color w:val="454545"/>
          <w:sz w:val="28"/>
          <w:szCs w:val="28"/>
          <w:u w:val="single"/>
        </w:rPr>
      </w:pPr>
      <w:r w:rsidRPr="009D6360">
        <w:rPr>
          <w:rFonts w:ascii="Monotype Corsiva" w:hAnsi="Monotype Corsiva"/>
          <w:b/>
          <w:color w:val="454545"/>
          <w:sz w:val="28"/>
          <w:szCs w:val="28"/>
          <w:u w:val="single"/>
        </w:rPr>
        <w:t>Дополнительная литература</w:t>
      </w:r>
    </w:p>
    <w:p w:rsidR="001E7EB7" w:rsidRPr="001E7EB7" w:rsidRDefault="001E7EB7" w:rsidP="00A961B5">
      <w:pPr>
        <w:pStyle w:val="a3"/>
        <w:numPr>
          <w:ilvl w:val="0"/>
          <w:numId w:val="51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1E7EB7">
        <w:rPr>
          <w:rFonts w:ascii="Open Sans" w:hAnsi="Open Sans"/>
          <w:color w:val="454545"/>
          <w:sz w:val="23"/>
          <w:szCs w:val="23"/>
        </w:rPr>
        <w:t xml:space="preserve">Общество: социология, психология, педагогика / гл. ред. В. А. </w:t>
      </w:r>
      <w:proofErr w:type="spellStart"/>
      <w:r w:rsidRPr="001E7EB7">
        <w:rPr>
          <w:rFonts w:ascii="Open Sans" w:hAnsi="Open Sans"/>
          <w:color w:val="454545"/>
          <w:sz w:val="23"/>
          <w:szCs w:val="23"/>
        </w:rPr>
        <w:t>Петьков</w:t>
      </w:r>
      <w:proofErr w:type="spellEnd"/>
      <w:r w:rsidRPr="001E7EB7">
        <w:rPr>
          <w:rFonts w:ascii="Open Sans" w:hAnsi="Open Sans"/>
          <w:color w:val="454545"/>
          <w:sz w:val="23"/>
          <w:szCs w:val="23"/>
        </w:rPr>
        <w:t xml:space="preserve">. – </w:t>
      </w:r>
      <w:proofErr w:type="gramStart"/>
      <w:r w:rsidRPr="001E7EB7">
        <w:rPr>
          <w:rFonts w:ascii="Open Sans" w:hAnsi="Open Sans"/>
          <w:color w:val="454545"/>
          <w:sz w:val="23"/>
          <w:szCs w:val="23"/>
        </w:rPr>
        <w:t>Краснодар :</w:t>
      </w:r>
      <w:proofErr w:type="gramEnd"/>
      <w:r w:rsidRPr="001E7EB7">
        <w:rPr>
          <w:rFonts w:ascii="Open Sans" w:hAnsi="Open Sans"/>
          <w:color w:val="454545"/>
          <w:sz w:val="23"/>
          <w:szCs w:val="23"/>
        </w:rPr>
        <w:t xml:space="preserve"> ХОРС, 2013. – № 2. – 48 с. – Режим доступа: по подписке. – URL: </w:t>
      </w:r>
      <w:hyperlink r:id="rId83" w:history="1">
        <w:r w:rsidRPr="001E7EB7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https://biblioclub.ru/index.php?page=book&amp;id=480693</w:t>
        </w:r>
      </w:hyperlink>
      <w:r w:rsidRPr="001E7EB7">
        <w:rPr>
          <w:rFonts w:ascii="Open Sans" w:hAnsi="Open Sans"/>
          <w:color w:val="454545"/>
          <w:sz w:val="23"/>
          <w:szCs w:val="23"/>
        </w:rPr>
        <w:t xml:space="preserve">. – ISSN 2223-6430. – </w:t>
      </w:r>
      <w:proofErr w:type="gramStart"/>
      <w:r w:rsidRPr="001E7EB7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1E7EB7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1E7EB7" w:rsidRPr="001E7EB7" w:rsidRDefault="001E7EB7" w:rsidP="00A961B5">
      <w:pPr>
        <w:pStyle w:val="a3"/>
        <w:numPr>
          <w:ilvl w:val="0"/>
          <w:numId w:val="51"/>
        </w:numPr>
        <w:jc w:val="both"/>
        <w:rPr>
          <w:rFonts w:ascii="Open Sans" w:hAnsi="Open Sans"/>
          <w:color w:val="454545"/>
          <w:sz w:val="23"/>
          <w:szCs w:val="23"/>
        </w:rPr>
      </w:pPr>
      <w:proofErr w:type="spellStart"/>
      <w:r w:rsidRPr="001E7EB7">
        <w:rPr>
          <w:rFonts w:ascii="Open Sans" w:hAnsi="Open Sans"/>
          <w:color w:val="454545"/>
          <w:sz w:val="23"/>
          <w:szCs w:val="23"/>
        </w:rPr>
        <w:lastRenderedPageBreak/>
        <w:t>Хмелик</w:t>
      </w:r>
      <w:proofErr w:type="spellEnd"/>
      <w:r w:rsidRPr="001E7EB7">
        <w:rPr>
          <w:rFonts w:ascii="Open Sans" w:hAnsi="Open Sans"/>
          <w:color w:val="454545"/>
          <w:sz w:val="23"/>
          <w:szCs w:val="23"/>
        </w:rPr>
        <w:t xml:space="preserve">, М. А. Воспитание сценаристов в суровых условиях русской </w:t>
      </w:r>
      <w:proofErr w:type="gramStart"/>
      <w:r w:rsidRPr="001E7EB7">
        <w:rPr>
          <w:rFonts w:ascii="Open Sans" w:hAnsi="Open Sans"/>
          <w:color w:val="454545"/>
          <w:sz w:val="23"/>
          <w:szCs w:val="23"/>
        </w:rPr>
        <w:t>зимы :</w:t>
      </w:r>
      <w:proofErr w:type="gramEnd"/>
      <w:r w:rsidRPr="001E7EB7">
        <w:rPr>
          <w:rFonts w:ascii="Open Sans" w:hAnsi="Open Sans"/>
          <w:color w:val="454545"/>
          <w:sz w:val="23"/>
          <w:szCs w:val="23"/>
        </w:rPr>
        <w:t xml:space="preserve"> таинственный сценарный факультет : учебник / М. А. </w:t>
      </w:r>
      <w:proofErr w:type="spellStart"/>
      <w:r w:rsidRPr="001E7EB7">
        <w:rPr>
          <w:rFonts w:ascii="Open Sans" w:hAnsi="Open Sans"/>
          <w:color w:val="454545"/>
          <w:sz w:val="23"/>
          <w:szCs w:val="23"/>
        </w:rPr>
        <w:t>Хмелик</w:t>
      </w:r>
      <w:proofErr w:type="spellEnd"/>
      <w:r w:rsidRPr="001E7EB7">
        <w:rPr>
          <w:rFonts w:ascii="Open Sans" w:hAnsi="Open Sans"/>
          <w:color w:val="454545"/>
          <w:sz w:val="23"/>
          <w:szCs w:val="23"/>
        </w:rPr>
        <w:t>, М. О. </w:t>
      </w:r>
      <w:proofErr w:type="spellStart"/>
      <w:r w:rsidRPr="001E7EB7">
        <w:rPr>
          <w:rFonts w:ascii="Open Sans" w:hAnsi="Open Sans"/>
          <w:color w:val="454545"/>
          <w:sz w:val="23"/>
          <w:szCs w:val="23"/>
        </w:rPr>
        <w:t>Воденко</w:t>
      </w:r>
      <w:proofErr w:type="spellEnd"/>
      <w:r w:rsidRPr="001E7EB7">
        <w:rPr>
          <w:rFonts w:ascii="Open Sans" w:hAnsi="Open Sans"/>
          <w:color w:val="454545"/>
          <w:sz w:val="23"/>
          <w:szCs w:val="23"/>
        </w:rPr>
        <w:t xml:space="preserve"> ; Всероссийский государственный институт кинематографии им. С. А. Герасимова (ВГИК). – </w:t>
      </w:r>
      <w:proofErr w:type="gramStart"/>
      <w:r w:rsidRPr="001E7EB7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1E7EB7">
        <w:rPr>
          <w:rFonts w:ascii="Open Sans" w:hAnsi="Open Sans"/>
          <w:color w:val="454545"/>
          <w:sz w:val="23"/>
          <w:szCs w:val="23"/>
        </w:rPr>
        <w:t xml:space="preserve"> </w:t>
      </w:r>
      <w:proofErr w:type="spellStart"/>
      <w:r w:rsidRPr="001E7EB7">
        <w:rPr>
          <w:rFonts w:ascii="Open Sans" w:hAnsi="Open Sans"/>
          <w:color w:val="454545"/>
          <w:sz w:val="23"/>
          <w:szCs w:val="23"/>
        </w:rPr>
        <w:t>Юнити</w:t>
      </w:r>
      <w:proofErr w:type="spellEnd"/>
      <w:r w:rsidRPr="001E7EB7">
        <w:rPr>
          <w:rFonts w:ascii="Open Sans" w:hAnsi="Open Sans"/>
          <w:color w:val="454545"/>
          <w:sz w:val="23"/>
          <w:szCs w:val="23"/>
        </w:rPr>
        <w:t xml:space="preserve">-Дана, 2022. – Книга 1. – 184 </w:t>
      </w:r>
      <w:proofErr w:type="gramStart"/>
      <w:r w:rsidRPr="001E7EB7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1E7EB7">
        <w:rPr>
          <w:rFonts w:ascii="Open Sans" w:hAnsi="Open Sans"/>
          <w:color w:val="454545"/>
          <w:sz w:val="23"/>
          <w:szCs w:val="23"/>
        </w:rPr>
        <w:t xml:space="preserve"> ил. – Режим доступа: по подписке. – URL: </w:t>
      </w:r>
      <w:hyperlink r:id="rId84" w:history="1">
        <w:r w:rsidRPr="001E7EB7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https://biblioclub.ru/index.php?page=book&amp;id=712631</w:t>
        </w:r>
      </w:hyperlink>
      <w:r w:rsidRPr="001E7EB7">
        <w:rPr>
          <w:rFonts w:ascii="Open Sans" w:hAnsi="Open Sans"/>
          <w:color w:val="454545"/>
          <w:sz w:val="23"/>
          <w:szCs w:val="23"/>
        </w:rPr>
        <w:t xml:space="preserve"> (дата обращения: 20.04.2026). – ISBN 978-5-238-03583-3. – </w:t>
      </w:r>
      <w:proofErr w:type="gramStart"/>
      <w:r w:rsidRPr="001E7EB7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1E7EB7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9D6360" w:rsidRPr="00487DB6" w:rsidRDefault="009D6360" w:rsidP="00A961B5">
      <w:pPr>
        <w:pStyle w:val="c2"/>
        <w:numPr>
          <w:ilvl w:val="0"/>
          <w:numId w:val="51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>
        <w:rPr>
          <w:color w:val="454545"/>
          <w:sz w:val="22"/>
          <w:szCs w:val="22"/>
        </w:rPr>
        <w:t xml:space="preserve">Шихматов, Л.М. Сценические этюды / Л.М. Шихматов, В.К. Львова. – 5-е изд., </w:t>
      </w:r>
      <w:proofErr w:type="spellStart"/>
      <w:r>
        <w:rPr>
          <w:color w:val="454545"/>
          <w:sz w:val="22"/>
          <w:szCs w:val="22"/>
        </w:rPr>
        <w:t>испр</w:t>
      </w:r>
      <w:proofErr w:type="spellEnd"/>
      <w:r>
        <w:rPr>
          <w:color w:val="454545"/>
          <w:sz w:val="22"/>
          <w:szCs w:val="22"/>
        </w:rPr>
        <w:t xml:space="preserve">. и доп. – </w:t>
      </w:r>
      <w:proofErr w:type="gramStart"/>
      <w:r>
        <w:rPr>
          <w:color w:val="454545"/>
          <w:sz w:val="22"/>
          <w:szCs w:val="22"/>
        </w:rPr>
        <w:t>Москва :</w:t>
      </w:r>
      <w:proofErr w:type="gramEnd"/>
      <w:r>
        <w:rPr>
          <w:color w:val="454545"/>
          <w:sz w:val="22"/>
          <w:szCs w:val="22"/>
        </w:rPr>
        <w:t xml:space="preserve"> Граница, 2010. – 238 с. – </w:t>
      </w:r>
      <w:proofErr w:type="gramStart"/>
      <w:r>
        <w:rPr>
          <w:color w:val="454545"/>
          <w:sz w:val="22"/>
          <w:szCs w:val="22"/>
        </w:rPr>
        <w:t>Текст :</w:t>
      </w:r>
      <w:proofErr w:type="gramEnd"/>
      <w:r>
        <w:rPr>
          <w:color w:val="454545"/>
          <w:sz w:val="22"/>
          <w:szCs w:val="22"/>
        </w:rPr>
        <w:t xml:space="preserve"> непосредственный.</w:t>
      </w:r>
    </w:p>
    <w:p w:rsidR="00487DB6" w:rsidRPr="009D6360" w:rsidRDefault="00487DB6" w:rsidP="00A961B5">
      <w:pPr>
        <w:pStyle w:val="c2"/>
        <w:numPr>
          <w:ilvl w:val="0"/>
          <w:numId w:val="51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>
        <w:rPr>
          <w:color w:val="454545"/>
          <w:sz w:val="22"/>
          <w:szCs w:val="22"/>
        </w:rPr>
        <w:t>Современная театральная педагогика: от теории к практике: сб. науч.-</w:t>
      </w:r>
      <w:r w:rsidR="00EB77DC">
        <w:rPr>
          <w:color w:val="454545"/>
          <w:sz w:val="22"/>
          <w:szCs w:val="22"/>
        </w:rPr>
        <w:t xml:space="preserve"> </w:t>
      </w:r>
      <w:r>
        <w:rPr>
          <w:color w:val="454545"/>
          <w:sz w:val="22"/>
          <w:szCs w:val="22"/>
        </w:rPr>
        <w:t>метод. материалов, посвященный 5-летия высшей школы сценических искусств</w:t>
      </w:r>
      <w:r w:rsidR="00EB77DC">
        <w:rPr>
          <w:color w:val="454545"/>
          <w:sz w:val="22"/>
          <w:szCs w:val="22"/>
        </w:rPr>
        <w:t xml:space="preserve"> / Сост. ред. </w:t>
      </w:r>
      <w:r w:rsidR="007F7ACE">
        <w:rPr>
          <w:color w:val="454545"/>
          <w:sz w:val="22"/>
          <w:szCs w:val="22"/>
        </w:rPr>
        <w:t>О</w:t>
      </w:r>
      <w:r w:rsidR="00EB77DC">
        <w:rPr>
          <w:color w:val="454545"/>
          <w:sz w:val="22"/>
          <w:szCs w:val="22"/>
        </w:rPr>
        <w:t>.</w:t>
      </w:r>
      <w:r w:rsidR="007F7ACE">
        <w:rPr>
          <w:color w:val="454545"/>
          <w:sz w:val="22"/>
          <w:szCs w:val="22"/>
        </w:rPr>
        <w:t>С.</w:t>
      </w:r>
      <w:r w:rsidR="00EB77DC">
        <w:rPr>
          <w:color w:val="454545"/>
          <w:sz w:val="22"/>
          <w:szCs w:val="22"/>
        </w:rPr>
        <w:t xml:space="preserve"> Руднева, Н.В. Сероштанова. – М.: ВСШИ, 2017. – 158 с. – Текст: непосредственный </w:t>
      </w:r>
    </w:p>
    <w:p w:rsidR="009D6360" w:rsidRDefault="009D6360" w:rsidP="00A961B5">
      <w:pPr>
        <w:widowControl w:val="0"/>
        <w:autoSpaceDE w:val="0"/>
        <w:autoSpaceDN w:val="0"/>
        <w:adjustRightInd w:val="0"/>
        <w:ind w:left="1134"/>
        <w:jc w:val="both"/>
        <w:rPr>
          <w:rFonts w:ascii="Times New Roman" w:hAnsi="Times New Roman" w:cs="Times New Roman"/>
          <w:b/>
        </w:rPr>
      </w:pPr>
      <w:r w:rsidRPr="009D6360">
        <w:rPr>
          <w:rFonts w:ascii="Times New Roman" w:hAnsi="Times New Roman" w:cs="Times New Roman"/>
          <w:b/>
          <w:lang w:val="en-US"/>
        </w:rPr>
        <w:t>INTERNET</w:t>
      </w:r>
      <w:r w:rsidRPr="009D6360">
        <w:rPr>
          <w:rFonts w:ascii="Times New Roman" w:hAnsi="Times New Roman" w:cs="Times New Roman"/>
          <w:b/>
        </w:rPr>
        <w:t xml:space="preserve"> –ресурсы</w:t>
      </w:r>
    </w:p>
    <w:p w:rsidR="009D6360" w:rsidRDefault="003B0644" w:rsidP="00A961B5">
      <w:pPr>
        <w:pStyle w:val="a3"/>
        <w:widowControl w:val="0"/>
        <w:numPr>
          <w:ilvl w:val="0"/>
          <w:numId w:val="52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/>
        </w:rPr>
      </w:pPr>
      <w:proofErr w:type="spellStart"/>
      <w:proofErr w:type="gramStart"/>
      <w:r w:rsidRPr="003B0644">
        <w:rPr>
          <w:rFonts w:ascii="Open Sans" w:hAnsi="Open Sans"/>
          <w:color w:val="000000"/>
          <w:shd w:val="clear" w:color="auto" w:fill="FFFFFF"/>
        </w:rPr>
        <w:t>КиберЛенинка</w:t>
      </w:r>
      <w:proofErr w:type="spellEnd"/>
      <w:r w:rsidRPr="003B0644">
        <w:rPr>
          <w:rFonts w:ascii="Open Sans" w:hAnsi="Open Sans"/>
          <w:color w:val="000000"/>
          <w:shd w:val="clear" w:color="auto" w:fill="FFFFFF"/>
        </w:rPr>
        <w:t> </w:t>
      </w:r>
      <w:r>
        <w:rPr>
          <w:rFonts w:ascii="Open Sans" w:hAnsi="Open Sans"/>
          <w:color w:val="000000"/>
          <w:sz w:val="20"/>
          <w:szCs w:val="20"/>
          <w:shd w:val="clear" w:color="auto" w:fill="FFFFFF"/>
        </w:rPr>
        <w:t xml:space="preserve"> </w:t>
      </w:r>
      <w:r w:rsidR="005A784B" w:rsidRPr="00786078">
        <w:rPr>
          <w:rFonts w:ascii="Open Sans" w:hAnsi="Open Sans"/>
          <w:color w:val="454545"/>
          <w:sz w:val="23"/>
          <w:szCs w:val="23"/>
        </w:rPr>
        <w:t>URL</w:t>
      </w:r>
      <w:proofErr w:type="gramEnd"/>
      <w:r w:rsidR="005A784B" w:rsidRPr="00786078">
        <w:rPr>
          <w:rFonts w:ascii="Open Sans" w:hAnsi="Open Sans"/>
          <w:color w:val="454545"/>
          <w:sz w:val="23"/>
          <w:szCs w:val="23"/>
        </w:rPr>
        <w:t>:</w:t>
      </w:r>
      <w:hyperlink r:id="rId85" w:history="1">
        <w:r w:rsidR="009D6360" w:rsidRPr="003B0644">
          <w:rPr>
            <w:rStyle w:val="a4"/>
            <w:rFonts w:ascii="Times New Roman" w:hAnsi="Times New Roman" w:cs="Times New Roman"/>
            <w:b/>
          </w:rPr>
          <w:t>https://cyberleninka.ru/</w:t>
        </w:r>
      </w:hyperlink>
    </w:p>
    <w:p w:rsidR="003B0644" w:rsidRDefault="003B0644" w:rsidP="00A961B5">
      <w:pPr>
        <w:pStyle w:val="a3"/>
        <w:widowControl w:val="0"/>
        <w:numPr>
          <w:ilvl w:val="0"/>
          <w:numId w:val="52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/>
        </w:rPr>
      </w:pPr>
      <w:r w:rsidRPr="003B0644">
        <w:rPr>
          <w:rFonts w:ascii="Times New Roman" w:hAnsi="Times New Roman" w:cs="Times New Roman"/>
        </w:rPr>
        <w:t>Сайт МПГУ</w:t>
      </w:r>
      <w:r>
        <w:rPr>
          <w:rFonts w:ascii="Times New Roman" w:hAnsi="Times New Roman" w:cs="Times New Roman"/>
          <w:b/>
        </w:rPr>
        <w:t xml:space="preserve"> </w:t>
      </w:r>
      <w:r w:rsidR="005A784B">
        <w:rPr>
          <w:rFonts w:ascii="Times New Roman" w:hAnsi="Times New Roman" w:cs="Times New Roman"/>
          <w:b/>
        </w:rPr>
        <w:t>-</w:t>
      </w:r>
      <w:r w:rsidR="005A784B" w:rsidRPr="00786078">
        <w:rPr>
          <w:rFonts w:ascii="Open Sans" w:hAnsi="Open Sans"/>
          <w:color w:val="454545"/>
          <w:sz w:val="23"/>
          <w:szCs w:val="23"/>
        </w:rPr>
        <w:t>URL:</w:t>
      </w:r>
      <w:hyperlink r:id="rId86" w:history="1">
        <w:r w:rsidRPr="003B0644">
          <w:rPr>
            <w:rStyle w:val="a4"/>
            <w:rFonts w:ascii="Times New Roman" w:hAnsi="Times New Roman" w:cs="Times New Roman"/>
            <w:b/>
          </w:rPr>
          <w:t>https://mpgu.su/ob-mpgu/struktura/biblioteka/prepodavatelyam/rekomendatsii-po-sostavleniyu-spiska-literaturyi-k-rabochey-programme/pedagogika-uchebnye-izdanija-dostupnye-v-jebs/</w:t>
        </w:r>
      </w:hyperlink>
    </w:p>
    <w:p w:rsidR="003B0644" w:rsidRPr="007C56EB" w:rsidRDefault="003B0644" w:rsidP="00A961B5">
      <w:pPr>
        <w:pStyle w:val="c2"/>
        <w:numPr>
          <w:ilvl w:val="0"/>
          <w:numId w:val="52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2"/>
          <w:szCs w:val="22"/>
        </w:rPr>
      </w:pPr>
      <w:r>
        <w:rPr>
          <w:rFonts w:eastAsiaTheme="minorHAnsi"/>
          <w:color w:val="604050"/>
          <w:sz w:val="22"/>
          <w:szCs w:val="22"/>
          <w:shd w:val="clear" w:color="auto" w:fill="FFFFFF"/>
          <w:lang w:eastAsia="en-US"/>
        </w:rPr>
        <w:t xml:space="preserve">Библиотека по </w:t>
      </w:r>
      <w:proofErr w:type="gramStart"/>
      <w:r>
        <w:rPr>
          <w:rFonts w:eastAsiaTheme="minorHAnsi"/>
          <w:color w:val="604050"/>
          <w:sz w:val="22"/>
          <w:szCs w:val="22"/>
          <w:shd w:val="clear" w:color="auto" w:fill="FFFFFF"/>
          <w:lang w:eastAsia="en-US"/>
        </w:rPr>
        <w:t xml:space="preserve">педагогике </w:t>
      </w:r>
      <w:r w:rsidR="005A784B">
        <w:rPr>
          <w:rFonts w:eastAsiaTheme="minorHAnsi"/>
          <w:color w:val="604050"/>
          <w:sz w:val="22"/>
          <w:szCs w:val="22"/>
          <w:shd w:val="clear" w:color="auto" w:fill="FFFFFF"/>
          <w:lang w:eastAsia="en-US"/>
        </w:rPr>
        <w:t xml:space="preserve"> </w:t>
      </w:r>
      <w:r w:rsidR="005A784B" w:rsidRPr="00786078">
        <w:rPr>
          <w:rFonts w:ascii="Open Sans" w:hAnsi="Open Sans"/>
          <w:color w:val="454545"/>
          <w:sz w:val="23"/>
          <w:szCs w:val="23"/>
        </w:rPr>
        <w:t>URL</w:t>
      </w:r>
      <w:proofErr w:type="gramEnd"/>
      <w:r w:rsidR="005A784B" w:rsidRPr="00786078">
        <w:rPr>
          <w:rFonts w:ascii="Open Sans" w:hAnsi="Open Sans"/>
          <w:color w:val="454545"/>
          <w:sz w:val="23"/>
          <w:szCs w:val="23"/>
        </w:rPr>
        <w:t>:</w:t>
      </w:r>
      <w:hyperlink r:id="rId87" w:history="1">
        <w:r w:rsidRPr="003B0644">
          <w:rPr>
            <w:rStyle w:val="a4"/>
            <w:rFonts w:eastAsiaTheme="minorHAnsi"/>
            <w:sz w:val="22"/>
            <w:szCs w:val="22"/>
            <w:shd w:val="clear" w:color="auto" w:fill="FFFFFF"/>
            <w:lang w:eastAsia="en-US"/>
          </w:rPr>
          <w:t>http://pedagogic.ru/</w:t>
        </w:r>
      </w:hyperlink>
    </w:p>
    <w:p w:rsidR="007C56EB" w:rsidRPr="007C56EB" w:rsidRDefault="007C56EB" w:rsidP="00A961B5">
      <w:pPr>
        <w:pStyle w:val="c2"/>
        <w:shd w:val="clear" w:color="auto" w:fill="FFFFFF"/>
        <w:spacing w:before="0" w:beforeAutospacing="0" w:after="0" w:afterAutospacing="0" w:line="276" w:lineRule="auto"/>
        <w:ind w:left="1134"/>
        <w:jc w:val="both"/>
        <w:rPr>
          <w:color w:val="000000"/>
          <w:sz w:val="22"/>
          <w:szCs w:val="22"/>
        </w:rPr>
      </w:pPr>
    </w:p>
    <w:p w:rsidR="00C8503E" w:rsidRPr="005F50E5" w:rsidRDefault="00C8503E" w:rsidP="00A90005">
      <w:pPr>
        <w:pStyle w:val="TableParagraph"/>
        <w:spacing w:line="223" w:lineRule="exact"/>
        <w:ind w:left="0"/>
        <w:jc w:val="center"/>
        <w:rPr>
          <w:rFonts w:ascii="Monotype Corsiva" w:hAnsi="Monotype Corsiva"/>
          <w:b/>
          <w:sz w:val="32"/>
          <w:szCs w:val="32"/>
          <w:u w:val="single"/>
        </w:rPr>
      </w:pPr>
      <w:r w:rsidRPr="005F50E5">
        <w:rPr>
          <w:rFonts w:ascii="Monotype Corsiva" w:hAnsi="Monotype Corsiva"/>
          <w:b/>
          <w:sz w:val="32"/>
          <w:szCs w:val="32"/>
          <w:u w:val="single"/>
        </w:rPr>
        <w:t>Информационное обеспечение профессиональной деятельности</w:t>
      </w:r>
    </w:p>
    <w:p w:rsidR="00F15194" w:rsidRPr="005F50E5" w:rsidRDefault="00F15194" w:rsidP="00A961B5">
      <w:pPr>
        <w:pStyle w:val="TableParagraph"/>
        <w:spacing w:line="223" w:lineRule="exact"/>
        <w:ind w:left="1134"/>
        <w:jc w:val="both"/>
        <w:rPr>
          <w:rFonts w:ascii="Monotype Corsiva" w:hAnsi="Monotype Corsiva" w:cs="DejaVu Sans Light"/>
          <w:b/>
          <w:sz w:val="28"/>
          <w:szCs w:val="28"/>
          <w:u w:val="single"/>
        </w:rPr>
      </w:pPr>
    </w:p>
    <w:p w:rsidR="008E7A8D" w:rsidRPr="005F50E5" w:rsidRDefault="008E7A8D" w:rsidP="00A961B5">
      <w:pPr>
        <w:pStyle w:val="TableParagraph"/>
        <w:spacing w:line="223" w:lineRule="exact"/>
        <w:ind w:left="1134"/>
        <w:jc w:val="both"/>
        <w:rPr>
          <w:rFonts w:ascii="Monotype Corsiva" w:hAnsi="Monotype Corsiva"/>
          <w:b/>
          <w:sz w:val="28"/>
          <w:szCs w:val="28"/>
          <w:u w:val="single"/>
        </w:rPr>
      </w:pPr>
      <w:r w:rsidRPr="005F50E5">
        <w:rPr>
          <w:rFonts w:ascii="Monotype Corsiva" w:hAnsi="Monotype Corsiva"/>
          <w:b/>
          <w:sz w:val="28"/>
          <w:szCs w:val="28"/>
          <w:u w:val="single"/>
        </w:rPr>
        <w:t>Основная литература</w:t>
      </w:r>
    </w:p>
    <w:p w:rsidR="00113D65" w:rsidRPr="005F50E5" w:rsidRDefault="00113D65" w:rsidP="00A961B5">
      <w:pPr>
        <w:pStyle w:val="TableParagraph"/>
        <w:spacing w:line="223" w:lineRule="exact"/>
        <w:ind w:left="1134"/>
        <w:jc w:val="both"/>
        <w:rPr>
          <w:rFonts w:ascii="Monotype Corsiva" w:hAnsi="Monotype Corsiva"/>
          <w:b/>
          <w:sz w:val="28"/>
          <w:szCs w:val="28"/>
        </w:rPr>
      </w:pPr>
    </w:p>
    <w:p w:rsidR="001E7EB7" w:rsidRPr="001E7EB7" w:rsidRDefault="001E7EB7" w:rsidP="00A961B5">
      <w:pPr>
        <w:pStyle w:val="a3"/>
        <w:numPr>
          <w:ilvl w:val="0"/>
          <w:numId w:val="6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1E7EB7">
        <w:rPr>
          <w:rFonts w:ascii="Open Sans" w:hAnsi="Open Sans"/>
          <w:color w:val="454545"/>
          <w:sz w:val="23"/>
          <w:szCs w:val="23"/>
        </w:rPr>
        <w:t xml:space="preserve">Колокольникова, А. И. </w:t>
      </w:r>
      <w:proofErr w:type="gramStart"/>
      <w:r w:rsidRPr="001E7EB7">
        <w:rPr>
          <w:rFonts w:ascii="Open Sans" w:hAnsi="Open Sans"/>
          <w:color w:val="454545"/>
          <w:sz w:val="23"/>
          <w:szCs w:val="23"/>
        </w:rPr>
        <w:t>Информатика :</w:t>
      </w:r>
      <w:proofErr w:type="gramEnd"/>
      <w:r w:rsidRPr="001E7EB7">
        <w:rPr>
          <w:rFonts w:ascii="Open Sans" w:hAnsi="Open Sans"/>
          <w:color w:val="454545"/>
          <w:sz w:val="23"/>
          <w:szCs w:val="23"/>
        </w:rPr>
        <w:t xml:space="preserve"> учебное пособие : [16+] / А. И. Колокольникова. – 2-е изд., </w:t>
      </w:r>
      <w:proofErr w:type="spellStart"/>
      <w:r w:rsidRPr="001E7EB7">
        <w:rPr>
          <w:rFonts w:ascii="Open Sans" w:hAnsi="Open Sans"/>
          <w:color w:val="454545"/>
          <w:sz w:val="23"/>
          <w:szCs w:val="23"/>
        </w:rPr>
        <w:t>испр</w:t>
      </w:r>
      <w:proofErr w:type="spellEnd"/>
      <w:r w:rsidRPr="001E7EB7">
        <w:rPr>
          <w:rFonts w:ascii="Open Sans" w:hAnsi="Open Sans"/>
          <w:color w:val="454545"/>
          <w:sz w:val="23"/>
          <w:szCs w:val="23"/>
        </w:rPr>
        <w:t xml:space="preserve">. и доп. – </w:t>
      </w:r>
      <w:proofErr w:type="gramStart"/>
      <w:r w:rsidRPr="001E7EB7">
        <w:rPr>
          <w:rFonts w:ascii="Open Sans" w:hAnsi="Open Sans"/>
          <w:color w:val="454545"/>
          <w:sz w:val="23"/>
          <w:szCs w:val="23"/>
        </w:rPr>
        <w:t>Москва ;</w:t>
      </w:r>
      <w:proofErr w:type="gramEnd"/>
      <w:r w:rsidRPr="001E7EB7">
        <w:rPr>
          <w:rFonts w:ascii="Open Sans" w:hAnsi="Open Sans"/>
          <w:color w:val="454545"/>
          <w:sz w:val="23"/>
          <w:szCs w:val="23"/>
        </w:rPr>
        <w:t xml:space="preserve"> Берлин : Директ-Медиа, 2020. – 290 </w:t>
      </w:r>
      <w:proofErr w:type="gramStart"/>
      <w:r w:rsidRPr="001E7EB7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1E7EB7">
        <w:rPr>
          <w:rFonts w:ascii="Open Sans" w:hAnsi="Open Sans"/>
          <w:color w:val="454545"/>
          <w:sz w:val="23"/>
          <w:szCs w:val="23"/>
        </w:rPr>
        <w:t xml:space="preserve"> ил., табл. – Режим доступа: по подписке. – URL: </w:t>
      </w:r>
      <w:hyperlink r:id="rId88" w:history="1">
        <w:r w:rsidRPr="001E7EB7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https://biblioclub.ru/index.php?page=book&amp;id=596690</w:t>
        </w:r>
      </w:hyperlink>
      <w:r w:rsidRPr="001E7EB7">
        <w:rPr>
          <w:rFonts w:ascii="Open Sans" w:hAnsi="Open Sans"/>
          <w:color w:val="454545"/>
          <w:sz w:val="23"/>
          <w:szCs w:val="23"/>
        </w:rPr>
        <w:t xml:space="preserve"> (дата обращения: 20.04.2026). – </w:t>
      </w:r>
      <w:proofErr w:type="spellStart"/>
      <w:r w:rsidRPr="001E7EB7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1E7EB7">
        <w:rPr>
          <w:rFonts w:ascii="Open Sans" w:hAnsi="Open Sans"/>
          <w:color w:val="454545"/>
          <w:sz w:val="23"/>
          <w:szCs w:val="23"/>
        </w:rPr>
        <w:t xml:space="preserve">. в кн. – ISBN 978-5-4499-1266-4. – DOI 10.23681/596690. – </w:t>
      </w:r>
      <w:proofErr w:type="gramStart"/>
      <w:r w:rsidRPr="001E7EB7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1E7EB7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1E7EB7" w:rsidRPr="001E7EB7" w:rsidRDefault="001E7EB7" w:rsidP="00A961B5">
      <w:pPr>
        <w:pStyle w:val="a3"/>
        <w:numPr>
          <w:ilvl w:val="0"/>
          <w:numId w:val="6"/>
        </w:numPr>
        <w:jc w:val="both"/>
        <w:rPr>
          <w:rFonts w:ascii="Open Sans" w:hAnsi="Open Sans"/>
          <w:color w:val="454545"/>
          <w:sz w:val="23"/>
          <w:szCs w:val="23"/>
        </w:rPr>
      </w:pPr>
      <w:proofErr w:type="gramStart"/>
      <w:r w:rsidRPr="001E7EB7">
        <w:rPr>
          <w:rFonts w:ascii="Open Sans" w:hAnsi="Open Sans"/>
          <w:color w:val="454545"/>
          <w:sz w:val="23"/>
          <w:szCs w:val="23"/>
        </w:rPr>
        <w:t>Информатика :</w:t>
      </w:r>
      <w:proofErr w:type="gramEnd"/>
      <w:r w:rsidRPr="001E7EB7">
        <w:rPr>
          <w:rFonts w:ascii="Open Sans" w:hAnsi="Open Sans"/>
          <w:color w:val="454545"/>
          <w:sz w:val="23"/>
          <w:szCs w:val="23"/>
        </w:rPr>
        <w:t xml:space="preserve"> учебное пособие : [16+] / Е. Н. Гусева, И. Ю. Ефимова, Р. И. Коробков [и др.]. – 5-е изд., стер. – </w:t>
      </w:r>
      <w:proofErr w:type="gramStart"/>
      <w:r w:rsidRPr="001E7EB7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1E7EB7">
        <w:rPr>
          <w:rFonts w:ascii="Open Sans" w:hAnsi="Open Sans"/>
          <w:color w:val="454545"/>
          <w:sz w:val="23"/>
          <w:szCs w:val="23"/>
        </w:rPr>
        <w:t xml:space="preserve"> ФЛИНТА, 2021. – 260 </w:t>
      </w:r>
      <w:proofErr w:type="gramStart"/>
      <w:r w:rsidRPr="001E7EB7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1E7EB7">
        <w:rPr>
          <w:rFonts w:ascii="Open Sans" w:hAnsi="Open Sans"/>
          <w:color w:val="454545"/>
          <w:sz w:val="23"/>
          <w:szCs w:val="23"/>
        </w:rPr>
        <w:t xml:space="preserve"> ил. – Режим доступа: по подписке. – URL: </w:t>
      </w:r>
      <w:hyperlink r:id="rId89" w:history="1">
        <w:r w:rsidRPr="001E7EB7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https://biblioclub.ru/index.php?page=book&amp;id=83542</w:t>
        </w:r>
      </w:hyperlink>
      <w:r w:rsidRPr="001E7EB7">
        <w:rPr>
          <w:rFonts w:ascii="Open Sans" w:hAnsi="Open Sans"/>
          <w:color w:val="454545"/>
          <w:sz w:val="23"/>
          <w:szCs w:val="23"/>
        </w:rPr>
        <w:t xml:space="preserve"> (дата обращения: 20.04.2026). – </w:t>
      </w:r>
      <w:proofErr w:type="spellStart"/>
      <w:r w:rsidRPr="001E7EB7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1E7EB7">
        <w:rPr>
          <w:rFonts w:ascii="Open Sans" w:hAnsi="Open Sans"/>
          <w:color w:val="454545"/>
          <w:sz w:val="23"/>
          <w:szCs w:val="23"/>
        </w:rPr>
        <w:t xml:space="preserve">. в кн. – ISBN 978-5-9765-1194-1. – </w:t>
      </w:r>
      <w:proofErr w:type="gramStart"/>
      <w:r w:rsidRPr="001E7EB7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1E7EB7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B34B89" w:rsidRPr="00B34B89" w:rsidRDefault="00B34B89" w:rsidP="00A961B5">
      <w:pPr>
        <w:pStyle w:val="a3"/>
        <w:numPr>
          <w:ilvl w:val="0"/>
          <w:numId w:val="6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B34B89">
        <w:rPr>
          <w:rFonts w:ascii="Open Sans" w:hAnsi="Open Sans"/>
          <w:color w:val="454545"/>
          <w:sz w:val="23"/>
          <w:szCs w:val="23"/>
        </w:rPr>
        <w:t xml:space="preserve">Пушкарёва, Т. П. </w:t>
      </w:r>
      <w:proofErr w:type="gramStart"/>
      <w:r w:rsidRPr="00B34B89">
        <w:rPr>
          <w:rFonts w:ascii="Open Sans" w:hAnsi="Open Sans"/>
          <w:color w:val="454545"/>
          <w:sz w:val="23"/>
          <w:szCs w:val="23"/>
        </w:rPr>
        <w:t>Информатика :</w:t>
      </w:r>
      <w:proofErr w:type="gramEnd"/>
      <w:r w:rsidRPr="00B34B89">
        <w:rPr>
          <w:rFonts w:ascii="Open Sans" w:hAnsi="Open Sans"/>
          <w:color w:val="454545"/>
          <w:sz w:val="23"/>
          <w:szCs w:val="23"/>
        </w:rPr>
        <w:t xml:space="preserve"> учебное пособие : [16+] / Т. П. Пушкарёва ; Сибирский федеральный университет. – </w:t>
      </w:r>
      <w:proofErr w:type="gramStart"/>
      <w:r w:rsidRPr="00B34B89">
        <w:rPr>
          <w:rFonts w:ascii="Open Sans" w:hAnsi="Open Sans"/>
          <w:color w:val="454545"/>
          <w:sz w:val="23"/>
          <w:szCs w:val="23"/>
        </w:rPr>
        <w:t>Красноярск :</w:t>
      </w:r>
      <w:proofErr w:type="gramEnd"/>
      <w:r w:rsidRPr="00B34B89">
        <w:rPr>
          <w:rFonts w:ascii="Open Sans" w:hAnsi="Open Sans"/>
          <w:color w:val="454545"/>
          <w:sz w:val="23"/>
          <w:szCs w:val="23"/>
        </w:rPr>
        <w:t xml:space="preserve"> Сибирский федеральный университет (СФУ), 2021. – 132 </w:t>
      </w:r>
      <w:proofErr w:type="gramStart"/>
      <w:r w:rsidRPr="00B34B89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B34B89">
        <w:rPr>
          <w:rFonts w:ascii="Open Sans" w:hAnsi="Open Sans"/>
          <w:color w:val="454545"/>
          <w:sz w:val="23"/>
          <w:szCs w:val="23"/>
        </w:rPr>
        <w:t xml:space="preserve"> ил., табл., схем. – Режим доступа: по подписке. – URL: </w:t>
      </w:r>
      <w:hyperlink r:id="rId90" w:history="1">
        <w:r w:rsidRPr="00B34B89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https://biblioclub.ru/index.php?page=book&amp;id=706616</w:t>
        </w:r>
      </w:hyperlink>
      <w:r w:rsidRPr="00B34B89">
        <w:rPr>
          <w:rFonts w:ascii="Open Sans" w:hAnsi="Open Sans"/>
          <w:color w:val="454545"/>
          <w:sz w:val="23"/>
          <w:szCs w:val="23"/>
        </w:rPr>
        <w:t xml:space="preserve"> (дата обращения: 20.04.2026). – </w:t>
      </w:r>
      <w:proofErr w:type="spellStart"/>
      <w:r w:rsidRPr="00B34B89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B34B89">
        <w:rPr>
          <w:rFonts w:ascii="Open Sans" w:hAnsi="Open Sans"/>
          <w:color w:val="454545"/>
          <w:sz w:val="23"/>
          <w:szCs w:val="23"/>
        </w:rPr>
        <w:t xml:space="preserve">. в кн. – ISBN 978-5-7638-4497-9. – </w:t>
      </w:r>
      <w:proofErr w:type="gramStart"/>
      <w:r w:rsidRPr="00B34B89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B34B89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B34B89" w:rsidRPr="00B34B89" w:rsidRDefault="00B34B89" w:rsidP="00A961B5">
      <w:pPr>
        <w:pStyle w:val="a3"/>
        <w:numPr>
          <w:ilvl w:val="0"/>
          <w:numId w:val="6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B34B89">
        <w:rPr>
          <w:rFonts w:ascii="Open Sans" w:hAnsi="Open Sans"/>
          <w:color w:val="454545"/>
          <w:sz w:val="23"/>
          <w:szCs w:val="23"/>
        </w:rPr>
        <w:t xml:space="preserve">Бондарев, В. А. </w:t>
      </w:r>
      <w:proofErr w:type="gramStart"/>
      <w:r w:rsidRPr="00B34B89">
        <w:rPr>
          <w:rFonts w:ascii="Open Sans" w:hAnsi="Open Sans"/>
          <w:color w:val="454545"/>
          <w:sz w:val="23"/>
          <w:szCs w:val="23"/>
        </w:rPr>
        <w:t>Информатика :</w:t>
      </w:r>
      <w:proofErr w:type="gramEnd"/>
      <w:r w:rsidRPr="00B34B89">
        <w:rPr>
          <w:rFonts w:ascii="Open Sans" w:hAnsi="Open Sans"/>
          <w:color w:val="454545"/>
          <w:sz w:val="23"/>
          <w:szCs w:val="23"/>
        </w:rPr>
        <w:t xml:space="preserve"> учебное пособие : в 2 частях : [16+] / В. А. Бондарев, С. В. Федоров, И. В. Федоров ; ред. Е. Н. Завьялова ; Омский государственный технический университет. – </w:t>
      </w:r>
      <w:proofErr w:type="gramStart"/>
      <w:r w:rsidRPr="00B34B89">
        <w:rPr>
          <w:rFonts w:ascii="Open Sans" w:hAnsi="Open Sans"/>
          <w:color w:val="454545"/>
          <w:sz w:val="23"/>
          <w:szCs w:val="23"/>
        </w:rPr>
        <w:t>Омск :</w:t>
      </w:r>
      <w:proofErr w:type="gramEnd"/>
      <w:r w:rsidRPr="00B34B89">
        <w:rPr>
          <w:rFonts w:ascii="Open Sans" w:hAnsi="Open Sans"/>
          <w:color w:val="454545"/>
          <w:sz w:val="23"/>
          <w:szCs w:val="23"/>
        </w:rPr>
        <w:t xml:space="preserve"> Омский государственный технический университет (</w:t>
      </w:r>
      <w:proofErr w:type="spellStart"/>
      <w:r w:rsidRPr="00B34B89">
        <w:rPr>
          <w:rFonts w:ascii="Open Sans" w:hAnsi="Open Sans"/>
          <w:color w:val="454545"/>
          <w:sz w:val="23"/>
          <w:szCs w:val="23"/>
        </w:rPr>
        <w:t>ОмГТУ</w:t>
      </w:r>
      <w:proofErr w:type="spellEnd"/>
      <w:r w:rsidRPr="00B34B89">
        <w:rPr>
          <w:rFonts w:ascii="Open Sans" w:hAnsi="Open Sans"/>
          <w:color w:val="454545"/>
          <w:sz w:val="23"/>
          <w:szCs w:val="23"/>
        </w:rPr>
        <w:t xml:space="preserve">), 2021. – Часть 1. </w:t>
      </w:r>
      <w:proofErr w:type="spellStart"/>
      <w:r w:rsidRPr="00B34B89">
        <w:rPr>
          <w:rFonts w:ascii="Open Sans" w:hAnsi="Open Sans"/>
          <w:color w:val="454545"/>
          <w:sz w:val="23"/>
          <w:szCs w:val="23"/>
        </w:rPr>
        <w:t>Windows</w:t>
      </w:r>
      <w:proofErr w:type="spellEnd"/>
      <w:r w:rsidRPr="00B34B89">
        <w:rPr>
          <w:rFonts w:ascii="Open Sans" w:hAnsi="Open Sans"/>
          <w:color w:val="454545"/>
          <w:sz w:val="23"/>
          <w:szCs w:val="23"/>
        </w:rPr>
        <w:t xml:space="preserve">, </w:t>
      </w:r>
      <w:proofErr w:type="spellStart"/>
      <w:r w:rsidRPr="00B34B89">
        <w:rPr>
          <w:rFonts w:ascii="Open Sans" w:hAnsi="Open Sans"/>
          <w:color w:val="454545"/>
          <w:sz w:val="23"/>
          <w:szCs w:val="23"/>
        </w:rPr>
        <w:t>Word</w:t>
      </w:r>
      <w:proofErr w:type="spellEnd"/>
      <w:r w:rsidRPr="00B34B89">
        <w:rPr>
          <w:rFonts w:ascii="Open Sans" w:hAnsi="Open Sans"/>
          <w:color w:val="454545"/>
          <w:sz w:val="23"/>
          <w:szCs w:val="23"/>
        </w:rPr>
        <w:t xml:space="preserve">, </w:t>
      </w:r>
      <w:proofErr w:type="spellStart"/>
      <w:r w:rsidRPr="00B34B89">
        <w:rPr>
          <w:rFonts w:ascii="Open Sans" w:hAnsi="Open Sans"/>
          <w:color w:val="454545"/>
          <w:sz w:val="23"/>
          <w:szCs w:val="23"/>
        </w:rPr>
        <w:t>Excel</w:t>
      </w:r>
      <w:proofErr w:type="spellEnd"/>
      <w:r w:rsidRPr="00B34B89">
        <w:rPr>
          <w:rFonts w:ascii="Open Sans" w:hAnsi="Open Sans"/>
          <w:color w:val="454545"/>
          <w:sz w:val="23"/>
          <w:szCs w:val="23"/>
        </w:rPr>
        <w:t xml:space="preserve">. – 144 </w:t>
      </w:r>
      <w:proofErr w:type="gramStart"/>
      <w:r w:rsidRPr="00B34B89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B34B89">
        <w:rPr>
          <w:rFonts w:ascii="Open Sans" w:hAnsi="Open Sans"/>
          <w:color w:val="454545"/>
          <w:sz w:val="23"/>
          <w:szCs w:val="23"/>
        </w:rPr>
        <w:t xml:space="preserve"> ил., табл., схем. – Режим доступа: по подписке. – URL: </w:t>
      </w:r>
      <w:hyperlink r:id="rId91" w:history="1">
        <w:r w:rsidRPr="00B34B89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https://biblioclub.ru/index.php?page=book&amp;id=700584</w:t>
        </w:r>
      </w:hyperlink>
      <w:r w:rsidRPr="00B34B89">
        <w:rPr>
          <w:rFonts w:ascii="Open Sans" w:hAnsi="Open Sans"/>
          <w:color w:val="454545"/>
          <w:sz w:val="23"/>
          <w:szCs w:val="23"/>
        </w:rPr>
        <w:t xml:space="preserve"> (дата обращения: </w:t>
      </w:r>
      <w:r w:rsidRPr="00B34B89">
        <w:rPr>
          <w:rFonts w:ascii="Open Sans" w:hAnsi="Open Sans"/>
          <w:color w:val="454545"/>
          <w:sz w:val="23"/>
          <w:szCs w:val="23"/>
        </w:rPr>
        <w:lastRenderedPageBreak/>
        <w:t xml:space="preserve">20.04.2026). – </w:t>
      </w:r>
      <w:proofErr w:type="spellStart"/>
      <w:r w:rsidRPr="00B34B89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B34B89">
        <w:rPr>
          <w:rFonts w:ascii="Open Sans" w:hAnsi="Open Sans"/>
          <w:color w:val="454545"/>
          <w:sz w:val="23"/>
          <w:szCs w:val="23"/>
        </w:rPr>
        <w:t xml:space="preserve">. в кн. – ISBN 978-5-8149-3335-5 (ч. 1). – ISBN 978-5-8149-3334-8. – </w:t>
      </w:r>
      <w:proofErr w:type="gramStart"/>
      <w:r w:rsidRPr="00B34B89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B34B89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B34B89" w:rsidRPr="00B34B89" w:rsidRDefault="00B34B89" w:rsidP="00A961B5">
      <w:pPr>
        <w:pStyle w:val="a3"/>
        <w:numPr>
          <w:ilvl w:val="0"/>
          <w:numId w:val="6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B34B89">
        <w:rPr>
          <w:rFonts w:ascii="Open Sans" w:hAnsi="Open Sans"/>
          <w:color w:val="454545"/>
          <w:sz w:val="23"/>
          <w:szCs w:val="23"/>
        </w:rPr>
        <w:t xml:space="preserve">Бондарев, В. А. </w:t>
      </w:r>
      <w:proofErr w:type="gramStart"/>
      <w:r w:rsidRPr="00B34B89">
        <w:rPr>
          <w:rFonts w:ascii="Open Sans" w:hAnsi="Open Sans"/>
          <w:color w:val="454545"/>
          <w:sz w:val="23"/>
          <w:szCs w:val="23"/>
        </w:rPr>
        <w:t>Информатика :</w:t>
      </w:r>
      <w:proofErr w:type="gramEnd"/>
      <w:r w:rsidRPr="00B34B89">
        <w:rPr>
          <w:rFonts w:ascii="Open Sans" w:hAnsi="Open Sans"/>
          <w:color w:val="454545"/>
          <w:sz w:val="23"/>
          <w:szCs w:val="23"/>
        </w:rPr>
        <w:t xml:space="preserve"> учебное пособие : в 2 частях : [16+] / В. А. Бондарев, С. В. Федоров, И. В. Федоров ; ред. Е. Н. Завьялова ; Омский государственный технический университет. – </w:t>
      </w:r>
      <w:proofErr w:type="gramStart"/>
      <w:r w:rsidRPr="00B34B89">
        <w:rPr>
          <w:rFonts w:ascii="Open Sans" w:hAnsi="Open Sans"/>
          <w:color w:val="454545"/>
          <w:sz w:val="23"/>
          <w:szCs w:val="23"/>
        </w:rPr>
        <w:t>Омск :</w:t>
      </w:r>
      <w:proofErr w:type="gramEnd"/>
      <w:r w:rsidRPr="00B34B89">
        <w:rPr>
          <w:rFonts w:ascii="Open Sans" w:hAnsi="Open Sans"/>
          <w:color w:val="454545"/>
          <w:sz w:val="23"/>
          <w:szCs w:val="23"/>
        </w:rPr>
        <w:t xml:space="preserve"> Омский государственный технический университет (</w:t>
      </w:r>
      <w:proofErr w:type="spellStart"/>
      <w:r w:rsidRPr="00B34B89">
        <w:rPr>
          <w:rFonts w:ascii="Open Sans" w:hAnsi="Open Sans"/>
          <w:color w:val="454545"/>
          <w:sz w:val="23"/>
          <w:szCs w:val="23"/>
        </w:rPr>
        <w:t>ОмГТУ</w:t>
      </w:r>
      <w:proofErr w:type="spellEnd"/>
      <w:r w:rsidRPr="00B34B89">
        <w:rPr>
          <w:rFonts w:ascii="Open Sans" w:hAnsi="Open Sans"/>
          <w:color w:val="454545"/>
          <w:sz w:val="23"/>
          <w:szCs w:val="23"/>
        </w:rPr>
        <w:t xml:space="preserve">), 2021. – Часть 2. MS </w:t>
      </w:r>
      <w:proofErr w:type="spellStart"/>
      <w:r w:rsidRPr="00B34B89">
        <w:rPr>
          <w:rFonts w:ascii="Open Sans" w:hAnsi="Open Sans"/>
          <w:color w:val="454545"/>
          <w:sz w:val="23"/>
          <w:szCs w:val="23"/>
        </w:rPr>
        <w:t>Access</w:t>
      </w:r>
      <w:proofErr w:type="spellEnd"/>
      <w:r w:rsidRPr="00B34B89">
        <w:rPr>
          <w:rFonts w:ascii="Open Sans" w:hAnsi="Open Sans"/>
          <w:color w:val="454545"/>
          <w:sz w:val="23"/>
          <w:szCs w:val="23"/>
        </w:rPr>
        <w:t xml:space="preserve">, </w:t>
      </w:r>
      <w:proofErr w:type="spellStart"/>
      <w:r w:rsidRPr="00B34B89">
        <w:rPr>
          <w:rFonts w:ascii="Open Sans" w:hAnsi="Open Sans"/>
          <w:color w:val="454545"/>
          <w:sz w:val="23"/>
          <w:szCs w:val="23"/>
        </w:rPr>
        <w:t>Internet</w:t>
      </w:r>
      <w:proofErr w:type="spellEnd"/>
      <w:r w:rsidRPr="00B34B89">
        <w:rPr>
          <w:rFonts w:ascii="Open Sans" w:hAnsi="Open Sans"/>
          <w:color w:val="454545"/>
          <w:sz w:val="23"/>
          <w:szCs w:val="23"/>
        </w:rPr>
        <w:t xml:space="preserve">, HTML, MS </w:t>
      </w:r>
      <w:proofErr w:type="spellStart"/>
      <w:r w:rsidRPr="00B34B89">
        <w:rPr>
          <w:rFonts w:ascii="Open Sans" w:hAnsi="Open Sans"/>
          <w:color w:val="454545"/>
          <w:sz w:val="23"/>
          <w:szCs w:val="23"/>
        </w:rPr>
        <w:t>PowerPoint</w:t>
      </w:r>
      <w:proofErr w:type="spellEnd"/>
      <w:r w:rsidRPr="00B34B89">
        <w:rPr>
          <w:rFonts w:ascii="Open Sans" w:hAnsi="Open Sans"/>
          <w:color w:val="454545"/>
          <w:sz w:val="23"/>
          <w:szCs w:val="23"/>
        </w:rPr>
        <w:t xml:space="preserve">. – 109 </w:t>
      </w:r>
      <w:proofErr w:type="gramStart"/>
      <w:r w:rsidRPr="00B34B89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B34B89">
        <w:rPr>
          <w:rFonts w:ascii="Open Sans" w:hAnsi="Open Sans"/>
          <w:color w:val="454545"/>
          <w:sz w:val="23"/>
          <w:szCs w:val="23"/>
        </w:rPr>
        <w:t xml:space="preserve"> ил., табл., схем. – Режим доступа: по подписке. – URL: </w:t>
      </w:r>
      <w:hyperlink r:id="rId92" w:history="1">
        <w:r w:rsidRPr="00B34B89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https://biblioclub.ru/index.php?page=book&amp;id=700585</w:t>
        </w:r>
      </w:hyperlink>
      <w:r w:rsidRPr="00B34B89">
        <w:rPr>
          <w:rFonts w:ascii="Open Sans" w:hAnsi="Open Sans"/>
          <w:color w:val="454545"/>
          <w:sz w:val="23"/>
          <w:szCs w:val="23"/>
        </w:rPr>
        <w:t xml:space="preserve"> (дата обращения: 20.04.2026). – </w:t>
      </w:r>
      <w:proofErr w:type="spellStart"/>
      <w:r w:rsidRPr="00B34B89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B34B89">
        <w:rPr>
          <w:rFonts w:ascii="Open Sans" w:hAnsi="Open Sans"/>
          <w:color w:val="454545"/>
          <w:sz w:val="23"/>
          <w:szCs w:val="23"/>
        </w:rPr>
        <w:t xml:space="preserve">. в кн. – ISBN 978-5-8149-3336-2 (ч. 2). – ISBN 978-5-8149-3334-8. – </w:t>
      </w:r>
      <w:proofErr w:type="gramStart"/>
      <w:r w:rsidRPr="00B34B89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B34B89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B34B89" w:rsidRPr="00B34B89" w:rsidRDefault="00B34B89" w:rsidP="00A961B5">
      <w:pPr>
        <w:pStyle w:val="a3"/>
        <w:numPr>
          <w:ilvl w:val="0"/>
          <w:numId w:val="6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B34B89">
        <w:rPr>
          <w:rFonts w:ascii="Open Sans" w:hAnsi="Open Sans"/>
          <w:color w:val="454545"/>
          <w:sz w:val="23"/>
          <w:szCs w:val="23"/>
        </w:rPr>
        <w:t xml:space="preserve">Волкова, В. М. </w:t>
      </w:r>
      <w:proofErr w:type="gramStart"/>
      <w:r w:rsidRPr="00B34B89">
        <w:rPr>
          <w:rFonts w:ascii="Open Sans" w:hAnsi="Open Sans"/>
          <w:color w:val="454545"/>
          <w:sz w:val="23"/>
          <w:szCs w:val="23"/>
        </w:rPr>
        <w:t>Информатика :</w:t>
      </w:r>
      <w:proofErr w:type="gramEnd"/>
      <w:r w:rsidRPr="00B34B89">
        <w:rPr>
          <w:rFonts w:ascii="Open Sans" w:hAnsi="Open Sans"/>
          <w:color w:val="454545"/>
          <w:sz w:val="23"/>
          <w:szCs w:val="23"/>
        </w:rPr>
        <w:t xml:space="preserve"> средства онлайн-хранения и редактирования текстовых документов : учебное пособие : [16+] / В. М. Волкова. – </w:t>
      </w:r>
      <w:proofErr w:type="gramStart"/>
      <w:r w:rsidRPr="00B34B89">
        <w:rPr>
          <w:rFonts w:ascii="Open Sans" w:hAnsi="Open Sans"/>
          <w:color w:val="454545"/>
          <w:sz w:val="23"/>
          <w:szCs w:val="23"/>
        </w:rPr>
        <w:t>Новосибирск :</w:t>
      </w:r>
      <w:proofErr w:type="gramEnd"/>
      <w:r w:rsidRPr="00B34B89">
        <w:rPr>
          <w:rFonts w:ascii="Open Sans" w:hAnsi="Open Sans"/>
          <w:color w:val="454545"/>
          <w:sz w:val="23"/>
          <w:szCs w:val="23"/>
        </w:rPr>
        <w:t xml:space="preserve"> Новосибирский государственный технический университет, 2017. – 64 </w:t>
      </w:r>
      <w:proofErr w:type="gramStart"/>
      <w:r w:rsidRPr="00B34B89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B34B89">
        <w:rPr>
          <w:rFonts w:ascii="Open Sans" w:hAnsi="Open Sans"/>
          <w:color w:val="454545"/>
          <w:sz w:val="23"/>
          <w:szCs w:val="23"/>
        </w:rPr>
        <w:t xml:space="preserve"> ил., табл. – Режим доступа: по подписке. – URL: </w:t>
      </w:r>
      <w:hyperlink r:id="rId93" w:history="1">
        <w:r w:rsidRPr="00B34B89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https://biblioclub.ru/index.php?page=book&amp;id=576578</w:t>
        </w:r>
      </w:hyperlink>
      <w:r w:rsidRPr="00B34B89">
        <w:rPr>
          <w:rFonts w:ascii="Open Sans" w:hAnsi="Open Sans"/>
          <w:color w:val="454545"/>
          <w:sz w:val="23"/>
          <w:szCs w:val="23"/>
        </w:rPr>
        <w:t xml:space="preserve"> (дата обращения: 20.04.2026). – </w:t>
      </w:r>
      <w:proofErr w:type="spellStart"/>
      <w:r w:rsidRPr="00B34B89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B34B89">
        <w:rPr>
          <w:rFonts w:ascii="Open Sans" w:hAnsi="Open Sans"/>
          <w:color w:val="454545"/>
          <w:sz w:val="23"/>
          <w:szCs w:val="23"/>
        </w:rPr>
        <w:t xml:space="preserve">. в кн. – ISBN 978-5-7782-3194-8. – </w:t>
      </w:r>
      <w:proofErr w:type="gramStart"/>
      <w:r w:rsidRPr="00B34B89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B34B89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B34B89" w:rsidRDefault="00B34B89" w:rsidP="00A961B5">
      <w:pPr>
        <w:pStyle w:val="a3"/>
        <w:numPr>
          <w:ilvl w:val="0"/>
          <w:numId w:val="6"/>
        </w:numPr>
        <w:jc w:val="both"/>
        <w:rPr>
          <w:rFonts w:ascii="Open Sans" w:hAnsi="Open Sans"/>
          <w:color w:val="454545"/>
          <w:sz w:val="23"/>
          <w:szCs w:val="23"/>
        </w:rPr>
      </w:pPr>
      <w:proofErr w:type="spellStart"/>
      <w:r w:rsidRPr="00B34B89">
        <w:rPr>
          <w:rFonts w:ascii="Open Sans" w:hAnsi="Open Sans"/>
          <w:color w:val="454545"/>
          <w:sz w:val="23"/>
          <w:szCs w:val="23"/>
        </w:rPr>
        <w:t>Калугян</w:t>
      </w:r>
      <w:proofErr w:type="spellEnd"/>
      <w:r w:rsidRPr="00B34B89">
        <w:rPr>
          <w:rFonts w:ascii="Open Sans" w:hAnsi="Open Sans"/>
          <w:color w:val="454545"/>
          <w:sz w:val="23"/>
          <w:szCs w:val="23"/>
        </w:rPr>
        <w:t xml:space="preserve">, К. Х. Информационные </w:t>
      </w:r>
      <w:proofErr w:type="gramStart"/>
      <w:r w:rsidRPr="00B34B89">
        <w:rPr>
          <w:rFonts w:ascii="Open Sans" w:hAnsi="Open Sans"/>
          <w:color w:val="454545"/>
          <w:sz w:val="23"/>
          <w:szCs w:val="23"/>
        </w:rPr>
        <w:t>технологии :</w:t>
      </w:r>
      <w:proofErr w:type="gramEnd"/>
      <w:r w:rsidRPr="00B34B89">
        <w:rPr>
          <w:rFonts w:ascii="Open Sans" w:hAnsi="Open Sans"/>
          <w:color w:val="454545"/>
          <w:sz w:val="23"/>
          <w:szCs w:val="23"/>
        </w:rPr>
        <w:t xml:space="preserve"> учебное пособие : [16+] / К. Х. </w:t>
      </w:r>
      <w:proofErr w:type="spellStart"/>
      <w:r w:rsidRPr="00B34B89">
        <w:rPr>
          <w:rFonts w:ascii="Open Sans" w:hAnsi="Open Sans"/>
          <w:color w:val="454545"/>
          <w:sz w:val="23"/>
          <w:szCs w:val="23"/>
        </w:rPr>
        <w:t>Калугян</w:t>
      </w:r>
      <w:proofErr w:type="spellEnd"/>
      <w:r w:rsidRPr="00B34B89">
        <w:rPr>
          <w:rFonts w:ascii="Open Sans" w:hAnsi="Open Sans"/>
          <w:color w:val="454545"/>
          <w:sz w:val="23"/>
          <w:szCs w:val="23"/>
        </w:rPr>
        <w:t xml:space="preserve"> ; Ростовский государственный экономический университет (РИНХ). – </w:t>
      </w:r>
      <w:proofErr w:type="spellStart"/>
      <w:r w:rsidRPr="00B34B89">
        <w:rPr>
          <w:rFonts w:ascii="Open Sans" w:hAnsi="Open Sans"/>
          <w:color w:val="454545"/>
          <w:sz w:val="23"/>
          <w:szCs w:val="23"/>
        </w:rPr>
        <w:t>Ростов</w:t>
      </w:r>
      <w:proofErr w:type="spellEnd"/>
      <w:r w:rsidRPr="00B34B89">
        <w:rPr>
          <w:rFonts w:ascii="Open Sans" w:hAnsi="Open Sans"/>
          <w:color w:val="454545"/>
          <w:sz w:val="23"/>
          <w:szCs w:val="23"/>
        </w:rPr>
        <w:t>-на-</w:t>
      </w:r>
      <w:proofErr w:type="gramStart"/>
      <w:r w:rsidRPr="00B34B89">
        <w:rPr>
          <w:rFonts w:ascii="Open Sans" w:hAnsi="Open Sans"/>
          <w:color w:val="454545"/>
          <w:sz w:val="23"/>
          <w:szCs w:val="23"/>
        </w:rPr>
        <w:t>Дону :</w:t>
      </w:r>
      <w:proofErr w:type="gramEnd"/>
      <w:r w:rsidRPr="00B34B89">
        <w:rPr>
          <w:rFonts w:ascii="Open Sans" w:hAnsi="Open Sans"/>
          <w:color w:val="454545"/>
          <w:sz w:val="23"/>
          <w:szCs w:val="23"/>
        </w:rPr>
        <w:t xml:space="preserve"> Издательско-полиграфический комплекс РГЭУ (РИНХ), 2020. – 84 </w:t>
      </w:r>
      <w:proofErr w:type="gramStart"/>
      <w:r w:rsidRPr="00B34B89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B34B89">
        <w:rPr>
          <w:rFonts w:ascii="Open Sans" w:hAnsi="Open Sans"/>
          <w:color w:val="454545"/>
          <w:sz w:val="23"/>
          <w:szCs w:val="23"/>
        </w:rPr>
        <w:t xml:space="preserve"> ил., табл., схем., граф. – Режим доступа: по подписке. – URL: </w:t>
      </w:r>
      <w:hyperlink r:id="rId94" w:history="1">
        <w:r w:rsidRPr="00B34B89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https://biblioclub.ru/index.php?page=book&amp;id=614954</w:t>
        </w:r>
      </w:hyperlink>
      <w:r w:rsidRPr="00B34B89">
        <w:rPr>
          <w:rFonts w:ascii="Open Sans" w:hAnsi="Open Sans"/>
          <w:color w:val="454545"/>
          <w:sz w:val="23"/>
          <w:szCs w:val="23"/>
        </w:rPr>
        <w:t xml:space="preserve"> (дата обращения: 20.04.2026). – </w:t>
      </w:r>
      <w:proofErr w:type="spellStart"/>
      <w:r w:rsidRPr="00B34B89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B34B89">
        <w:rPr>
          <w:rFonts w:ascii="Open Sans" w:hAnsi="Open Sans"/>
          <w:color w:val="454545"/>
          <w:sz w:val="23"/>
          <w:szCs w:val="23"/>
        </w:rPr>
        <w:t xml:space="preserve">.: с. 72-75. – ISBN 978-5-7972-2751-9. – </w:t>
      </w:r>
      <w:proofErr w:type="gramStart"/>
      <w:r w:rsidRPr="00B34B89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B34B89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B34B89" w:rsidRPr="00B34B89" w:rsidRDefault="00B34B89" w:rsidP="00A961B5">
      <w:pPr>
        <w:ind w:left="1134"/>
        <w:jc w:val="both"/>
        <w:rPr>
          <w:rFonts w:ascii="Open Sans" w:hAnsi="Open Sans"/>
          <w:b/>
          <w:bCs/>
          <w:color w:val="454545"/>
          <w:sz w:val="23"/>
          <w:szCs w:val="23"/>
        </w:rPr>
      </w:pPr>
      <w:r w:rsidRPr="00B34B89">
        <w:rPr>
          <w:rFonts w:ascii="Open Sans" w:hAnsi="Open Sans"/>
          <w:b/>
          <w:bCs/>
          <w:color w:val="454545"/>
          <w:sz w:val="23"/>
          <w:szCs w:val="23"/>
        </w:rPr>
        <w:t>Дополнительная литература</w:t>
      </w:r>
    </w:p>
    <w:p w:rsidR="00FC0EBB" w:rsidRPr="00B948F7" w:rsidRDefault="00FC0EBB" w:rsidP="00A961B5">
      <w:pPr>
        <w:pStyle w:val="TableParagraph"/>
        <w:spacing w:line="276" w:lineRule="auto"/>
        <w:ind w:left="1134"/>
        <w:jc w:val="both"/>
        <w:rPr>
          <w:b/>
        </w:rPr>
      </w:pPr>
    </w:p>
    <w:p w:rsidR="00F15194" w:rsidRPr="00B948F7" w:rsidRDefault="00FC0EBB" w:rsidP="00A961B5">
      <w:pPr>
        <w:pStyle w:val="TableParagraph"/>
        <w:numPr>
          <w:ilvl w:val="0"/>
          <w:numId w:val="7"/>
        </w:numPr>
        <w:spacing w:line="276" w:lineRule="auto"/>
        <w:jc w:val="both"/>
      </w:pPr>
      <w:r w:rsidRPr="00B948F7">
        <w:t xml:space="preserve">Ефимова, И. Ю. Компьютерное моделирование: сборник практических </w:t>
      </w:r>
      <w:proofErr w:type="gramStart"/>
      <w:r w:rsidRPr="00B948F7">
        <w:t>работ :</w:t>
      </w:r>
      <w:proofErr w:type="gramEnd"/>
      <w:r w:rsidRPr="00B948F7">
        <w:t xml:space="preserve"> [16+] / И. Ю. Ефимова, Т. Ю. Варфоломеева. – 2-е изд., стер. – </w:t>
      </w:r>
      <w:proofErr w:type="gramStart"/>
      <w:r w:rsidRPr="00B948F7">
        <w:t>Москва :</w:t>
      </w:r>
      <w:proofErr w:type="gramEnd"/>
      <w:r w:rsidRPr="00B948F7">
        <w:t xml:space="preserve"> ФЛИНТА, 2014. – 68 </w:t>
      </w:r>
      <w:proofErr w:type="gramStart"/>
      <w:r w:rsidRPr="00B948F7">
        <w:t>с. :</w:t>
      </w:r>
      <w:proofErr w:type="gramEnd"/>
      <w:r w:rsidRPr="00B948F7">
        <w:t xml:space="preserve"> табл., граф., ил. – Режим доступа: по подписке. – URL: https://biblioclub.ru/index.php?page=book&amp;id=482123 (дата обращения: 16.05.2024). – </w:t>
      </w:r>
      <w:proofErr w:type="spellStart"/>
      <w:r w:rsidRPr="00B948F7">
        <w:t>Библиогр</w:t>
      </w:r>
      <w:proofErr w:type="spellEnd"/>
      <w:r w:rsidRPr="00B948F7">
        <w:t xml:space="preserve">. в кн. – </w:t>
      </w:r>
      <w:r w:rsidR="003736CC" w:rsidRPr="00B948F7">
        <w:t>ISBN 978-5-9765-2039-4. – Текст</w:t>
      </w:r>
      <w:r w:rsidRPr="00B948F7">
        <w:t>: электронный.</w:t>
      </w:r>
    </w:p>
    <w:p w:rsidR="00B34B89" w:rsidRPr="00B34B89" w:rsidRDefault="00B34B89" w:rsidP="00A961B5">
      <w:pPr>
        <w:pStyle w:val="a3"/>
        <w:numPr>
          <w:ilvl w:val="0"/>
          <w:numId w:val="7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B34B89">
        <w:rPr>
          <w:rFonts w:ascii="Open Sans" w:hAnsi="Open Sans"/>
          <w:color w:val="454545"/>
          <w:sz w:val="23"/>
          <w:szCs w:val="23"/>
        </w:rPr>
        <w:t xml:space="preserve">Основы </w:t>
      </w:r>
      <w:proofErr w:type="spellStart"/>
      <w:r w:rsidRPr="00B34B89">
        <w:rPr>
          <w:rFonts w:ascii="Open Sans" w:hAnsi="Open Sans"/>
          <w:color w:val="454545"/>
          <w:sz w:val="23"/>
          <w:szCs w:val="23"/>
        </w:rPr>
        <w:t>web</w:t>
      </w:r>
      <w:proofErr w:type="spellEnd"/>
      <w:r w:rsidRPr="00B34B89">
        <w:rPr>
          <w:rFonts w:ascii="Open Sans" w:hAnsi="Open Sans"/>
          <w:color w:val="454545"/>
          <w:sz w:val="23"/>
          <w:szCs w:val="23"/>
        </w:rPr>
        <w:t>-</w:t>
      </w:r>
      <w:proofErr w:type="gramStart"/>
      <w:r w:rsidRPr="00B34B89">
        <w:rPr>
          <w:rFonts w:ascii="Open Sans" w:hAnsi="Open Sans"/>
          <w:color w:val="454545"/>
          <w:sz w:val="23"/>
          <w:szCs w:val="23"/>
        </w:rPr>
        <w:t>дизайна :</w:t>
      </w:r>
      <w:proofErr w:type="gramEnd"/>
      <w:r w:rsidRPr="00B34B89">
        <w:rPr>
          <w:rFonts w:ascii="Open Sans" w:hAnsi="Open Sans"/>
          <w:color w:val="454545"/>
          <w:sz w:val="23"/>
          <w:szCs w:val="23"/>
        </w:rPr>
        <w:t xml:space="preserve"> учебно-методическое пособие : [16+] / сост. Н. А. Саблина ; Липецкий государственный педагогический университет им. П. П. Семенова-Тян-Шанского. – </w:t>
      </w:r>
      <w:proofErr w:type="gramStart"/>
      <w:r w:rsidRPr="00B34B89">
        <w:rPr>
          <w:rFonts w:ascii="Open Sans" w:hAnsi="Open Sans"/>
          <w:color w:val="454545"/>
          <w:sz w:val="23"/>
          <w:szCs w:val="23"/>
        </w:rPr>
        <w:t>Липецк :</w:t>
      </w:r>
      <w:proofErr w:type="gramEnd"/>
      <w:r w:rsidRPr="00B34B89">
        <w:rPr>
          <w:rFonts w:ascii="Open Sans" w:hAnsi="Open Sans"/>
          <w:color w:val="454545"/>
          <w:sz w:val="23"/>
          <w:szCs w:val="23"/>
        </w:rPr>
        <w:t xml:space="preserve"> Липецкий государственный педагогический университет им. П.П. Семенова-Тян-Шанского, 2018. – 51 </w:t>
      </w:r>
      <w:proofErr w:type="gramStart"/>
      <w:r w:rsidRPr="00B34B89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B34B89">
        <w:rPr>
          <w:rFonts w:ascii="Open Sans" w:hAnsi="Open Sans"/>
          <w:color w:val="454545"/>
          <w:sz w:val="23"/>
          <w:szCs w:val="23"/>
        </w:rPr>
        <w:t xml:space="preserve"> ил. – Режим доступа: по подписке. – URL: </w:t>
      </w:r>
      <w:hyperlink r:id="rId95" w:history="1">
        <w:r w:rsidRPr="00B34B89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https://biblioclub.ru/index.php?page=book&amp;id=577082</w:t>
        </w:r>
      </w:hyperlink>
      <w:r w:rsidRPr="00B34B89">
        <w:rPr>
          <w:rFonts w:ascii="Open Sans" w:hAnsi="Open Sans"/>
          <w:color w:val="454545"/>
          <w:sz w:val="23"/>
          <w:szCs w:val="23"/>
        </w:rPr>
        <w:t xml:space="preserve"> (дата обращения: 20.04.2026). – </w:t>
      </w:r>
      <w:proofErr w:type="spellStart"/>
      <w:r w:rsidRPr="00B34B89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B34B89">
        <w:rPr>
          <w:rFonts w:ascii="Open Sans" w:hAnsi="Open Sans"/>
          <w:color w:val="454545"/>
          <w:sz w:val="23"/>
          <w:szCs w:val="23"/>
        </w:rPr>
        <w:t xml:space="preserve">.: с. 44. – </w:t>
      </w:r>
      <w:proofErr w:type="gramStart"/>
      <w:r w:rsidRPr="00B34B89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B34B89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B34B89" w:rsidRPr="00B34B89" w:rsidRDefault="00B34B89" w:rsidP="00A961B5">
      <w:pPr>
        <w:pStyle w:val="a3"/>
        <w:numPr>
          <w:ilvl w:val="0"/>
          <w:numId w:val="7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B34B89">
        <w:rPr>
          <w:rFonts w:ascii="Open Sans" w:hAnsi="Open Sans"/>
          <w:color w:val="454545"/>
          <w:sz w:val="23"/>
          <w:szCs w:val="23"/>
        </w:rPr>
        <w:t xml:space="preserve">Говорова, С. В. </w:t>
      </w:r>
      <w:proofErr w:type="spellStart"/>
      <w:r w:rsidRPr="00B34B89">
        <w:rPr>
          <w:rFonts w:ascii="Open Sans" w:hAnsi="Open Sans"/>
          <w:color w:val="454545"/>
          <w:sz w:val="23"/>
          <w:szCs w:val="23"/>
        </w:rPr>
        <w:t>Web</w:t>
      </w:r>
      <w:proofErr w:type="spellEnd"/>
      <w:r w:rsidRPr="00B34B89">
        <w:rPr>
          <w:rFonts w:ascii="Open Sans" w:hAnsi="Open Sans"/>
          <w:color w:val="454545"/>
          <w:sz w:val="23"/>
          <w:szCs w:val="23"/>
        </w:rPr>
        <w:t xml:space="preserve">-технологии : учебное пособие (курс лекций) : [16+] / С. В. Говорова ; Северо-Кавказский федеральный университет. – </w:t>
      </w:r>
      <w:proofErr w:type="gramStart"/>
      <w:r w:rsidRPr="00B34B89">
        <w:rPr>
          <w:rFonts w:ascii="Open Sans" w:hAnsi="Open Sans"/>
          <w:color w:val="454545"/>
          <w:sz w:val="23"/>
          <w:szCs w:val="23"/>
        </w:rPr>
        <w:t>Ставрополь :</w:t>
      </w:r>
      <w:proofErr w:type="gramEnd"/>
      <w:r w:rsidRPr="00B34B89">
        <w:rPr>
          <w:rFonts w:ascii="Open Sans" w:hAnsi="Open Sans"/>
          <w:color w:val="454545"/>
          <w:sz w:val="23"/>
          <w:szCs w:val="23"/>
        </w:rPr>
        <w:t xml:space="preserve"> Северо-Кавказский Федеральный университет (СКФУ), 2019. – Часть 1. – 149 </w:t>
      </w:r>
      <w:proofErr w:type="gramStart"/>
      <w:r w:rsidRPr="00B34B89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B34B89">
        <w:rPr>
          <w:rFonts w:ascii="Open Sans" w:hAnsi="Open Sans"/>
          <w:color w:val="454545"/>
          <w:sz w:val="23"/>
          <w:szCs w:val="23"/>
        </w:rPr>
        <w:t xml:space="preserve"> ил. – Режим доступа: по подписке. – URL: </w:t>
      </w:r>
      <w:hyperlink r:id="rId96" w:history="1">
        <w:r w:rsidRPr="00B34B89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https://biblioclub.ru/index.php?page=book&amp;id=596209</w:t>
        </w:r>
      </w:hyperlink>
      <w:r w:rsidRPr="00B34B89">
        <w:rPr>
          <w:rFonts w:ascii="Open Sans" w:hAnsi="Open Sans"/>
          <w:color w:val="454545"/>
          <w:sz w:val="23"/>
          <w:szCs w:val="23"/>
        </w:rPr>
        <w:t xml:space="preserve"> (дата обращения: 20.04.2026). – </w:t>
      </w:r>
      <w:proofErr w:type="spellStart"/>
      <w:r w:rsidRPr="00B34B89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B34B89">
        <w:rPr>
          <w:rFonts w:ascii="Open Sans" w:hAnsi="Open Sans"/>
          <w:color w:val="454545"/>
          <w:sz w:val="23"/>
          <w:szCs w:val="23"/>
        </w:rPr>
        <w:t xml:space="preserve">. в кн. – </w:t>
      </w:r>
      <w:proofErr w:type="gramStart"/>
      <w:r w:rsidRPr="00B34B89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B34B89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B34B89" w:rsidRPr="00B34B89" w:rsidRDefault="00B34B89" w:rsidP="00A961B5">
      <w:pPr>
        <w:pStyle w:val="a3"/>
        <w:numPr>
          <w:ilvl w:val="0"/>
          <w:numId w:val="7"/>
        </w:numPr>
        <w:jc w:val="both"/>
        <w:rPr>
          <w:rFonts w:ascii="Open Sans" w:hAnsi="Open Sans"/>
          <w:color w:val="454545"/>
          <w:sz w:val="23"/>
          <w:szCs w:val="23"/>
        </w:rPr>
      </w:pPr>
      <w:proofErr w:type="spellStart"/>
      <w:r w:rsidRPr="00B34B89">
        <w:rPr>
          <w:rFonts w:ascii="Open Sans" w:hAnsi="Open Sans"/>
          <w:color w:val="454545"/>
          <w:sz w:val="23"/>
          <w:szCs w:val="23"/>
        </w:rPr>
        <w:t>Ваншина</w:t>
      </w:r>
      <w:proofErr w:type="spellEnd"/>
      <w:r w:rsidRPr="00B34B89">
        <w:rPr>
          <w:rFonts w:ascii="Open Sans" w:hAnsi="Open Sans"/>
          <w:color w:val="454545"/>
          <w:sz w:val="23"/>
          <w:szCs w:val="23"/>
        </w:rPr>
        <w:t xml:space="preserve">, Е. А. Компьютерная </w:t>
      </w:r>
      <w:proofErr w:type="gramStart"/>
      <w:r w:rsidRPr="00B34B89">
        <w:rPr>
          <w:rFonts w:ascii="Open Sans" w:hAnsi="Open Sans"/>
          <w:color w:val="454545"/>
          <w:sz w:val="23"/>
          <w:szCs w:val="23"/>
        </w:rPr>
        <w:t>графика :</w:t>
      </w:r>
      <w:proofErr w:type="gramEnd"/>
      <w:r w:rsidRPr="00B34B89">
        <w:rPr>
          <w:rFonts w:ascii="Open Sans" w:hAnsi="Open Sans"/>
          <w:color w:val="454545"/>
          <w:sz w:val="23"/>
          <w:szCs w:val="23"/>
        </w:rPr>
        <w:t xml:space="preserve"> практикум / Е. А. </w:t>
      </w:r>
      <w:proofErr w:type="spellStart"/>
      <w:r w:rsidRPr="00B34B89">
        <w:rPr>
          <w:rFonts w:ascii="Open Sans" w:hAnsi="Open Sans"/>
          <w:color w:val="454545"/>
          <w:sz w:val="23"/>
          <w:szCs w:val="23"/>
        </w:rPr>
        <w:t>Ваншина</w:t>
      </w:r>
      <w:proofErr w:type="spellEnd"/>
      <w:r w:rsidRPr="00B34B89">
        <w:rPr>
          <w:rFonts w:ascii="Open Sans" w:hAnsi="Open Sans"/>
          <w:color w:val="454545"/>
          <w:sz w:val="23"/>
          <w:szCs w:val="23"/>
        </w:rPr>
        <w:t>, Н. Северюхина, С. </w:t>
      </w:r>
      <w:proofErr w:type="spellStart"/>
      <w:r w:rsidRPr="00B34B89">
        <w:rPr>
          <w:rFonts w:ascii="Open Sans" w:hAnsi="Open Sans"/>
          <w:color w:val="454545"/>
          <w:sz w:val="23"/>
          <w:szCs w:val="23"/>
        </w:rPr>
        <w:t>Хазова</w:t>
      </w:r>
      <w:proofErr w:type="spellEnd"/>
      <w:r w:rsidRPr="00B34B89">
        <w:rPr>
          <w:rFonts w:ascii="Open Sans" w:hAnsi="Open Sans"/>
          <w:color w:val="454545"/>
          <w:sz w:val="23"/>
          <w:szCs w:val="23"/>
        </w:rPr>
        <w:t xml:space="preserve"> ; Оренбургский государственный университет. – </w:t>
      </w:r>
      <w:proofErr w:type="gramStart"/>
      <w:r w:rsidRPr="00B34B89">
        <w:rPr>
          <w:rFonts w:ascii="Open Sans" w:hAnsi="Open Sans"/>
          <w:color w:val="454545"/>
          <w:sz w:val="23"/>
          <w:szCs w:val="23"/>
        </w:rPr>
        <w:t>Оренбург :</w:t>
      </w:r>
      <w:proofErr w:type="gramEnd"/>
      <w:r w:rsidRPr="00B34B89">
        <w:rPr>
          <w:rFonts w:ascii="Open Sans" w:hAnsi="Open Sans"/>
          <w:color w:val="454545"/>
          <w:sz w:val="23"/>
          <w:szCs w:val="23"/>
        </w:rPr>
        <w:t xml:space="preserve"> Оренбургский государственный университет, 2014. – 98 </w:t>
      </w:r>
      <w:proofErr w:type="gramStart"/>
      <w:r w:rsidRPr="00B34B89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B34B89">
        <w:rPr>
          <w:rFonts w:ascii="Open Sans" w:hAnsi="Open Sans"/>
          <w:color w:val="454545"/>
          <w:sz w:val="23"/>
          <w:szCs w:val="23"/>
        </w:rPr>
        <w:t xml:space="preserve"> ил., табл. </w:t>
      </w:r>
      <w:r w:rsidRPr="00B34B89">
        <w:rPr>
          <w:rFonts w:ascii="Open Sans" w:hAnsi="Open Sans"/>
          <w:color w:val="454545"/>
          <w:sz w:val="23"/>
          <w:szCs w:val="23"/>
        </w:rPr>
        <w:lastRenderedPageBreak/>
        <w:t>– Режим доступа: по подписке. – URL: </w:t>
      </w:r>
      <w:hyperlink r:id="rId97" w:history="1">
        <w:r w:rsidRPr="00B34B89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https://biblioclub.ru/index.php?page=book&amp;id=259364</w:t>
        </w:r>
      </w:hyperlink>
      <w:r w:rsidRPr="00B34B89">
        <w:rPr>
          <w:rFonts w:ascii="Open Sans" w:hAnsi="Open Sans"/>
          <w:color w:val="454545"/>
          <w:sz w:val="23"/>
          <w:szCs w:val="23"/>
        </w:rPr>
        <w:t xml:space="preserve"> (дата обращения: 20.04.2026). – </w:t>
      </w:r>
      <w:proofErr w:type="spellStart"/>
      <w:r w:rsidRPr="00B34B89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B34B89">
        <w:rPr>
          <w:rFonts w:ascii="Open Sans" w:hAnsi="Open Sans"/>
          <w:color w:val="454545"/>
          <w:sz w:val="23"/>
          <w:szCs w:val="23"/>
        </w:rPr>
        <w:t xml:space="preserve">. в кн. – </w:t>
      </w:r>
      <w:proofErr w:type="gramStart"/>
      <w:r w:rsidRPr="00B34B89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B34B89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3736CC" w:rsidRPr="00B948F7" w:rsidRDefault="003736CC" w:rsidP="00A961B5">
      <w:pPr>
        <w:pStyle w:val="TableParagraph"/>
        <w:spacing w:line="276" w:lineRule="auto"/>
        <w:ind w:left="1494"/>
        <w:jc w:val="both"/>
      </w:pPr>
    </w:p>
    <w:p w:rsidR="000B2D39" w:rsidRPr="00CB753D" w:rsidRDefault="000B2D39" w:rsidP="00A961B5">
      <w:pPr>
        <w:widowControl w:val="0"/>
        <w:autoSpaceDE w:val="0"/>
        <w:autoSpaceDN w:val="0"/>
        <w:adjustRightInd w:val="0"/>
        <w:ind w:left="1134"/>
        <w:jc w:val="both"/>
        <w:rPr>
          <w:rFonts w:ascii="Times New Roman" w:hAnsi="Times New Roman" w:cs="Times New Roman"/>
          <w:b/>
        </w:rPr>
      </w:pPr>
      <w:r w:rsidRPr="00CB753D">
        <w:rPr>
          <w:rFonts w:ascii="Times New Roman" w:hAnsi="Times New Roman" w:cs="Times New Roman"/>
          <w:b/>
          <w:lang w:val="en-US"/>
        </w:rPr>
        <w:t>INTERNET</w:t>
      </w:r>
      <w:r w:rsidRPr="00CB753D">
        <w:rPr>
          <w:rFonts w:ascii="Times New Roman" w:hAnsi="Times New Roman" w:cs="Times New Roman"/>
          <w:b/>
        </w:rPr>
        <w:t xml:space="preserve"> –ресурсы</w:t>
      </w:r>
    </w:p>
    <w:p w:rsidR="0097000D" w:rsidRDefault="0097000D" w:rsidP="00A961B5">
      <w:pPr>
        <w:pStyle w:val="TableParagraph"/>
        <w:numPr>
          <w:ilvl w:val="0"/>
          <w:numId w:val="8"/>
        </w:numPr>
        <w:spacing w:line="223" w:lineRule="exact"/>
        <w:jc w:val="both"/>
        <w:rPr>
          <w:rFonts w:ascii="Georgia" w:hAnsi="Georgia"/>
          <w:color w:val="0000FF"/>
          <w:sz w:val="20"/>
          <w:szCs w:val="20"/>
        </w:rPr>
      </w:pPr>
      <w:r w:rsidRPr="000B2D39">
        <w:rPr>
          <w:rFonts w:ascii="Georgia" w:hAnsi="Georgia"/>
          <w:sz w:val="20"/>
          <w:szCs w:val="20"/>
        </w:rPr>
        <w:t>Виртуальный компьютерный музей</w:t>
      </w:r>
      <w:r>
        <w:rPr>
          <w:rFonts w:ascii="Georgia" w:hAnsi="Georgia"/>
          <w:sz w:val="20"/>
          <w:szCs w:val="20"/>
        </w:rPr>
        <w:t xml:space="preserve"> </w:t>
      </w:r>
      <w:r w:rsidRPr="000B2D39">
        <w:rPr>
          <w:rFonts w:ascii="Georgia" w:hAnsi="Georgia"/>
          <w:sz w:val="20"/>
          <w:szCs w:val="20"/>
        </w:rPr>
        <w:t xml:space="preserve"> </w:t>
      </w:r>
      <w:r w:rsidR="00A7011E">
        <w:rPr>
          <w:rFonts w:ascii="Georgia" w:hAnsi="Georgia"/>
          <w:sz w:val="20"/>
          <w:szCs w:val="20"/>
        </w:rPr>
        <w:t xml:space="preserve"> </w:t>
      </w:r>
      <w:r w:rsidR="00A7011E" w:rsidRPr="00786078">
        <w:rPr>
          <w:rFonts w:ascii="Open Sans" w:hAnsi="Open Sans"/>
          <w:color w:val="454545"/>
          <w:sz w:val="23"/>
          <w:szCs w:val="23"/>
        </w:rPr>
        <w:t>URL:</w:t>
      </w:r>
      <w:hyperlink r:id="rId98" w:history="1">
        <w:r w:rsidRPr="005912B0">
          <w:rPr>
            <w:rStyle w:val="a4"/>
            <w:rFonts w:ascii="Georgia" w:hAnsi="Georgia"/>
            <w:sz w:val="20"/>
            <w:szCs w:val="20"/>
          </w:rPr>
          <w:t>http://www.computer-museum.ru</w:t>
        </w:r>
      </w:hyperlink>
    </w:p>
    <w:p w:rsidR="0097000D" w:rsidRPr="00CB753D" w:rsidRDefault="0097000D" w:rsidP="00A961B5">
      <w:pPr>
        <w:pStyle w:val="a3"/>
        <w:numPr>
          <w:ilvl w:val="0"/>
          <w:numId w:val="8"/>
        </w:numPr>
        <w:jc w:val="both"/>
        <w:rPr>
          <w:rFonts w:ascii="Georgia" w:eastAsia="Times New Roman" w:hAnsi="Georgia" w:cs="Times New Roman"/>
          <w:color w:val="0000FF"/>
          <w:sz w:val="20"/>
          <w:szCs w:val="20"/>
        </w:rPr>
      </w:pPr>
      <w:r w:rsidRPr="00CB753D">
        <w:rPr>
          <w:rFonts w:ascii="Georgia" w:hAnsi="Georgia"/>
          <w:sz w:val="20"/>
          <w:szCs w:val="20"/>
        </w:rPr>
        <w:t> </w:t>
      </w:r>
      <w:r>
        <w:rPr>
          <w:rFonts w:ascii="Open Sans" w:hAnsi="Open Sans"/>
          <w:color w:val="333333"/>
          <w:sz w:val="21"/>
          <w:szCs w:val="21"/>
          <w:shd w:val="clear" w:color="auto" w:fill="FFFFFF"/>
        </w:rPr>
        <w:t xml:space="preserve">Научно-методический журнал «ИНФОРМАТИКА И ОБРАЗОВАНИЕ». </w:t>
      </w:r>
      <w:r w:rsidR="00A7011E" w:rsidRPr="00786078">
        <w:rPr>
          <w:rFonts w:ascii="Open Sans" w:hAnsi="Open Sans"/>
          <w:color w:val="454545"/>
          <w:sz w:val="23"/>
          <w:szCs w:val="23"/>
        </w:rPr>
        <w:t>URL:</w:t>
      </w:r>
      <w:hyperlink r:id="rId99" w:history="1">
        <w:r w:rsidRPr="00CB753D">
          <w:rPr>
            <w:rStyle w:val="a4"/>
            <w:rFonts w:ascii="Georgia" w:eastAsia="Times New Roman" w:hAnsi="Georgia" w:cs="Times New Roman"/>
            <w:sz w:val="20"/>
            <w:szCs w:val="20"/>
          </w:rPr>
          <w:t>http://www.infojournal.ru/</w:t>
        </w:r>
      </w:hyperlink>
    </w:p>
    <w:p w:rsidR="0097000D" w:rsidRDefault="0097000D" w:rsidP="00A961B5">
      <w:pPr>
        <w:pStyle w:val="a3"/>
        <w:numPr>
          <w:ilvl w:val="0"/>
          <w:numId w:val="8"/>
        </w:numPr>
        <w:jc w:val="both"/>
        <w:rPr>
          <w:rFonts w:ascii="Georgia" w:eastAsia="Times New Roman" w:hAnsi="Georgia" w:cs="Times New Roman"/>
          <w:color w:val="0000FF"/>
          <w:sz w:val="20"/>
          <w:szCs w:val="20"/>
        </w:rPr>
      </w:pPr>
      <w:r w:rsidRPr="00AB3E48">
        <w:rPr>
          <w:rFonts w:ascii="Georgia" w:eastAsia="Times New Roman" w:hAnsi="Georgia" w:cs="Times New Roman"/>
          <w:sz w:val="20"/>
          <w:szCs w:val="20"/>
        </w:rPr>
        <w:t>Интернет-университет информационных технологий (</w:t>
      </w:r>
      <w:proofErr w:type="spellStart"/>
      <w:r w:rsidRPr="00AB3E48">
        <w:rPr>
          <w:rFonts w:ascii="Georgia" w:eastAsia="Times New Roman" w:hAnsi="Georgia" w:cs="Times New Roman"/>
          <w:sz w:val="20"/>
          <w:szCs w:val="20"/>
        </w:rPr>
        <w:t>ИНТУИТ.ру</w:t>
      </w:r>
      <w:proofErr w:type="spellEnd"/>
      <w:r w:rsidRPr="00AB3E48">
        <w:rPr>
          <w:rFonts w:ascii="Georgia" w:eastAsia="Times New Roman" w:hAnsi="Georgia" w:cs="Times New Roman"/>
          <w:sz w:val="20"/>
          <w:szCs w:val="20"/>
        </w:rPr>
        <w:t>)</w:t>
      </w:r>
      <w:r>
        <w:rPr>
          <w:rFonts w:ascii="Georgia" w:eastAsia="Times New Roman" w:hAnsi="Georgia" w:cs="Times New Roman"/>
          <w:sz w:val="20"/>
          <w:szCs w:val="20"/>
        </w:rPr>
        <w:t xml:space="preserve"> </w:t>
      </w:r>
      <w:r w:rsidR="00A7011E">
        <w:rPr>
          <w:rFonts w:ascii="Georgia" w:eastAsia="Times New Roman" w:hAnsi="Georgia" w:cs="Times New Roman"/>
          <w:sz w:val="20"/>
          <w:szCs w:val="20"/>
        </w:rPr>
        <w:t xml:space="preserve"> </w:t>
      </w:r>
      <w:r w:rsidR="00A7011E" w:rsidRPr="00786078">
        <w:rPr>
          <w:rFonts w:ascii="Open Sans" w:hAnsi="Open Sans"/>
          <w:color w:val="454545"/>
          <w:sz w:val="23"/>
          <w:szCs w:val="23"/>
        </w:rPr>
        <w:t>URL:</w:t>
      </w:r>
      <w:hyperlink r:id="rId100" w:history="1">
        <w:r w:rsidRPr="005912B0">
          <w:rPr>
            <w:rStyle w:val="a4"/>
            <w:rFonts w:ascii="Georgia" w:eastAsia="Times New Roman" w:hAnsi="Georgia" w:cs="Times New Roman"/>
            <w:sz w:val="20"/>
            <w:szCs w:val="20"/>
          </w:rPr>
          <w:t>https://multiurok.ru/all-goto/?url=http://iit.metodist.ru/</w:t>
        </w:r>
      </w:hyperlink>
    </w:p>
    <w:p w:rsidR="000B2D39" w:rsidRDefault="000B2D39" w:rsidP="00A961B5">
      <w:pPr>
        <w:pStyle w:val="TableParagraph"/>
        <w:spacing w:line="223" w:lineRule="exact"/>
        <w:ind w:left="1134"/>
        <w:jc w:val="both"/>
        <w:rPr>
          <w:sz w:val="20"/>
          <w:szCs w:val="20"/>
        </w:rPr>
      </w:pPr>
    </w:p>
    <w:p w:rsidR="00746FAA" w:rsidRDefault="00AB3E48" w:rsidP="00F257BD">
      <w:pPr>
        <w:ind w:left="1416"/>
        <w:jc w:val="center"/>
        <w:rPr>
          <w:rFonts w:ascii="Monotype Corsiva" w:eastAsia="Times New Roman" w:hAnsi="Monotype Corsiva" w:cs="Times New Roman"/>
          <w:b/>
          <w:sz w:val="28"/>
          <w:szCs w:val="28"/>
          <w:u w:val="single"/>
        </w:rPr>
      </w:pPr>
      <w:r w:rsidRPr="0022674A">
        <w:rPr>
          <w:rFonts w:ascii="Monotype Corsiva" w:eastAsia="Times New Roman" w:hAnsi="Monotype Corsiva" w:cs="Times New Roman"/>
          <w:b/>
          <w:sz w:val="28"/>
          <w:szCs w:val="28"/>
          <w:u w:val="single"/>
        </w:rPr>
        <w:t xml:space="preserve">ИСТОРИЯ </w:t>
      </w:r>
      <w:r w:rsidR="00206FFF" w:rsidRPr="0022674A">
        <w:rPr>
          <w:rFonts w:ascii="Monotype Corsiva" w:eastAsia="Times New Roman" w:hAnsi="Monotype Corsiva" w:cs="Times New Roman"/>
          <w:b/>
          <w:sz w:val="28"/>
          <w:szCs w:val="28"/>
          <w:u w:val="single"/>
        </w:rPr>
        <w:t>ЛИТЕРАТУРЫ</w:t>
      </w:r>
    </w:p>
    <w:p w:rsidR="007C56EB" w:rsidRDefault="007C56EB" w:rsidP="00A961B5">
      <w:pPr>
        <w:ind w:left="1416"/>
        <w:jc w:val="both"/>
        <w:rPr>
          <w:rFonts w:ascii="Monotype Corsiva" w:eastAsia="Times New Roman" w:hAnsi="Monotype Corsiva" w:cs="Times New Roman"/>
          <w:b/>
          <w:sz w:val="28"/>
          <w:szCs w:val="28"/>
          <w:u w:val="single"/>
        </w:rPr>
      </w:pPr>
      <w:r>
        <w:rPr>
          <w:rFonts w:ascii="Monotype Corsiva" w:eastAsia="Times New Roman" w:hAnsi="Monotype Corsiva" w:cs="Times New Roman"/>
          <w:b/>
          <w:sz w:val="28"/>
          <w:szCs w:val="28"/>
          <w:u w:val="single"/>
        </w:rPr>
        <w:t>История русской литературы</w:t>
      </w:r>
    </w:p>
    <w:p w:rsidR="00F257BD" w:rsidRDefault="00F257BD" w:rsidP="00A961B5">
      <w:pPr>
        <w:ind w:left="1416"/>
        <w:jc w:val="both"/>
        <w:rPr>
          <w:rFonts w:ascii="Monotype Corsiva" w:eastAsia="Times New Roman" w:hAnsi="Monotype Corsiva" w:cs="Times New Roman"/>
          <w:b/>
          <w:sz w:val="28"/>
          <w:szCs w:val="28"/>
          <w:u w:val="single"/>
        </w:rPr>
      </w:pPr>
      <w:r>
        <w:rPr>
          <w:rFonts w:ascii="Monotype Corsiva" w:eastAsia="Times New Roman" w:hAnsi="Monotype Corsiva" w:cs="Times New Roman"/>
          <w:b/>
          <w:sz w:val="28"/>
          <w:szCs w:val="28"/>
          <w:u w:val="single"/>
        </w:rPr>
        <w:t>Основная литература</w:t>
      </w:r>
    </w:p>
    <w:p w:rsidR="00B34B89" w:rsidRPr="00B34B89" w:rsidRDefault="00B34B89" w:rsidP="00A961B5">
      <w:pPr>
        <w:pStyle w:val="a3"/>
        <w:numPr>
          <w:ilvl w:val="0"/>
          <w:numId w:val="53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B34B89">
        <w:rPr>
          <w:rFonts w:ascii="Open Sans" w:hAnsi="Open Sans"/>
          <w:color w:val="454545"/>
          <w:sz w:val="23"/>
          <w:szCs w:val="23"/>
        </w:rPr>
        <w:t xml:space="preserve">Давыдова, Т. Т. История русской литературы XX века: от символизма до </w:t>
      </w:r>
      <w:proofErr w:type="gramStart"/>
      <w:r w:rsidRPr="00B34B89">
        <w:rPr>
          <w:rFonts w:ascii="Open Sans" w:hAnsi="Open Sans"/>
          <w:color w:val="454545"/>
          <w:sz w:val="23"/>
          <w:szCs w:val="23"/>
        </w:rPr>
        <w:t>постмодернизма :</w:t>
      </w:r>
      <w:proofErr w:type="gramEnd"/>
      <w:r w:rsidRPr="00B34B89">
        <w:rPr>
          <w:rFonts w:ascii="Open Sans" w:hAnsi="Open Sans"/>
          <w:color w:val="454545"/>
          <w:sz w:val="23"/>
          <w:szCs w:val="23"/>
        </w:rPr>
        <w:t xml:space="preserve"> учебное пособие для студентов гуманитарных факультетов : [16+] / Т. Т. Давыдова, И. К. Сушилина. – 2-е изд., </w:t>
      </w:r>
      <w:proofErr w:type="spellStart"/>
      <w:r w:rsidRPr="00B34B89">
        <w:rPr>
          <w:rFonts w:ascii="Open Sans" w:hAnsi="Open Sans"/>
          <w:color w:val="454545"/>
          <w:sz w:val="23"/>
          <w:szCs w:val="23"/>
        </w:rPr>
        <w:t>перераб</w:t>
      </w:r>
      <w:proofErr w:type="spellEnd"/>
      <w:r w:rsidRPr="00B34B89">
        <w:rPr>
          <w:rFonts w:ascii="Open Sans" w:hAnsi="Open Sans"/>
          <w:color w:val="454545"/>
          <w:sz w:val="23"/>
          <w:szCs w:val="23"/>
        </w:rPr>
        <w:t xml:space="preserve">. и доп. – </w:t>
      </w:r>
      <w:proofErr w:type="gramStart"/>
      <w:r w:rsidRPr="00B34B89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B34B89">
        <w:rPr>
          <w:rFonts w:ascii="Open Sans" w:hAnsi="Open Sans"/>
          <w:color w:val="454545"/>
          <w:sz w:val="23"/>
          <w:szCs w:val="23"/>
        </w:rPr>
        <w:t xml:space="preserve"> ФЛИНТА, 2020. – 414 с. – Режим доступа: по подписке. – URL: </w:t>
      </w:r>
      <w:hyperlink r:id="rId101" w:history="1">
        <w:r w:rsidRPr="00B34B89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https://biblioclub.ru/index.php?page=book&amp;id=607465</w:t>
        </w:r>
      </w:hyperlink>
      <w:r w:rsidRPr="00B34B89">
        <w:rPr>
          <w:rFonts w:ascii="Open Sans" w:hAnsi="Open Sans"/>
          <w:color w:val="454545"/>
          <w:sz w:val="23"/>
          <w:szCs w:val="23"/>
        </w:rPr>
        <w:t xml:space="preserve"> (дата обращения: 20.04.2026). – </w:t>
      </w:r>
      <w:proofErr w:type="spellStart"/>
      <w:r w:rsidRPr="00B34B89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B34B89">
        <w:rPr>
          <w:rFonts w:ascii="Open Sans" w:hAnsi="Open Sans"/>
          <w:color w:val="454545"/>
          <w:sz w:val="23"/>
          <w:szCs w:val="23"/>
        </w:rPr>
        <w:t xml:space="preserve">. в кн. – ISBN 978-5-9765-4329-4. – </w:t>
      </w:r>
      <w:proofErr w:type="gramStart"/>
      <w:r w:rsidRPr="00B34B89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B34B89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B34B89" w:rsidRPr="00B34B89" w:rsidRDefault="00B34B89" w:rsidP="00A961B5">
      <w:pPr>
        <w:pStyle w:val="a3"/>
        <w:numPr>
          <w:ilvl w:val="0"/>
          <w:numId w:val="53"/>
        </w:numPr>
        <w:jc w:val="both"/>
        <w:rPr>
          <w:rFonts w:ascii="Open Sans" w:hAnsi="Open Sans"/>
          <w:color w:val="454545"/>
          <w:sz w:val="23"/>
          <w:szCs w:val="23"/>
        </w:rPr>
      </w:pPr>
      <w:proofErr w:type="spellStart"/>
      <w:r w:rsidRPr="00B34B89">
        <w:rPr>
          <w:rFonts w:ascii="Open Sans" w:hAnsi="Open Sans"/>
          <w:color w:val="454545"/>
          <w:sz w:val="23"/>
          <w:szCs w:val="23"/>
        </w:rPr>
        <w:t>Картузова</w:t>
      </w:r>
      <w:proofErr w:type="spellEnd"/>
      <w:r w:rsidRPr="00B34B89">
        <w:rPr>
          <w:rFonts w:ascii="Open Sans" w:hAnsi="Open Sans"/>
          <w:color w:val="454545"/>
          <w:sz w:val="23"/>
          <w:szCs w:val="23"/>
        </w:rPr>
        <w:t xml:space="preserve">, М. В. История русской литературы XI – первой трети XIX </w:t>
      </w:r>
      <w:proofErr w:type="gramStart"/>
      <w:r w:rsidRPr="00B34B89">
        <w:rPr>
          <w:rFonts w:ascii="Open Sans" w:hAnsi="Open Sans"/>
          <w:color w:val="454545"/>
          <w:sz w:val="23"/>
          <w:szCs w:val="23"/>
        </w:rPr>
        <w:t>века :</w:t>
      </w:r>
      <w:proofErr w:type="gramEnd"/>
      <w:r w:rsidRPr="00B34B89">
        <w:rPr>
          <w:rFonts w:ascii="Open Sans" w:hAnsi="Open Sans"/>
          <w:color w:val="454545"/>
          <w:sz w:val="23"/>
          <w:szCs w:val="23"/>
        </w:rPr>
        <w:t xml:space="preserve"> учебное пособие : [16+] / М. В. </w:t>
      </w:r>
      <w:proofErr w:type="spellStart"/>
      <w:r w:rsidRPr="00B34B89">
        <w:rPr>
          <w:rFonts w:ascii="Open Sans" w:hAnsi="Open Sans"/>
          <w:color w:val="454545"/>
          <w:sz w:val="23"/>
          <w:szCs w:val="23"/>
        </w:rPr>
        <w:t>Картузова</w:t>
      </w:r>
      <w:proofErr w:type="spellEnd"/>
      <w:r w:rsidRPr="00B34B89">
        <w:rPr>
          <w:rFonts w:ascii="Open Sans" w:hAnsi="Open Sans"/>
          <w:color w:val="454545"/>
          <w:sz w:val="23"/>
          <w:szCs w:val="23"/>
        </w:rPr>
        <w:t>, Л. А. </w:t>
      </w:r>
      <w:proofErr w:type="spellStart"/>
      <w:r w:rsidRPr="00B34B89">
        <w:rPr>
          <w:rFonts w:ascii="Open Sans" w:hAnsi="Open Sans"/>
          <w:color w:val="454545"/>
          <w:sz w:val="23"/>
          <w:szCs w:val="23"/>
        </w:rPr>
        <w:t>Ходанен</w:t>
      </w:r>
      <w:proofErr w:type="spellEnd"/>
      <w:r w:rsidRPr="00B34B89">
        <w:rPr>
          <w:rFonts w:ascii="Open Sans" w:hAnsi="Open Sans"/>
          <w:color w:val="454545"/>
          <w:sz w:val="23"/>
          <w:szCs w:val="23"/>
        </w:rPr>
        <w:t xml:space="preserve"> ; Кемеровский государственный институт культуры. – </w:t>
      </w:r>
      <w:proofErr w:type="gramStart"/>
      <w:r w:rsidRPr="00B34B89">
        <w:rPr>
          <w:rFonts w:ascii="Open Sans" w:hAnsi="Open Sans"/>
          <w:color w:val="454545"/>
          <w:sz w:val="23"/>
          <w:szCs w:val="23"/>
        </w:rPr>
        <w:t>Кемерово :</w:t>
      </w:r>
      <w:proofErr w:type="gramEnd"/>
      <w:r w:rsidRPr="00B34B89">
        <w:rPr>
          <w:rFonts w:ascii="Open Sans" w:hAnsi="Open Sans"/>
          <w:color w:val="454545"/>
          <w:sz w:val="23"/>
          <w:szCs w:val="23"/>
        </w:rPr>
        <w:t xml:space="preserve"> Кемеровский государственный институт культуры (</w:t>
      </w:r>
      <w:proofErr w:type="spellStart"/>
      <w:r w:rsidRPr="00B34B89">
        <w:rPr>
          <w:rFonts w:ascii="Open Sans" w:hAnsi="Open Sans"/>
          <w:color w:val="454545"/>
          <w:sz w:val="23"/>
          <w:szCs w:val="23"/>
        </w:rPr>
        <w:t>КемГИК</w:t>
      </w:r>
      <w:proofErr w:type="spellEnd"/>
      <w:r w:rsidRPr="00B34B89">
        <w:rPr>
          <w:rFonts w:ascii="Open Sans" w:hAnsi="Open Sans"/>
          <w:color w:val="454545"/>
          <w:sz w:val="23"/>
          <w:szCs w:val="23"/>
        </w:rPr>
        <w:t>), 2020. – 199 с. – Режим доступа: по подписке. – URL: </w:t>
      </w:r>
      <w:hyperlink r:id="rId102" w:history="1">
        <w:r w:rsidRPr="00B34B89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https://biblioclub.ru/index.php?page=book&amp;id=696612</w:t>
        </w:r>
      </w:hyperlink>
      <w:r w:rsidRPr="00B34B89">
        <w:rPr>
          <w:rFonts w:ascii="Open Sans" w:hAnsi="Open Sans"/>
          <w:color w:val="454545"/>
          <w:sz w:val="23"/>
          <w:szCs w:val="23"/>
        </w:rPr>
        <w:t xml:space="preserve"> (дата обращения: 20.04.2026). – </w:t>
      </w:r>
      <w:proofErr w:type="spellStart"/>
      <w:r w:rsidRPr="00B34B89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B34B89">
        <w:rPr>
          <w:rFonts w:ascii="Open Sans" w:hAnsi="Open Sans"/>
          <w:color w:val="454545"/>
          <w:sz w:val="23"/>
          <w:szCs w:val="23"/>
        </w:rPr>
        <w:t xml:space="preserve">. в кн. – ISBN 978-5-8154-0539-4. – </w:t>
      </w:r>
      <w:proofErr w:type="gramStart"/>
      <w:r w:rsidRPr="00B34B89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B34B89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B34B89" w:rsidRPr="00B34B89" w:rsidRDefault="00B34B89" w:rsidP="00A961B5">
      <w:pPr>
        <w:pStyle w:val="a3"/>
        <w:numPr>
          <w:ilvl w:val="0"/>
          <w:numId w:val="53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B34B89">
        <w:rPr>
          <w:rFonts w:ascii="Open Sans" w:hAnsi="Open Sans"/>
          <w:color w:val="454545"/>
          <w:sz w:val="23"/>
          <w:szCs w:val="23"/>
        </w:rPr>
        <w:t xml:space="preserve">Сытина, Ю. Н. История русской литературы XIX </w:t>
      </w:r>
      <w:proofErr w:type="gramStart"/>
      <w:r w:rsidRPr="00B34B89">
        <w:rPr>
          <w:rFonts w:ascii="Open Sans" w:hAnsi="Open Sans"/>
          <w:color w:val="454545"/>
          <w:sz w:val="23"/>
          <w:szCs w:val="23"/>
        </w:rPr>
        <w:t>века :</w:t>
      </w:r>
      <w:proofErr w:type="gramEnd"/>
      <w:r w:rsidRPr="00B34B89">
        <w:rPr>
          <w:rFonts w:ascii="Open Sans" w:hAnsi="Open Sans"/>
          <w:color w:val="454545"/>
          <w:sz w:val="23"/>
          <w:szCs w:val="23"/>
        </w:rPr>
        <w:t xml:space="preserve"> тесты : учебное пособие : [12+] / Ю. Н. Сытина. – </w:t>
      </w:r>
      <w:proofErr w:type="gramStart"/>
      <w:r w:rsidRPr="00B34B89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B34B89">
        <w:rPr>
          <w:rFonts w:ascii="Open Sans" w:hAnsi="Open Sans"/>
          <w:color w:val="454545"/>
          <w:sz w:val="23"/>
          <w:szCs w:val="23"/>
        </w:rPr>
        <w:t xml:space="preserve"> ФЛИНТА, 2020. – 128 с. – Режим доступа: по подписке. – URL: </w:t>
      </w:r>
      <w:hyperlink r:id="rId103" w:history="1">
        <w:r w:rsidRPr="00B34B89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https://biblioclub.ru/index.php?page=book&amp;id=611392</w:t>
        </w:r>
      </w:hyperlink>
      <w:r w:rsidRPr="00B34B89">
        <w:rPr>
          <w:rFonts w:ascii="Open Sans" w:hAnsi="Open Sans"/>
          <w:color w:val="454545"/>
          <w:sz w:val="23"/>
          <w:szCs w:val="23"/>
        </w:rPr>
        <w:t xml:space="preserve"> (дата обращения: 20.04.2026). – ISBN 978-5-9765-4372-0. – </w:t>
      </w:r>
      <w:proofErr w:type="gramStart"/>
      <w:r w:rsidRPr="00B34B89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B34B89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B34B89" w:rsidRPr="00B34B89" w:rsidRDefault="00B34B89" w:rsidP="00A961B5">
      <w:pPr>
        <w:pStyle w:val="a3"/>
        <w:numPr>
          <w:ilvl w:val="0"/>
          <w:numId w:val="53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B34B89">
        <w:rPr>
          <w:rFonts w:ascii="Open Sans" w:hAnsi="Open Sans"/>
          <w:color w:val="454545"/>
          <w:sz w:val="23"/>
          <w:szCs w:val="23"/>
        </w:rPr>
        <w:t xml:space="preserve">Кузьмина, С. Ф. История русской литературы XX </w:t>
      </w:r>
      <w:proofErr w:type="gramStart"/>
      <w:r w:rsidRPr="00B34B89">
        <w:rPr>
          <w:rFonts w:ascii="Open Sans" w:hAnsi="Open Sans"/>
          <w:color w:val="454545"/>
          <w:sz w:val="23"/>
          <w:szCs w:val="23"/>
        </w:rPr>
        <w:t>века :</w:t>
      </w:r>
      <w:proofErr w:type="gramEnd"/>
      <w:r w:rsidRPr="00B34B89">
        <w:rPr>
          <w:rFonts w:ascii="Open Sans" w:hAnsi="Open Sans"/>
          <w:color w:val="454545"/>
          <w:sz w:val="23"/>
          <w:szCs w:val="23"/>
        </w:rPr>
        <w:t xml:space="preserve"> поэзия Серебряного века : учебное пособие : [16+] / С. Ф. Кузьмина. – 5-е изд., стер. – </w:t>
      </w:r>
      <w:proofErr w:type="gramStart"/>
      <w:r w:rsidRPr="00B34B89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B34B89">
        <w:rPr>
          <w:rFonts w:ascii="Open Sans" w:hAnsi="Open Sans"/>
          <w:color w:val="454545"/>
          <w:sz w:val="23"/>
          <w:szCs w:val="23"/>
        </w:rPr>
        <w:t xml:space="preserve"> ФЛИНТА, 2019. – 400 с. – Режим доступа: по подписке. – URL: </w:t>
      </w:r>
      <w:hyperlink r:id="rId104" w:history="1">
        <w:r w:rsidRPr="00B34B89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https://biblioclub.ru/index.php?page=book&amp;id=56239</w:t>
        </w:r>
      </w:hyperlink>
      <w:r w:rsidRPr="00B34B89">
        <w:rPr>
          <w:rFonts w:ascii="Open Sans" w:hAnsi="Open Sans"/>
          <w:color w:val="454545"/>
          <w:sz w:val="23"/>
          <w:szCs w:val="23"/>
        </w:rPr>
        <w:t xml:space="preserve"> (дата обращения: 20.04.2026). – ISBN 978-5-89349-622-2. – </w:t>
      </w:r>
      <w:proofErr w:type="gramStart"/>
      <w:r w:rsidRPr="00B34B89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B34B89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B34B89" w:rsidRPr="00B34B89" w:rsidRDefault="00B34B89" w:rsidP="00A961B5">
      <w:pPr>
        <w:pStyle w:val="a3"/>
        <w:numPr>
          <w:ilvl w:val="0"/>
          <w:numId w:val="53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B34B89">
        <w:rPr>
          <w:rFonts w:ascii="Open Sans" w:hAnsi="Open Sans"/>
          <w:color w:val="454545"/>
          <w:sz w:val="23"/>
          <w:szCs w:val="23"/>
        </w:rPr>
        <w:t>Чурляева, Т. Н. История русской литературы (вторая половина XX века</w:t>
      </w:r>
      <w:proofErr w:type="gramStart"/>
      <w:r w:rsidRPr="00B34B89">
        <w:rPr>
          <w:rFonts w:ascii="Open Sans" w:hAnsi="Open Sans"/>
          <w:color w:val="454545"/>
          <w:sz w:val="23"/>
          <w:szCs w:val="23"/>
        </w:rPr>
        <w:t>) :</w:t>
      </w:r>
      <w:proofErr w:type="gramEnd"/>
      <w:r w:rsidRPr="00B34B89">
        <w:rPr>
          <w:rFonts w:ascii="Open Sans" w:hAnsi="Open Sans"/>
          <w:color w:val="454545"/>
          <w:sz w:val="23"/>
          <w:szCs w:val="23"/>
        </w:rPr>
        <w:t xml:space="preserve"> социокультурный контекст : учебное пособие : [16+] / Т. Н. Чурляева ; Новосибирский государственный технический университет. – </w:t>
      </w:r>
      <w:proofErr w:type="gramStart"/>
      <w:r w:rsidRPr="00B34B89">
        <w:rPr>
          <w:rFonts w:ascii="Open Sans" w:hAnsi="Open Sans"/>
          <w:color w:val="454545"/>
          <w:sz w:val="23"/>
          <w:szCs w:val="23"/>
        </w:rPr>
        <w:t>Новосибирск :</w:t>
      </w:r>
      <w:proofErr w:type="gramEnd"/>
      <w:r w:rsidRPr="00B34B89">
        <w:rPr>
          <w:rFonts w:ascii="Open Sans" w:hAnsi="Open Sans"/>
          <w:color w:val="454545"/>
          <w:sz w:val="23"/>
          <w:szCs w:val="23"/>
        </w:rPr>
        <w:t xml:space="preserve"> Новосибирский государственный технический университет, 2018. – 123 с. – Режим доступа: по подписке. – URL: </w:t>
      </w:r>
      <w:hyperlink r:id="rId105" w:history="1">
        <w:r w:rsidRPr="00B34B89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https://biblioclub.ru/index.php?page=book&amp;id=576181</w:t>
        </w:r>
      </w:hyperlink>
      <w:r w:rsidRPr="00B34B89">
        <w:rPr>
          <w:rFonts w:ascii="Open Sans" w:hAnsi="Open Sans"/>
          <w:color w:val="454545"/>
          <w:sz w:val="23"/>
          <w:szCs w:val="23"/>
        </w:rPr>
        <w:t xml:space="preserve"> (дата обращения: 20.04.2026). – </w:t>
      </w:r>
      <w:proofErr w:type="spellStart"/>
      <w:r w:rsidRPr="00B34B89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B34B89">
        <w:rPr>
          <w:rFonts w:ascii="Open Sans" w:hAnsi="Open Sans"/>
          <w:color w:val="454545"/>
          <w:sz w:val="23"/>
          <w:szCs w:val="23"/>
        </w:rPr>
        <w:t xml:space="preserve">. в кн. – ISBN 978-5-7782-3594-6. – </w:t>
      </w:r>
      <w:proofErr w:type="gramStart"/>
      <w:r w:rsidRPr="00B34B89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B34B89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B34B89" w:rsidRPr="00B34B89" w:rsidRDefault="00B34B89" w:rsidP="00A961B5">
      <w:pPr>
        <w:pStyle w:val="a3"/>
        <w:numPr>
          <w:ilvl w:val="0"/>
          <w:numId w:val="53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B34B89">
        <w:rPr>
          <w:rFonts w:ascii="Open Sans" w:hAnsi="Open Sans"/>
          <w:color w:val="454545"/>
          <w:sz w:val="23"/>
          <w:szCs w:val="23"/>
        </w:rPr>
        <w:lastRenderedPageBreak/>
        <w:t xml:space="preserve">Калашникова, А. Л. История русской поэзии второй половины XIX </w:t>
      </w:r>
      <w:proofErr w:type="gramStart"/>
      <w:r w:rsidRPr="00B34B89">
        <w:rPr>
          <w:rFonts w:ascii="Open Sans" w:hAnsi="Open Sans"/>
          <w:color w:val="454545"/>
          <w:sz w:val="23"/>
          <w:szCs w:val="23"/>
        </w:rPr>
        <w:t>века :</w:t>
      </w:r>
      <w:proofErr w:type="gramEnd"/>
      <w:r w:rsidRPr="00B34B89">
        <w:rPr>
          <w:rFonts w:ascii="Open Sans" w:hAnsi="Open Sans"/>
          <w:color w:val="454545"/>
          <w:sz w:val="23"/>
          <w:szCs w:val="23"/>
        </w:rPr>
        <w:t xml:space="preserve"> учебное пособие : [16+] / А. Л. Калашникова, К. В. Синегубова ; Кемеровский государственный университет. – </w:t>
      </w:r>
      <w:proofErr w:type="gramStart"/>
      <w:r w:rsidRPr="00B34B89">
        <w:rPr>
          <w:rFonts w:ascii="Open Sans" w:hAnsi="Open Sans"/>
          <w:color w:val="454545"/>
          <w:sz w:val="23"/>
          <w:szCs w:val="23"/>
        </w:rPr>
        <w:t>Кемерово :</w:t>
      </w:r>
      <w:proofErr w:type="gramEnd"/>
      <w:r w:rsidRPr="00B34B89">
        <w:rPr>
          <w:rFonts w:ascii="Open Sans" w:hAnsi="Open Sans"/>
          <w:color w:val="454545"/>
          <w:sz w:val="23"/>
          <w:szCs w:val="23"/>
        </w:rPr>
        <w:t xml:space="preserve"> Кемеровский государственный университет, 2022. – 148 </w:t>
      </w:r>
      <w:proofErr w:type="gramStart"/>
      <w:r w:rsidRPr="00B34B89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B34B89">
        <w:rPr>
          <w:rFonts w:ascii="Open Sans" w:hAnsi="Open Sans"/>
          <w:color w:val="454545"/>
          <w:sz w:val="23"/>
          <w:szCs w:val="23"/>
        </w:rPr>
        <w:t xml:space="preserve"> ил. – Режим доступа: по подписке. – URL: </w:t>
      </w:r>
      <w:hyperlink r:id="rId106" w:history="1">
        <w:r w:rsidRPr="00B34B89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https://biblioclub.ru/index.php?page=book&amp;id=700667</w:t>
        </w:r>
      </w:hyperlink>
      <w:r w:rsidRPr="00B34B89">
        <w:rPr>
          <w:rFonts w:ascii="Open Sans" w:hAnsi="Open Sans"/>
          <w:color w:val="454545"/>
          <w:sz w:val="23"/>
          <w:szCs w:val="23"/>
        </w:rPr>
        <w:t xml:space="preserve"> (дата обращения: 20.04.2026). – </w:t>
      </w:r>
      <w:proofErr w:type="spellStart"/>
      <w:r w:rsidRPr="00B34B89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B34B89">
        <w:rPr>
          <w:rFonts w:ascii="Open Sans" w:hAnsi="Open Sans"/>
          <w:color w:val="454545"/>
          <w:sz w:val="23"/>
          <w:szCs w:val="23"/>
        </w:rPr>
        <w:t xml:space="preserve">. в кн. – ISBN 978-5-8353-2895-6. – </w:t>
      </w:r>
      <w:proofErr w:type="gramStart"/>
      <w:r w:rsidRPr="00B34B89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B34B89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CD07A5" w:rsidRDefault="00CD07A5" w:rsidP="00A961B5">
      <w:pPr>
        <w:pStyle w:val="a3"/>
        <w:numPr>
          <w:ilvl w:val="0"/>
          <w:numId w:val="53"/>
        </w:numPr>
        <w:jc w:val="both"/>
        <w:rPr>
          <w:rFonts w:ascii="Times New Roman" w:hAnsi="Times New Roman" w:cs="Times New Roman"/>
        </w:rPr>
      </w:pPr>
      <w:r w:rsidRPr="0031488A">
        <w:rPr>
          <w:rFonts w:ascii="Times New Roman" w:hAnsi="Times New Roman" w:cs="Times New Roman"/>
        </w:rPr>
        <w:t>Крюкова, О.</w:t>
      </w:r>
      <w:r>
        <w:rPr>
          <w:rFonts w:ascii="Times New Roman" w:hAnsi="Times New Roman" w:cs="Times New Roman"/>
        </w:rPr>
        <w:t xml:space="preserve">С. Новейшая русская </w:t>
      </w:r>
      <w:proofErr w:type="gramStart"/>
      <w:r>
        <w:rPr>
          <w:rFonts w:ascii="Times New Roman" w:hAnsi="Times New Roman" w:cs="Times New Roman"/>
        </w:rPr>
        <w:t>литература :</w:t>
      </w:r>
      <w:proofErr w:type="gramEnd"/>
      <w:r w:rsidRPr="0031488A">
        <w:rPr>
          <w:rFonts w:ascii="Times New Roman" w:hAnsi="Times New Roman" w:cs="Times New Roman"/>
        </w:rPr>
        <w:t xml:space="preserve"> три литературных портрета :</w:t>
      </w:r>
      <w:r>
        <w:rPr>
          <w:rFonts w:ascii="Times New Roman" w:hAnsi="Times New Roman" w:cs="Times New Roman"/>
        </w:rPr>
        <w:t xml:space="preserve"> учебно- методическое пособие / О.С. Крюкова. – Москва: ВШСИ, 2016. – 31 с.  – Текст: непосредственный.</w:t>
      </w:r>
    </w:p>
    <w:p w:rsidR="00CD07A5" w:rsidRPr="00CD07A5" w:rsidRDefault="00CD07A5" w:rsidP="00A961B5">
      <w:pPr>
        <w:pStyle w:val="a3"/>
        <w:numPr>
          <w:ilvl w:val="0"/>
          <w:numId w:val="5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Крюкова, О.С. Древнерусская литература: учебно-методическое пособие / О.С. Крюкова. – </w:t>
      </w:r>
      <w:proofErr w:type="gramStart"/>
      <w:r>
        <w:rPr>
          <w:rFonts w:ascii="Times New Roman" w:hAnsi="Times New Roman" w:cs="Times New Roman"/>
        </w:rPr>
        <w:t>Москва :</w:t>
      </w:r>
      <w:proofErr w:type="gramEnd"/>
      <w:r>
        <w:rPr>
          <w:rFonts w:ascii="Times New Roman" w:hAnsi="Times New Roman" w:cs="Times New Roman"/>
        </w:rPr>
        <w:t xml:space="preserve"> ВШСИ, 2015. – 20 с. – Текст: непосредственный.</w:t>
      </w:r>
    </w:p>
    <w:p w:rsidR="00447F10" w:rsidRDefault="00447F10" w:rsidP="00A961B5">
      <w:pPr>
        <w:ind w:left="1416"/>
        <w:jc w:val="both"/>
        <w:rPr>
          <w:rFonts w:ascii="Monotype Corsiva" w:eastAsia="Times New Roman" w:hAnsi="Monotype Corsiva" w:cs="Times New Roman"/>
          <w:b/>
          <w:sz w:val="28"/>
          <w:szCs w:val="28"/>
          <w:u w:val="single"/>
        </w:rPr>
      </w:pPr>
      <w:r>
        <w:rPr>
          <w:rFonts w:ascii="Monotype Corsiva" w:eastAsia="Times New Roman" w:hAnsi="Monotype Corsiva" w:cs="Times New Roman"/>
          <w:b/>
          <w:sz w:val="28"/>
          <w:szCs w:val="28"/>
          <w:u w:val="single"/>
        </w:rPr>
        <w:t>Дополнительная литература</w:t>
      </w:r>
    </w:p>
    <w:p w:rsidR="00003B04" w:rsidRPr="00003B04" w:rsidRDefault="00003B04" w:rsidP="00A961B5">
      <w:pPr>
        <w:pStyle w:val="a3"/>
        <w:numPr>
          <w:ilvl w:val="0"/>
          <w:numId w:val="54"/>
        </w:numPr>
        <w:jc w:val="both"/>
        <w:rPr>
          <w:rFonts w:ascii="Open Sans" w:hAnsi="Open Sans"/>
          <w:color w:val="454545"/>
          <w:sz w:val="23"/>
          <w:szCs w:val="23"/>
        </w:rPr>
      </w:pPr>
      <w:proofErr w:type="spellStart"/>
      <w:r w:rsidRPr="00003B04">
        <w:rPr>
          <w:rFonts w:ascii="Open Sans" w:hAnsi="Open Sans"/>
          <w:color w:val="454545"/>
          <w:sz w:val="23"/>
          <w:szCs w:val="23"/>
        </w:rPr>
        <w:t>Ибатуллина</w:t>
      </w:r>
      <w:proofErr w:type="spellEnd"/>
      <w:r w:rsidRPr="00003B04">
        <w:rPr>
          <w:rFonts w:ascii="Open Sans" w:hAnsi="Open Sans"/>
          <w:color w:val="454545"/>
          <w:sz w:val="23"/>
          <w:szCs w:val="23"/>
        </w:rPr>
        <w:t xml:space="preserve">, Г. М. Мифопоэтические контексты в русской литературе XX </w:t>
      </w:r>
      <w:proofErr w:type="gramStart"/>
      <w:r w:rsidRPr="00003B04">
        <w:rPr>
          <w:rFonts w:ascii="Open Sans" w:hAnsi="Open Sans"/>
          <w:color w:val="454545"/>
          <w:sz w:val="23"/>
          <w:szCs w:val="23"/>
        </w:rPr>
        <w:t>века :</w:t>
      </w:r>
      <w:proofErr w:type="gramEnd"/>
      <w:r w:rsidRPr="00003B04">
        <w:rPr>
          <w:rFonts w:ascii="Open Sans" w:hAnsi="Open Sans"/>
          <w:color w:val="454545"/>
          <w:sz w:val="23"/>
          <w:szCs w:val="23"/>
        </w:rPr>
        <w:t xml:space="preserve"> учебное пособие : [16+] / Г. М. </w:t>
      </w:r>
      <w:proofErr w:type="spellStart"/>
      <w:r w:rsidRPr="00003B04">
        <w:rPr>
          <w:rFonts w:ascii="Open Sans" w:hAnsi="Open Sans"/>
          <w:color w:val="454545"/>
          <w:sz w:val="23"/>
          <w:szCs w:val="23"/>
        </w:rPr>
        <w:t>Ибатуллина</w:t>
      </w:r>
      <w:proofErr w:type="spellEnd"/>
      <w:r w:rsidRPr="00003B04">
        <w:rPr>
          <w:rFonts w:ascii="Open Sans" w:hAnsi="Open Sans"/>
          <w:color w:val="454545"/>
          <w:sz w:val="23"/>
          <w:szCs w:val="23"/>
        </w:rPr>
        <w:t xml:space="preserve">. – </w:t>
      </w:r>
      <w:proofErr w:type="gramStart"/>
      <w:r w:rsidRPr="00003B04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003B04">
        <w:rPr>
          <w:rFonts w:ascii="Open Sans" w:hAnsi="Open Sans"/>
          <w:color w:val="454545"/>
          <w:sz w:val="23"/>
          <w:szCs w:val="23"/>
        </w:rPr>
        <w:t xml:space="preserve"> Директ-Медиа, 2023. – 76 с. – Режим доступа: по подписке. – URL: </w:t>
      </w:r>
      <w:hyperlink r:id="rId107" w:history="1">
        <w:r w:rsidRPr="00003B04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https://biblioclub.ru/index.php?page=book&amp;id=702314</w:t>
        </w:r>
      </w:hyperlink>
      <w:r w:rsidRPr="00003B04">
        <w:rPr>
          <w:rFonts w:ascii="Open Sans" w:hAnsi="Open Sans"/>
          <w:color w:val="454545"/>
          <w:sz w:val="23"/>
          <w:szCs w:val="23"/>
        </w:rPr>
        <w:t xml:space="preserve"> (дата обращения: 20.04.2026). – </w:t>
      </w:r>
      <w:proofErr w:type="spellStart"/>
      <w:r w:rsidRPr="00003B04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003B04">
        <w:rPr>
          <w:rFonts w:ascii="Open Sans" w:hAnsi="Open Sans"/>
          <w:color w:val="454545"/>
          <w:sz w:val="23"/>
          <w:szCs w:val="23"/>
        </w:rPr>
        <w:t xml:space="preserve">. в кн. – ISBN 978-5-4499-3764-3. – DOI 10.23681/702314. – </w:t>
      </w:r>
      <w:proofErr w:type="gramStart"/>
      <w:r w:rsidRPr="00003B04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003B04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003B04" w:rsidRPr="00003B04" w:rsidRDefault="00003B04" w:rsidP="00A961B5">
      <w:pPr>
        <w:pStyle w:val="a3"/>
        <w:numPr>
          <w:ilvl w:val="0"/>
          <w:numId w:val="54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003B04">
        <w:rPr>
          <w:rFonts w:ascii="Open Sans" w:hAnsi="Open Sans"/>
          <w:color w:val="454545"/>
          <w:sz w:val="23"/>
          <w:szCs w:val="23"/>
        </w:rPr>
        <w:t xml:space="preserve">Долгих, А. Н. Роман </w:t>
      </w:r>
      <w:proofErr w:type="gramStart"/>
      <w:r w:rsidRPr="00003B04">
        <w:rPr>
          <w:rFonts w:ascii="Open Sans" w:hAnsi="Open Sans"/>
          <w:color w:val="454545"/>
          <w:sz w:val="23"/>
          <w:szCs w:val="23"/>
        </w:rPr>
        <w:t>истории :</w:t>
      </w:r>
      <w:proofErr w:type="gramEnd"/>
      <w:r w:rsidRPr="00003B04">
        <w:rPr>
          <w:rFonts w:ascii="Open Sans" w:hAnsi="Open Sans"/>
          <w:color w:val="454545"/>
          <w:sz w:val="23"/>
          <w:szCs w:val="23"/>
        </w:rPr>
        <w:t xml:space="preserve"> русская художественная литература о российской истории : учебное пособие : [12+] / А. Н. Долгих ; Липецкий государственный педагогический университет им. П. П. Семенова-Тян-Шанского. – </w:t>
      </w:r>
      <w:proofErr w:type="gramStart"/>
      <w:r w:rsidRPr="00003B04">
        <w:rPr>
          <w:rFonts w:ascii="Open Sans" w:hAnsi="Open Sans"/>
          <w:color w:val="454545"/>
          <w:sz w:val="23"/>
          <w:szCs w:val="23"/>
        </w:rPr>
        <w:t>Липецк :</w:t>
      </w:r>
      <w:proofErr w:type="gramEnd"/>
      <w:r w:rsidRPr="00003B04">
        <w:rPr>
          <w:rFonts w:ascii="Open Sans" w:hAnsi="Open Sans"/>
          <w:color w:val="454545"/>
          <w:sz w:val="23"/>
          <w:szCs w:val="23"/>
        </w:rPr>
        <w:t xml:space="preserve"> Липецкий государственный педагогический университет им. П.П. Семенова-Тян-Шанского, 2020. – Выпуск 1. Допетровская эпоха. – 119 с. – Режим доступа: по подписке. – URL: </w:t>
      </w:r>
      <w:hyperlink r:id="rId108" w:history="1">
        <w:r w:rsidRPr="00003B04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https://biblioclub.ru/index.php?page=book&amp;id=619365</w:t>
        </w:r>
      </w:hyperlink>
      <w:r w:rsidRPr="00003B04">
        <w:rPr>
          <w:rFonts w:ascii="Open Sans" w:hAnsi="Open Sans"/>
          <w:color w:val="454545"/>
          <w:sz w:val="23"/>
          <w:szCs w:val="23"/>
        </w:rPr>
        <w:t xml:space="preserve"> (дата обращения: 20.04.2026). – ISBN 978-5-907335-21-9. – </w:t>
      </w:r>
      <w:proofErr w:type="gramStart"/>
      <w:r w:rsidRPr="00003B04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003B04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003B04" w:rsidRPr="00003B04" w:rsidRDefault="00003B04" w:rsidP="00A961B5">
      <w:pPr>
        <w:pStyle w:val="a3"/>
        <w:numPr>
          <w:ilvl w:val="0"/>
          <w:numId w:val="54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003B04">
        <w:rPr>
          <w:rFonts w:ascii="Open Sans" w:hAnsi="Open Sans"/>
          <w:color w:val="454545"/>
          <w:sz w:val="23"/>
          <w:szCs w:val="23"/>
        </w:rPr>
        <w:t xml:space="preserve">Кириллина, О. М. Русская </w:t>
      </w:r>
      <w:proofErr w:type="gramStart"/>
      <w:r w:rsidRPr="00003B04">
        <w:rPr>
          <w:rFonts w:ascii="Open Sans" w:hAnsi="Open Sans"/>
          <w:color w:val="454545"/>
          <w:sz w:val="23"/>
          <w:szCs w:val="23"/>
        </w:rPr>
        <w:t>литература :</w:t>
      </w:r>
      <w:proofErr w:type="gramEnd"/>
      <w:r w:rsidRPr="00003B04">
        <w:rPr>
          <w:rFonts w:ascii="Open Sans" w:hAnsi="Open Sans"/>
          <w:color w:val="454545"/>
          <w:sz w:val="23"/>
          <w:szCs w:val="23"/>
        </w:rPr>
        <w:t xml:space="preserve"> теоретический и исторический аспекты : учебное пособие : [16+] / О. М. Кириллина. – 3-е изд., стер. – </w:t>
      </w:r>
      <w:proofErr w:type="gramStart"/>
      <w:r w:rsidRPr="00003B04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003B04">
        <w:rPr>
          <w:rFonts w:ascii="Open Sans" w:hAnsi="Open Sans"/>
          <w:color w:val="454545"/>
          <w:sz w:val="23"/>
          <w:szCs w:val="23"/>
        </w:rPr>
        <w:t xml:space="preserve"> ФЛИНТА, 2021. – 120 с. – Режим доступа: по подписке. – URL: </w:t>
      </w:r>
      <w:hyperlink r:id="rId109" w:history="1">
        <w:r w:rsidRPr="00003B04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https://biblioclub.ru/index.php?page=book&amp;id=69141</w:t>
        </w:r>
      </w:hyperlink>
      <w:r w:rsidRPr="00003B04">
        <w:rPr>
          <w:rFonts w:ascii="Open Sans" w:hAnsi="Open Sans"/>
          <w:color w:val="454545"/>
          <w:sz w:val="23"/>
          <w:szCs w:val="23"/>
        </w:rPr>
        <w:t xml:space="preserve"> (дата обращения: 20.04.2026). – </w:t>
      </w:r>
      <w:proofErr w:type="spellStart"/>
      <w:r w:rsidRPr="00003B04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003B04">
        <w:rPr>
          <w:rFonts w:ascii="Open Sans" w:hAnsi="Open Sans"/>
          <w:color w:val="454545"/>
          <w:sz w:val="23"/>
          <w:szCs w:val="23"/>
        </w:rPr>
        <w:t xml:space="preserve">. в кн. – ISBN 978-5-9765-1033-3. – </w:t>
      </w:r>
      <w:proofErr w:type="gramStart"/>
      <w:r w:rsidRPr="00003B04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003B04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003B04" w:rsidRPr="00003B04" w:rsidRDefault="00003B04" w:rsidP="00A961B5">
      <w:pPr>
        <w:pStyle w:val="a3"/>
        <w:numPr>
          <w:ilvl w:val="0"/>
          <w:numId w:val="54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003B04">
        <w:rPr>
          <w:rFonts w:ascii="Open Sans" w:hAnsi="Open Sans"/>
          <w:color w:val="454545"/>
          <w:sz w:val="23"/>
          <w:szCs w:val="23"/>
        </w:rPr>
        <w:t xml:space="preserve">Аннушкин, В. И. История русской </w:t>
      </w:r>
      <w:proofErr w:type="gramStart"/>
      <w:r w:rsidRPr="00003B04">
        <w:rPr>
          <w:rFonts w:ascii="Open Sans" w:hAnsi="Open Sans"/>
          <w:color w:val="454545"/>
          <w:sz w:val="23"/>
          <w:szCs w:val="23"/>
        </w:rPr>
        <w:t>риторики :</w:t>
      </w:r>
      <w:proofErr w:type="gramEnd"/>
      <w:r w:rsidRPr="00003B04">
        <w:rPr>
          <w:rFonts w:ascii="Open Sans" w:hAnsi="Open Sans"/>
          <w:color w:val="454545"/>
          <w:sz w:val="23"/>
          <w:szCs w:val="23"/>
        </w:rPr>
        <w:t xml:space="preserve"> хрестоматия : учебное пособие : [16+] / В. И. Аннушкин. – 5-е изд., стер. – </w:t>
      </w:r>
      <w:proofErr w:type="gramStart"/>
      <w:r w:rsidRPr="00003B04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003B04">
        <w:rPr>
          <w:rFonts w:ascii="Open Sans" w:hAnsi="Open Sans"/>
          <w:color w:val="454545"/>
          <w:sz w:val="23"/>
          <w:szCs w:val="23"/>
        </w:rPr>
        <w:t xml:space="preserve"> ФЛИНТА, 2021. – 416 с. – Режим доступа: по подписке. – URL: </w:t>
      </w:r>
      <w:hyperlink r:id="rId110" w:history="1">
        <w:r w:rsidRPr="00003B04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https://biblioclub.ru/index.php?page=book&amp;id=83535</w:t>
        </w:r>
      </w:hyperlink>
      <w:r w:rsidRPr="00003B04">
        <w:rPr>
          <w:rFonts w:ascii="Open Sans" w:hAnsi="Open Sans"/>
          <w:color w:val="454545"/>
          <w:sz w:val="23"/>
          <w:szCs w:val="23"/>
        </w:rPr>
        <w:t xml:space="preserve"> (дата обращения: 20.04.2026). – ISBN 978-5-89349-244-6. – </w:t>
      </w:r>
      <w:proofErr w:type="gramStart"/>
      <w:r w:rsidRPr="00003B04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003B04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0545CE" w:rsidRDefault="000545CE" w:rsidP="00A961B5">
      <w:pPr>
        <w:pStyle w:val="a3"/>
        <w:numPr>
          <w:ilvl w:val="0"/>
          <w:numId w:val="54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Набоков, В.В. Лекции по русской литературе / В.В. </w:t>
      </w:r>
      <w:proofErr w:type="gramStart"/>
      <w:r>
        <w:rPr>
          <w:rFonts w:ascii="Times New Roman" w:hAnsi="Times New Roman" w:cs="Times New Roman"/>
        </w:rPr>
        <w:t>Набоков ;</w:t>
      </w:r>
      <w:proofErr w:type="gramEnd"/>
      <w:r>
        <w:rPr>
          <w:rFonts w:ascii="Times New Roman" w:hAnsi="Times New Roman" w:cs="Times New Roman"/>
        </w:rPr>
        <w:t xml:space="preserve"> пер. с англ. – Москва : Независимая</w:t>
      </w:r>
      <w:r w:rsidR="00911947">
        <w:rPr>
          <w:rFonts w:ascii="Times New Roman" w:hAnsi="Times New Roman" w:cs="Times New Roman"/>
        </w:rPr>
        <w:t xml:space="preserve"> газета, 1996. – 440 с. – Текст</w:t>
      </w:r>
      <w:r>
        <w:rPr>
          <w:rFonts w:ascii="Times New Roman" w:hAnsi="Times New Roman" w:cs="Times New Roman"/>
        </w:rPr>
        <w:t>: непосредственный.</w:t>
      </w:r>
    </w:p>
    <w:p w:rsidR="000545CE" w:rsidRDefault="000545CE" w:rsidP="00A961B5">
      <w:pPr>
        <w:pStyle w:val="a3"/>
        <w:numPr>
          <w:ilvl w:val="0"/>
          <w:numId w:val="54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История русской литературы </w:t>
      </w:r>
      <w:r>
        <w:rPr>
          <w:rFonts w:ascii="Times New Roman" w:hAnsi="Times New Roman" w:cs="Times New Roman"/>
          <w:lang w:val="en-US"/>
        </w:rPr>
        <w:t>XIX</w:t>
      </w:r>
      <w:r w:rsidR="00911947">
        <w:rPr>
          <w:rFonts w:ascii="Times New Roman" w:hAnsi="Times New Roman" w:cs="Times New Roman"/>
        </w:rPr>
        <w:t xml:space="preserve"> века (первая половина)</w:t>
      </w:r>
      <w:r>
        <w:rPr>
          <w:rFonts w:ascii="Times New Roman" w:hAnsi="Times New Roman" w:cs="Times New Roman"/>
        </w:rPr>
        <w:t xml:space="preserve">: учебник / под ред. проф. С.М. Петрова. – </w:t>
      </w:r>
      <w:r w:rsidR="00911947">
        <w:rPr>
          <w:rFonts w:ascii="Times New Roman" w:hAnsi="Times New Roman" w:cs="Times New Roman"/>
        </w:rPr>
        <w:t xml:space="preserve">4-е изд., </w:t>
      </w:r>
      <w:proofErr w:type="spellStart"/>
      <w:r w:rsidR="00911947">
        <w:rPr>
          <w:rFonts w:ascii="Times New Roman" w:hAnsi="Times New Roman" w:cs="Times New Roman"/>
        </w:rPr>
        <w:t>испр</w:t>
      </w:r>
      <w:proofErr w:type="spellEnd"/>
      <w:proofErr w:type="gramStart"/>
      <w:r w:rsidR="00911947">
        <w:rPr>
          <w:rFonts w:ascii="Times New Roman" w:hAnsi="Times New Roman" w:cs="Times New Roman"/>
        </w:rPr>
        <w:t>.</w:t>
      </w:r>
      <w:proofErr w:type="gramEnd"/>
      <w:r w:rsidR="00911947">
        <w:rPr>
          <w:rFonts w:ascii="Times New Roman" w:hAnsi="Times New Roman" w:cs="Times New Roman"/>
        </w:rPr>
        <w:t xml:space="preserve"> и доп. - Москва</w:t>
      </w:r>
      <w:r>
        <w:rPr>
          <w:rFonts w:ascii="Times New Roman" w:hAnsi="Times New Roman" w:cs="Times New Roman"/>
        </w:rPr>
        <w:t>: Прос</w:t>
      </w:r>
      <w:r w:rsidR="00911947">
        <w:rPr>
          <w:rFonts w:ascii="Times New Roman" w:hAnsi="Times New Roman" w:cs="Times New Roman"/>
        </w:rPr>
        <w:t>вещение, 1973. – 576 с. – Текст</w:t>
      </w:r>
      <w:r>
        <w:rPr>
          <w:rFonts w:ascii="Times New Roman" w:hAnsi="Times New Roman" w:cs="Times New Roman"/>
        </w:rPr>
        <w:t>: непосредственный.</w:t>
      </w:r>
    </w:p>
    <w:p w:rsidR="000545CE" w:rsidRDefault="000545CE" w:rsidP="00A961B5">
      <w:pPr>
        <w:pStyle w:val="a3"/>
        <w:numPr>
          <w:ilvl w:val="0"/>
          <w:numId w:val="54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История русской литературы </w:t>
      </w:r>
      <w:r>
        <w:rPr>
          <w:rFonts w:ascii="Times New Roman" w:hAnsi="Times New Roman" w:cs="Times New Roman"/>
          <w:lang w:val="en-US"/>
        </w:rPr>
        <w:t>XIX</w:t>
      </w:r>
      <w:r w:rsidR="00911947">
        <w:rPr>
          <w:rFonts w:ascii="Times New Roman" w:hAnsi="Times New Roman" w:cs="Times New Roman"/>
        </w:rPr>
        <w:t xml:space="preserve"> века (вторая половина)</w:t>
      </w:r>
      <w:r>
        <w:rPr>
          <w:rFonts w:ascii="Times New Roman" w:hAnsi="Times New Roman" w:cs="Times New Roman"/>
        </w:rPr>
        <w:t xml:space="preserve">: учебник / под ред. проф. Н.Н. </w:t>
      </w:r>
      <w:proofErr w:type="spellStart"/>
      <w:r>
        <w:rPr>
          <w:rFonts w:ascii="Times New Roman" w:hAnsi="Times New Roman" w:cs="Times New Roman"/>
        </w:rPr>
        <w:t>Скатова</w:t>
      </w:r>
      <w:proofErr w:type="spellEnd"/>
      <w:r>
        <w:rPr>
          <w:rFonts w:ascii="Times New Roman" w:hAnsi="Times New Roman" w:cs="Times New Roman"/>
        </w:rPr>
        <w:t xml:space="preserve">. - </w:t>
      </w:r>
      <w:proofErr w:type="gramStart"/>
      <w:r>
        <w:rPr>
          <w:rFonts w:ascii="Times New Roman" w:hAnsi="Times New Roman" w:cs="Times New Roman"/>
        </w:rPr>
        <w:t>Москва :</w:t>
      </w:r>
      <w:proofErr w:type="gramEnd"/>
      <w:r>
        <w:rPr>
          <w:rFonts w:ascii="Times New Roman" w:hAnsi="Times New Roman" w:cs="Times New Roman"/>
        </w:rPr>
        <w:t xml:space="preserve"> Прос</w:t>
      </w:r>
      <w:r w:rsidR="00911947">
        <w:rPr>
          <w:rFonts w:ascii="Times New Roman" w:hAnsi="Times New Roman" w:cs="Times New Roman"/>
        </w:rPr>
        <w:t>вещение, 1987. – 608 с. – Текст</w:t>
      </w:r>
      <w:r>
        <w:rPr>
          <w:rFonts w:ascii="Times New Roman" w:hAnsi="Times New Roman" w:cs="Times New Roman"/>
        </w:rPr>
        <w:t>: непосредственный.</w:t>
      </w:r>
    </w:p>
    <w:p w:rsidR="000545CE" w:rsidRPr="0031488A" w:rsidRDefault="000545CE" w:rsidP="00A961B5">
      <w:pPr>
        <w:pStyle w:val="a3"/>
        <w:numPr>
          <w:ilvl w:val="0"/>
          <w:numId w:val="54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Русские писатели </w:t>
      </w:r>
      <w:r>
        <w:rPr>
          <w:rFonts w:ascii="Times New Roman" w:hAnsi="Times New Roman" w:cs="Times New Roman"/>
          <w:lang w:val="en-US"/>
        </w:rPr>
        <w:t>XIX</w:t>
      </w:r>
      <w:r w:rsidR="00C90359">
        <w:rPr>
          <w:rFonts w:ascii="Times New Roman" w:hAnsi="Times New Roman" w:cs="Times New Roman"/>
        </w:rPr>
        <w:t xml:space="preserve"> века о своих произведениях</w:t>
      </w:r>
      <w:r>
        <w:rPr>
          <w:rFonts w:ascii="Times New Roman" w:hAnsi="Times New Roman" w:cs="Times New Roman"/>
        </w:rPr>
        <w:t>: хрестоматия историко-литературных произведени</w:t>
      </w:r>
      <w:r w:rsidR="00911947">
        <w:rPr>
          <w:rFonts w:ascii="Times New Roman" w:hAnsi="Times New Roman" w:cs="Times New Roman"/>
        </w:rPr>
        <w:t>й / сост. И.Е. Каплан. – Москва</w:t>
      </w:r>
      <w:r>
        <w:rPr>
          <w:rFonts w:ascii="Times New Roman" w:hAnsi="Times New Roman" w:cs="Times New Roman"/>
        </w:rPr>
        <w:t>: Новая</w:t>
      </w:r>
      <w:r w:rsidR="00C90359">
        <w:rPr>
          <w:rFonts w:ascii="Times New Roman" w:hAnsi="Times New Roman" w:cs="Times New Roman"/>
        </w:rPr>
        <w:t xml:space="preserve"> школа, 1995. – 208 с. –</w:t>
      </w:r>
      <w:r w:rsidR="00911947">
        <w:rPr>
          <w:rFonts w:ascii="Times New Roman" w:hAnsi="Times New Roman" w:cs="Times New Roman"/>
        </w:rPr>
        <w:t xml:space="preserve"> Текст</w:t>
      </w:r>
      <w:r w:rsidR="00C90359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непосредственный.</w:t>
      </w:r>
    </w:p>
    <w:p w:rsidR="000545CE" w:rsidRDefault="000545CE" w:rsidP="00A961B5">
      <w:pPr>
        <w:pStyle w:val="a3"/>
        <w:numPr>
          <w:ilvl w:val="0"/>
          <w:numId w:val="54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Трубина, Л.А. Русская литература </w:t>
      </w:r>
      <w:r>
        <w:rPr>
          <w:rFonts w:ascii="Times New Roman" w:hAnsi="Times New Roman" w:cs="Times New Roman"/>
          <w:lang w:val="en-US"/>
        </w:rPr>
        <w:t>XX</w:t>
      </w:r>
      <w:r w:rsidR="00911947">
        <w:rPr>
          <w:rFonts w:ascii="Times New Roman" w:hAnsi="Times New Roman" w:cs="Times New Roman"/>
        </w:rPr>
        <w:t xml:space="preserve"> века</w:t>
      </w:r>
      <w:r>
        <w:rPr>
          <w:rFonts w:ascii="Times New Roman" w:hAnsi="Times New Roman" w:cs="Times New Roman"/>
        </w:rPr>
        <w:t>: учебное п</w:t>
      </w:r>
      <w:r w:rsidR="00911947">
        <w:rPr>
          <w:rFonts w:ascii="Times New Roman" w:hAnsi="Times New Roman" w:cs="Times New Roman"/>
        </w:rPr>
        <w:t>особие / Л.А. Трубина. – Москва</w:t>
      </w:r>
      <w:r>
        <w:rPr>
          <w:rFonts w:ascii="Times New Roman" w:hAnsi="Times New Roman" w:cs="Times New Roman"/>
        </w:rPr>
        <w:t xml:space="preserve">: </w:t>
      </w:r>
      <w:proofErr w:type="spellStart"/>
      <w:r>
        <w:rPr>
          <w:rFonts w:ascii="Times New Roman" w:hAnsi="Times New Roman" w:cs="Times New Roman"/>
        </w:rPr>
        <w:t>Инфомедиа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Па</w:t>
      </w:r>
      <w:r w:rsidR="00911947">
        <w:rPr>
          <w:rFonts w:ascii="Times New Roman" w:hAnsi="Times New Roman" w:cs="Times New Roman"/>
        </w:rPr>
        <w:t>блишерз</w:t>
      </w:r>
      <w:proofErr w:type="spellEnd"/>
      <w:r w:rsidR="00911947">
        <w:rPr>
          <w:rFonts w:ascii="Times New Roman" w:hAnsi="Times New Roman" w:cs="Times New Roman"/>
        </w:rPr>
        <w:t>, 2008. – 456 с. – Текст</w:t>
      </w:r>
      <w:r>
        <w:rPr>
          <w:rFonts w:ascii="Times New Roman" w:hAnsi="Times New Roman" w:cs="Times New Roman"/>
        </w:rPr>
        <w:t>: непосредственный.</w:t>
      </w:r>
    </w:p>
    <w:p w:rsidR="00C90359" w:rsidRDefault="00C90359" w:rsidP="00A961B5">
      <w:pPr>
        <w:widowControl w:val="0"/>
        <w:autoSpaceDE w:val="0"/>
        <w:autoSpaceDN w:val="0"/>
        <w:adjustRightInd w:val="0"/>
        <w:ind w:left="1416"/>
        <w:jc w:val="both"/>
        <w:rPr>
          <w:rFonts w:ascii="Times New Roman" w:hAnsi="Times New Roman" w:cs="Times New Roman"/>
          <w:b/>
        </w:rPr>
      </w:pPr>
      <w:r w:rsidRPr="00C90359">
        <w:rPr>
          <w:rFonts w:ascii="Times New Roman" w:hAnsi="Times New Roman" w:cs="Times New Roman"/>
          <w:b/>
          <w:lang w:val="en-US"/>
        </w:rPr>
        <w:lastRenderedPageBreak/>
        <w:t>INTERNET</w:t>
      </w:r>
      <w:r w:rsidRPr="00C90359">
        <w:rPr>
          <w:rFonts w:ascii="Times New Roman" w:hAnsi="Times New Roman" w:cs="Times New Roman"/>
          <w:b/>
        </w:rPr>
        <w:t xml:space="preserve"> –ресурсы</w:t>
      </w:r>
    </w:p>
    <w:p w:rsidR="00C90359" w:rsidRPr="00C90359" w:rsidRDefault="00C90359" w:rsidP="00A961B5">
      <w:pPr>
        <w:pStyle w:val="a3"/>
        <w:numPr>
          <w:ilvl w:val="0"/>
          <w:numId w:val="5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C90359">
        <w:rPr>
          <w:rFonts w:ascii="TimesNewRoman" w:eastAsia="TimesNewRoman" w:cs="TimesNewRoman"/>
          <w:sz w:val="19"/>
          <w:szCs w:val="19"/>
        </w:rPr>
        <w:t xml:space="preserve"> </w:t>
      </w:r>
      <w:r w:rsidRPr="00C90359">
        <w:rPr>
          <w:rFonts w:ascii="Times New Roman" w:hAnsi="Times New Roman" w:cs="Times New Roman"/>
        </w:rPr>
        <w:t xml:space="preserve">Официальный сайт Министерства культуры Российской Федерации. [Электронный ресурс]. URL: </w:t>
      </w:r>
      <w:hyperlink r:id="rId111" w:history="1">
        <w:r w:rsidRPr="001B506D">
          <w:rPr>
            <w:rStyle w:val="a4"/>
          </w:rPr>
          <w:t>http://www.mkrf.ru</w:t>
        </w:r>
      </w:hyperlink>
    </w:p>
    <w:p w:rsidR="00C90359" w:rsidRPr="00C90359" w:rsidRDefault="00C90359" w:rsidP="00A961B5">
      <w:pPr>
        <w:pStyle w:val="a3"/>
        <w:numPr>
          <w:ilvl w:val="0"/>
          <w:numId w:val="5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C90359">
        <w:rPr>
          <w:rFonts w:ascii="Times New Roman" w:hAnsi="Times New Roman" w:cs="Times New Roman"/>
        </w:rPr>
        <w:t xml:space="preserve"> Российская Национальная библиотека. [Электронный ресурс]. </w:t>
      </w:r>
      <w:r w:rsidRPr="00C90359">
        <w:rPr>
          <w:rFonts w:ascii="Times New Roman" w:hAnsi="Times New Roman" w:cs="Times New Roman"/>
          <w:lang w:val="en-US"/>
        </w:rPr>
        <w:t xml:space="preserve">URL: </w:t>
      </w:r>
      <w:hyperlink r:id="rId112" w:history="1">
        <w:r w:rsidRPr="00C90359">
          <w:rPr>
            <w:rStyle w:val="a4"/>
            <w:lang w:val="en-US"/>
          </w:rPr>
          <w:t>http://www.nlr.ru/</w:t>
        </w:r>
      </w:hyperlink>
      <w:r w:rsidRPr="00C90359">
        <w:rPr>
          <w:rFonts w:ascii="Times New Roman" w:hAnsi="Times New Roman" w:cs="Times New Roman"/>
          <w:lang w:val="en-US"/>
        </w:rPr>
        <w:t xml:space="preserve"> </w:t>
      </w:r>
    </w:p>
    <w:p w:rsidR="00C90359" w:rsidRPr="00C90359" w:rsidRDefault="00C90359" w:rsidP="00A961B5">
      <w:pPr>
        <w:pStyle w:val="a3"/>
        <w:numPr>
          <w:ilvl w:val="0"/>
          <w:numId w:val="5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406DEB">
        <w:rPr>
          <w:rFonts w:ascii="Times New Roman" w:hAnsi="Times New Roman" w:cs="Times New Roman"/>
          <w:lang w:val="en-US"/>
        </w:rPr>
        <w:t xml:space="preserve"> </w:t>
      </w:r>
      <w:r w:rsidRPr="00C90359">
        <w:rPr>
          <w:rFonts w:ascii="Times New Roman" w:hAnsi="Times New Roman" w:cs="Times New Roman"/>
        </w:rPr>
        <w:t xml:space="preserve">Российская Государственная библиотека. [Электронный ресурс]. </w:t>
      </w:r>
      <w:r w:rsidRPr="00C90359">
        <w:rPr>
          <w:rFonts w:ascii="Times New Roman" w:hAnsi="Times New Roman" w:cs="Times New Roman"/>
          <w:lang w:val="en-US"/>
        </w:rPr>
        <w:t xml:space="preserve">URL: </w:t>
      </w:r>
      <w:hyperlink r:id="rId113" w:history="1">
        <w:r w:rsidRPr="00C90359">
          <w:rPr>
            <w:rStyle w:val="a4"/>
            <w:lang w:val="en-US"/>
          </w:rPr>
          <w:t>http://www.rsl.ru/</w:t>
        </w:r>
      </w:hyperlink>
      <w:r w:rsidRPr="00C90359">
        <w:rPr>
          <w:rFonts w:ascii="Times New Roman" w:hAnsi="Times New Roman" w:cs="Times New Roman"/>
          <w:lang w:val="en-US"/>
        </w:rPr>
        <w:t xml:space="preserve"> </w:t>
      </w:r>
    </w:p>
    <w:p w:rsidR="00C90359" w:rsidRPr="00C90359" w:rsidRDefault="00C90359" w:rsidP="00A961B5">
      <w:pPr>
        <w:pStyle w:val="a3"/>
        <w:numPr>
          <w:ilvl w:val="0"/>
          <w:numId w:val="5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06DEB">
        <w:rPr>
          <w:rFonts w:ascii="Times New Roman" w:hAnsi="Times New Roman" w:cs="Times New Roman"/>
          <w:lang w:val="en-US"/>
        </w:rPr>
        <w:t xml:space="preserve"> </w:t>
      </w:r>
      <w:r w:rsidRPr="00C90359">
        <w:rPr>
          <w:rFonts w:ascii="Times New Roman" w:hAnsi="Times New Roman" w:cs="Times New Roman"/>
        </w:rPr>
        <w:t xml:space="preserve">Фундаментальная электронная библиотека «Русская литература и фольклор». [Электронный ресурс]. URL: </w:t>
      </w:r>
      <w:hyperlink r:id="rId114" w:history="1">
        <w:r w:rsidRPr="00C90359">
          <w:rPr>
            <w:rStyle w:val="a4"/>
            <w:rFonts w:ascii="Times New Roman" w:hAnsi="Times New Roman" w:cs="Times New Roman"/>
          </w:rPr>
          <w:t>http://www.feb-web.ru/</w:t>
        </w:r>
      </w:hyperlink>
      <w:r w:rsidRPr="00C90359">
        <w:rPr>
          <w:rFonts w:ascii="Times New Roman" w:hAnsi="Times New Roman" w:cs="Times New Roman"/>
        </w:rPr>
        <w:t xml:space="preserve"> </w:t>
      </w:r>
    </w:p>
    <w:p w:rsidR="00C90359" w:rsidRPr="00C90359" w:rsidRDefault="00C90359" w:rsidP="00A961B5">
      <w:pPr>
        <w:widowControl w:val="0"/>
        <w:autoSpaceDE w:val="0"/>
        <w:autoSpaceDN w:val="0"/>
        <w:adjustRightInd w:val="0"/>
        <w:ind w:left="1416"/>
        <w:jc w:val="both"/>
        <w:rPr>
          <w:rFonts w:ascii="Times New Roman" w:hAnsi="Times New Roman" w:cs="Times New Roman"/>
          <w:b/>
        </w:rPr>
      </w:pPr>
    </w:p>
    <w:p w:rsidR="00206FFF" w:rsidRPr="0022674A" w:rsidRDefault="00206FFF" w:rsidP="00F257BD">
      <w:pPr>
        <w:jc w:val="center"/>
        <w:rPr>
          <w:rFonts w:ascii="Monotype Corsiva" w:eastAsia="Times New Roman" w:hAnsi="Monotype Corsiva" w:cs="Times New Roman"/>
          <w:b/>
          <w:sz w:val="28"/>
          <w:szCs w:val="28"/>
          <w:u w:val="single"/>
        </w:rPr>
      </w:pPr>
      <w:r w:rsidRPr="0022674A">
        <w:rPr>
          <w:rFonts w:ascii="Monotype Corsiva" w:eastAsia="Times New Roman" w:hAnsi="Monotype Corsiva" w:cs="Times New Roman"/>
          <w:b/>
          <w:sz w:val="28"/>
          <w:szCs w:val="28"/>
          <w:u w:val="single"/>
        </w:rPr>
        <w:t>История зарубежной литературы</w:t>
      </w:r>
    </w:p>
    <w:p w:rsidR="00206FFF" w:rsidRPr="0022674A" w:rsidRDefault="00206FFF" w:rsidP="00A961B5">
      <w:pPr>
        <w:jc w:val="both"/>
        <w:rPr>
          <w:rFonts w:ascii="Monotype Corsiva" w:eastAsia="Times New Roman" w:hAnsi="Monotype Corsiva" w:cs="Times New Roman"/>
          <w:b/>
          <w:sz w:val="28"/>
          <w:szCs w:val="28"/>
          <w:u w:val="single"/>
        </w:rPr>
      </w:pPr>
      <w:r w:rsidRPr="0022674A">
        <w:rPr>
          <w:rFonts w:ascii="Monotype Corsiva" w:eastAsia="Times New Roman" w:hAnsi="Monotype Corsiva" w:cs="Times New Roman"/>
          <w:b/>
          <w:sz w:val="28"/>
          <w:szCs w:val="28"/>
          <w:u w:val="single"/>
        </w:rPr>
        <w:t>Основная литература</w:t>
      </w:r>
    </w:p>
    <w:p w:rsidR="00003B04" w:rsidRPr="00003B04" w:rsidRDefault="00003B04" w:rsidP="00A961B5">
      <w:pPr>
        <w:pStyle w:val="a3"/>
        <w:numPr>
          <w:ilvl w:val="0"/>
          <w:numId w:val="9"/>
        </w:numPr>
        <w:jc w:val="both"/>
        <w:rPr>
          <w:rFonts w:ascii="Open Sans" w:hAnsi="Open Sans"/>
          <w:color w:val="454545"/>
          <w:sz w:val="23"/>
          <w:szCs w:val="23"/>
        </w:rPr>
      </w:pPr>
      <w:proofErr w:type="spellStart"/>
      <w:r w:rsidRPr="00003B04">
        <w:rPr>
          <w:rFonts w:ascii="Open Sans" w:hAnsi="Open Sans"/>
          <w:color w:val="454545"/>
          <w:sz w:val="23"/>
          <w:szCs w:val="23"/>
        </w:rPr>
        <w:t>Турышева</w:t>
      </w:r>
      <w:proofErr w:type="spellEnd"/>
      <w:r w:rsidRPr="00003B04">
        <w:rPr>
          <w:rFonts w:ascii="Open Sans" w:hAnsi="Open Sans"/>
          <w:color w:val="454545"/>
          <w:sz w:val="23"/>
          <w:szCs w:val="23"/>
        </w:rPr>
        <w:t xml:space="preserve">, О. Н. История зарубежной литературы XIX </w:t>
      </w:r>
      <w:proofErr w:type="gramStart"/>
      <w:r w:rsidRPr="00003B04">
        <w:rPr>
          <w:rFonts w:ascii="Open Sans" w:hAnsi="Open Sans"/>
          <w:color w:val="454545"/>
          <w:sz w:val="23"/>
          <w:szCs w:val="23"/>
        </w:rPr>
        <w:t>века :</w:t>
      </w:r>
      <w:proofErr w:type="gramEnd"/>
      <w:r w:rsidRPr="00003B04">
        <w:rPr>
          <w:rFonts w:ascii="Open Sans" w:hAnsi="Open Sans"/>
          <w:color w:val="454545"/>
          <w:sz w:val="23"/>
          <w:szCs w:val="23"/>
        </w:rPr>
        <w:t xml:space="preserve"> реализм : учебное пособие : [16+] / О. Н. </w:t>
      </w:r>
      <w:proofErr w:type="spellStart"/>
      <w:r w:rsidRPr="00003B04">
        <w:rPr>
          <w:rFonts w:ascii="Open Sans" w:hAnsi="Open Sans"/>
          <w:color w:val="454545"/>
          <w:sz w:val="23"/>
          <w:szCs w:val="23"/>
        </w:rPr>
        <w:t>Турышева</w:t>
      </w:r>
      <w:proofErr w:type="spellEnd"/>
      <w:r w:rsidRPr="00003B04">
        <w:rPr>
          <w:rFonts w:ascii="Open Sans" w:hAnsi="Open Sans"/>
          <w:color w:val="454545"/>
          <w:sz w:val="23"/>
          <w:szCs w:val="23"/>
        </w:rPr>
        <w:t xml:space="preserve">. – 4-е изд., стер. – Москва, </w:t>
      </w:r>
      <w:proofErr w:type="gramStart"/>
      <w:r w:rsidRPr="00003B04">
        <w:rPr>
          <w:rFonts w:ascii="Open Sans" w:hAnsi="Open Sans"/>
          <w:color w:val="454545"/>
          <w:sz w:val="23"/>
          <w:szCs w:val="23"/>
        </w:rPr>
        <w:t>Екатеринбург :</w:t>
      </w:r>
      <w:proofErr w:type="gramEnd"/>
      <w:r w:rsidRPr="00003B04">
        <w:rPr>
          <w:rFonts w:ascii="Open Sans" w:hAnsi="Open Sans"/>
          <w:color w:val="454545"/>
          <w:sz w:val="23"/>
          <w:szCs w:val="23"/>
        </w:rPr>
        <w:t xml:space="preserve"> ФЛИНТА, 2020. – 77 с. – Режим доступа: по подписке. – URL: </w:t>
      </w:r>
      <w:hyperlink r:id="rId115" w:history="1">
        <w:r w:rsidRPr="00003B04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https://biblioclub.ru/index.php?page=book&amp;id=482473</w:t>
        </w:r>
      </w:hyperlink>
      <w:r w:rsidRPr="00003B04">
        <w:rPr>
          <w:rFonts w:ascii="Open Sans" w:hAnsi="Open Sans"/>
          <w:color w:val="454545"/>
          <w:sz w:val="23"/>
          <w:szCs w:val="23"/>
        </w:rPr>
        <w:t xml:space="preserve"> (дата обращения: 20.04.2026). – </w:t>
      </w:r>
      <w:proofErr w:type="spellStart"/>
      <w:r w:rsidRPr="00003B04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003B04">
        <w:rPr>
          <w:rFonts w:ascii="Open Sans" w:hAnsi="Open Sans"/>
          <w:color w:val="454545"/>
          <w:sz w:val="23"/>
          <w:szCs w:val="23"/>
        </w:rPr>
        <w:t xml:space="preserve">. в кн. – ISBN 978-5-9765-2561-0 (ФЛИНТА). – ISBN 978-5-7996-1646-5 (Изд-во Урал. ун-та). – </w:t>
      </w:r>
      <w:proofErr w:type="gramStart"/>
      <w:r w:rsidRPr="00003B04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003B04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003B04" w:rsidRPr="00003B04" w:rsidRDefault="00003B04" w:rsidP="00A961B5">
      <w:pPr>
        <w:pStyle w:val="a3"/>
        <w:numPr>
          <w:ilvl w:val="0"/>
          <w:numId w:val="9"/>
        </w:numPr>
        <w:jc w:val="both"/>
        <w:rPr>
          <w:rFonts w:ascii="Open Sans" w:hAnsi="Open Sans"/>
          <w:color w:val="454545"/>
          <w:sz w:val="23"/>
          <w:szCs w:val="23"/>
        </w:rPr>
      </w:pPr>
      <w:proofErr w:type="spellStart"/>
      <w:r w:rsidRPr="00003B04">
        <w:rPr>
          <w:rFonts w:ascii="Open Sans" w:hAnsi="Open Sans"/>
          <w:color w:val="454545"/>
          <w:sz w:val="23"/>
          <w:szCs w:val="23"/>
        </w:rPr>
        <w:t>Курдина</w:t>
      </w:r>
      <w:proofErr w:type="spellEnd"/>
      <w:r w:rsidRPr="00003B04">
        <w:rPr>
          <w:rFonts w:ascii="Open Sans" w:hAnsi="Open Sans"/>
          <w:color w:val="454545"/>
          <w:sz w:val="23"/>
          <w:szCs w:val="23"/>
        </w:rPr>
        <w:t xml:space="preserve">, Ж. В. История зарубежной литературы XIX </w:t>
      </w:r>
      <w:proofErr w:type="gramStart"/>
      <w:r w:rsidRPr="00003B04">
        <w:rPr>
          <w:rFonts w:ascii="Open Sans" w:hAnsi="Open Sans"/>
          <w:color w:val="454545"/>
          <w:sz w:val="23"/>
          <w:szCs w:val="23"/>
        </w:rPr>
        <w:t>века :</w:t>
      </w:r>
      <w:proofErr w:type="gramEnd"/>
      <w:r w:rsidRPr="00003B04">
        <w:rPr>
          <w:rFonts w:ascii="Open Sans" w:hAnsi="Open Sans"/>
          <w:color w:val="454545"/>
          <w:sz w:val="23"/>
          <w:szCs w:val="23"/>
        </w:rPr>
        <w:t xml:space="preserve"> романтизм : учебное пособие : [16+] / Ж. В. </w:t>
      </w:r>
      <w:proofErr w:type="spellStart"/>
      <w:r w:rsidRPr="00003B04">
        <w:rPr>
          <w:rFonts w:ascii="Open Sans" w:hAnsi="Open Sans"/>
          <w:color w:val="454545"/>
          <w:sz w:val="23"/>
          <w:szCs w:val="23"/>
        </w:rPr>
        <w:t>Курдина</w:t>
      </w:r>
      <w:proofErr w:type="spellEnd"/>
      <w:r w:rsidRPr="00003B04">
        <w:rPr>
          <w:rFonts w:ascii="Open Sans" w:hAnsi="Open Sans"/>
          <w:color w:val="454545"/>
          <w:sz w:val="23"/>
          <w:szCs w:val="23"/>
        </w:rPr>
        <w:t>, Г. И. </w:t>
      </w:r>
      <w:proofErr w:type="spellStart"/>
      <w:r w:rsidRPr="00003B04">
        <w:rPr>
          <w:rFonts w:ascii="Open Sans" w:hAnsi="Open Sans"/>
          <w:color w:val="454545"/>
          <w:sz w:val="23"/>
          <w:szCs w:val="23"/>
        </w:rPr>
        <w:t>Модина</w:t>
      </w:r>
      <w:proofErr w:type="spellEnd"/>
      <w:r w:rsidRPr="00003B04">
        <w:rPr>
          <w:rFonts w:ascii="Open Sans" w:hAnsi="Open Sans"/>
          <w:color w:val="454545"/>
          <w:sz w:val="23"/>
          <w:szCs w:val="23"/>
        </w:rPr>
        <w:t xml:space="preserve">. – 3-е изд., стер. – </w:t>
      </w:r>
      <w:proofErr w:type="gramStart"/>
      <w:r w:rsidRPr="00003B04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003B04">
        <w:rPr>
          <w:rFonts w:ascii="Open Sans" w:hAnsi="Open Sans"/>
          <w:color w:val="454545"/>
          <w:sz w:val="23"/>
          <w:szCs w:val="23"/>
        </w:rPr>
        <w:t xml:space="preserve"> ФЛИНТА, 2021. – 206 с. – Режим доступа: по подписке. – URL: </w:t>
      </w:r>
      <w:hyperlink r:id="rId116" w:history="1">
        <w:r w:rsidRPr="00003B04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https://biblioclub.ru/index.php?page=book&amp;id=57983</w:t>
        </w:r>
      </w:hyperlink>
      <w:r w:rsidRPr="00003B04">
        <w:rPr>
          <w:rFonts w:ascii="Open Sans" w:hAnsi="Open Sans"/>
          <w:color w:val="454545"/>
          <w:sz w:val="23"/>
          <w:szCs w:val="23"/>
        </w:rPr>
        <w:t xml:space="preserve"> (дата обращения: 20.04.2026). – </w:t>
      </w:r>
      <w:proofErr w:type="spellStart"/>
      <w:r w:rsidRPr="00003B04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003B04">
        <w:rPr>
          <w:rFonts w:ascii="Open Sans" w:hAnsi="Open Sans"/>
          <w:color w:val="454545"/>
          <w:sz w:val="23"/>
          <w:szCs w:val="23"/>
        </w:rPr>
        <w:t xml:space="preserve">. в кн. – ISBN 978-5-9765-0928-3. – </w:t>
      </w:r>
      <w:proofErr w:type="gramStart"/>
      <w:r w:rsidRPr="00003B04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003B04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003B04" w:rsidRPr="00003B04" w:rsidRDefault="00003B04" w:rsidP="00A961B5">
      <w:pPr>
        <w:pStyle w:val="a3"/>
        <w:numPr>
          <w:ilvl w:val="0"/>
          <w:numId w:val="9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003B04">
        <w:rPr>
          <w:rFonts w:ascii="Open Sans" w:hAnsi="Open Sans"/>
          <w:color w:val="454545"/>
          <w:sz w:val="23"/>
          <w:szCs w:val="23"/>
        </w:rPr>
        <w:t xml:space="preserve">Рабинович, В. С. История зарубежной литературы XIX века : романтизм : учебное пособие : [16+] / В. С. Рабинович. – 4-е изд., стер. – </w:t>
      </w:r>
      <w:proofErr w:type="gramStart"/>
      <w:r w:rsidRPr="00003B04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003B04">
        <w:rPr>
          <w:rFonts w:ascii="Open Sans" w:hAnsi="Open Sans"/>
          <w:color w:val="454545"/>
          <w:sz w:val="23"/>
          <w:szCs w:val="23"/>
        </w:rPr>
        <w:t xml:space="preserve"> ФЛИНТА, 2018. – 88 с. – Режим доступа: по подписке. – URL: </w:t>
      </w:r>
      <w:hyperlink r:id="rId117" w:history="1">
        <w:r w:rsidRPr="00003B04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https://biblioclub.ru/index.php?page=book&amp;id=482310</w:t>
        </w:r>
      </w:hyperlink>
      <w:r w:rsidRPr="00003B04">
        <w:rPr>
          <w:rFonts w:ascii="Open Sans" w:hAnsi="Open Sans"/>
          <w:color w:val="454545"/>
          <w:sz w:val="23"/>
          <w:szCs w:val="23"/>
        </w:rPr>
        <w:t xml:space="preserve"> (дата обращения: 20.04.2026). – ISBN 978-5-9765-2560-3 (ФЛИНТА). – ISBN 978-5-7996-1647-2 (Изд-во Урал. ун-та). – </w:t>
      </w:r>
      <w:proofErr w:type="gramStart"/>
      <w:r w:rsidRPr="00003B04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003B04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003B04" w:rsidRPr="00003B04" w:rsidRDefault="00003B04" w:rsidP="00A961B5">
      <w:pPr>
        <w:pStyle w:val="a3"/>
        <w:numPr>
          <w:ilvl w:val="0"/>
          <w:numId w:val="9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003B04">
        <w:rPr>
          <w:rFonts w:ascii="Open Sans" w:hAnsi="Open Sans"/>
          <w:color w:val="454545"/>
          <w:sz w:val="23"/>
          <w:szCs w:val="23"/>
        </w:rPr>
        <w:t xml:space="preserve">Жук, М. И. История зарубежной литературы конца XIX — начала XX </w:t>
      </w:r>
      <w:proofErr w:type="gramStart"/>
      <w:r w:rsidRPr="00003B04">
        <w:rPr>
          <w:rFonts w:ascii="Open Sans" w:hAnsi="Open Sans"/>
          <w:color w:val="454545"/>
          <w:sz w:val="23"/>
          <w:szCs w:val="23"/>
        </w:rPr>
        <w:t>века :</w:t>
      </w:r>
      <w:proofErr w:type="gramEnd"/>
      <w:r w:rsidRPr="00003B04">
        <w:rPr>
          <w:rFonts w:ascii="Open Sans" w:hAnsi="Open Sans"/>
          <w:color w:val="454545"/>
          <w:sz w:val="23"/>
          <w:szCs w:val="23"/>
        </w:rPr>
        <w:t xml:space="preserve"> учебное пособие : [16+] / М. И. Жук. – 3-е изд., стер. – </w:t>
      </w:r>
      <w:proofErr w:type="gramStart"/>
      <w:r w:rsidRPr="00003B04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003B04">
        <w:rPr>
          <w:rFonts w:ascii="Open Sans" w:hAnsi="Open Sans"/>
          <w:color w:val="454545"/>
          <w:sz w:val="23"/>
          <w:szCs w:val="23"/>
        </w:rPr>
        <w:t xml:space="preserve"> ФЛИНТА, 2021. – 224 с. – Режим доступа: по подписке. – URL: </w:t>
      </w:r>
      <w:hyperlink r:id="rId118" w:history="1">
        <w:r w:rsidRPr="00003B04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https://biblioclub.ru/index.php?page=book&amp;id=69138</w:t>
        </w:r>
      </w:hyperlink>
      <w:r w:rsidRPr="00003B04">
        <w:rPr>
          <w:rFonts w:ascii="Open Sans" w:hAnsi="Open Sans"/>
          <w:color w:val="454545"/>
          <w:sz w:val="23"/>
          <w:szCs w:val="23"/>
        </w:rPr>
        <w:t xml:space="preserve"> (дата обращения: 20.04.2026). – </w:t>
      </w:r>
      <w:proofErr w:type="spellStart"/>
      <w:r w:rsidRPr="00003B04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003B04">
        <w:rPr>
          <w:rFonts w:ascii="Open Sans" w:hAnsi="Open Sans"/>
          <w:color w:val="454545"/>
          <w:sz w:val="23"/>
          <w:szCs w:val="23"/>
        </w:rPr>
        <w:t xml:space="preserve">. в кн. – ISBN 978-5-9765-1019-7. – </w:t>
      </w:r>
      <w:proofErr w:type="gramStart"/>
      <w:r w:rsidRPr="00003B04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003B04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F1321F" w:rsidRPr="00F1321F" w:rsidRDefault="00F1321F" w:rsidP="00A961B5">
      <w:pPr>
        <w:pStyle w:val="a3"/>
        <w:numPr>
          <w:ilvl w:val="0"/>
          <w:numId w:val="9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F1321F">
        <w:rPr>
          <w:rFonts w:ascii="Open Sans" w:hAnsi="Open Sans"/>
          <w:color w:val="454545"/>
          <w:sz w:val="23"/>
          <w:szCs w:val="23"/>
        </w:rPr>
        <w:t xml:space="preserve">Маркин, А. В. Зарубежная литература последней трети XIX </w:t>
      </w:r>
      <w:proofErr w:type="gramStart"/>
      <w:r w:rsidRPr="00F1321F">
        <w:rPr>
          <w:rFonts w:ascii="Open Sans" w:hAnsi="Open Sans"/>
          <w:color w:val="454545"/>
          <w:sz w:val="23"/>
          <w:szCs w:val="23"/>
        </w:rPr>
        <w:t>века :</w:t>
      </w:r>
      <w:proofErr w:type="gramEnd"/>
      <w:r w:rsidRPr="00F1321F">
        <w:rPr>
          <w:rFonts w:ascii="Open Sans" w:hAnsi="Open Sans"/>
          <w:color w:val="454545"/>
          <w:sz w:val="23"/>
          <w:szCs w:val="23"/>
        </w:rPr>
        <w:t xml:space="preserve"> учебное пособие / А. В. Маркин ; Уральский федеральный университет им. первого Президента России Б. Н. Ельцина. – </w:t>
      </w:r>
      <w:proofErr w:type="gramStart"/>
      <w:r w:rsidRPr="00F1321F">
        <w:rPr>
          <w:rFonts w:ascii="Open Sans" w:hAnsi="Open Sans"/>
          <w:color w:val="454545"/>
          <w:sz w:val="23"/>
          <w:szCs w:val="23"/>
        </w:rPr>
        <w:t>Екатеринбург :</w:t>
      </w:r>
      <w:proofErr w:type="gramEnd"/>
      <w:r w:rsidRPr="00F1321F">
        <w:rPr>
          <w:rFonts w:ascii="Open Sans" w:hAnsi="Open Sans"/>
          <w:color w:val="454545"/>
          <w:sz w:val="23"/>
          <w:szCs w:val="23"/>
        </w:rPr>
        <w:t xml:space="preserve"> Издательство Уральского университета, 2020. – 279 </w:t>
      </w:r>
      <w:proofErr w:type="gramStart"/>
      <w:r w:rsidRPr="00F1321F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F1321F">
        <w:rPr>
          <w:rFonts w:ascii="Open Sans" w:hAnsi="Open Sans"/>
          <w:color w:val="454545"/>
          <w:sz w:val="23"/>
          <w:szCs w:val="23"/>
        </w:rPr>
        <w:t xml:space="preserve"> ил., табл. – Режим доступа: по подписке. – URL: </w:t>
      </w:r>
      <w:hyperlink r:id="rId119" w:history="1">
        <w:r w:rsidRPr="00F1321F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https://biblioclub.ru/index.php?page=book&amp;id=699064</w:t>
        </w:r>
      </w:hyperlink>
      <w:r w:rsidRPr="00F1321F">
        <w:rPr>
          <w:rFonts w:ascii="Open Sans" w:hAnsi="Open Sans"/>
          <w:color w:val="454545"/>
          <w:sz w:val="23"/>
          <w:szCs w:val="23"/>
        </w:rPr>
        <w:t xml:space="preserve"> (дата обращения: 21.04.2026). – </w:t>
      </w:r>
      <w:proofErr w:type="spellStart"/>
      <w:r w:rsidRPr="00F1321F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F1321F">
        <w:rPr>
          <w:rFonts w:ascii="Open Sans" w:hAnsi="Open Sans"/>
          <w:color w:val="454545"/>
          <w:sz w:val="23"/>
          <w:szCs w:val="23"/>
        </w:rPr>
        <w:t xml:space="preserve">. в кн. – ISBN 978-5-7996-3060-7. – </w:t>
      </w:r>
      <w:proofErr w:type="gramStart"/>
      <w:r w:rsidRPr="00F1321F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F1321F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F1321F" w:rsidRPr="00F1321F" w:rsidRDefault="00F1321F" w:rsidP="00A961B5">
      <w:pPr>
        <w:pStyle w:val="a3"/>
        <w:numPr>
          <w:ilvl w:val="0"/>
          <w:numId w:val="9"/>
        </w:numPr>
        <w:jc w:val="both"/>
        <w:rPr>
          <w:rFonts w:ascii="Open Sans" w:hAnsi="Open Sans"/>
          <w:color w:val="454545"/>
          <w:sz w:val="23"/>
          <w:szCs w:val="23"/>
        </w:rPr>
      </w:pPr>
      <w:proofErr w:type="spellStart"/>
      <w:r w:rsidRPr="00F1321F">
        <w:rPr>
          <w:rFonts w:ascii="Open Sans" w:hAnsi="Open Sans"/>
          <w:color w:val="454545"/>
          <w:sz w:val="23"/>
          <w:szCs w:val="23"/>
        </w:rPr>
        <w:t>Осьмухина</w:t>
      </w:r>
      <w:proofErr w:type="spellEnd"/>
      <w:r w:rsidRPr="00F1321F">
        <w:rPr>
          <w:rFonts w:ascii="Open Sans" w:hAnsi="Open Sans"/>
          <w:color w:val="454545"/>
          <w:sz w:val="23"/>
          <w:szCs w:val="23"/>
        </w:rPr>
        <w:t xml:space="preserve">, О. Ю. От античности к XIX </w:t>
      </w:r>
      <w:proofErr w:type="gramStart"/>
      <w:r w:rsidRPr="00F1321F">
        <w:rPr>
          <w:rFonts w:ascii="Open Sans" w:hAnsi="Open Sans"/>
          <w:color w:val="454545"/>
          <w:sz w:val="23"/>
          <w:szCs w:val="23"/>
        </w:rPr>
        <w:t>столетию :</w:t>
      </w:r>
      <w:proofErr w:type="gramEnd"/>
      <w:r w:rsidRPr="00F1321F">
        <w:rPr>
          <w:rFonts w:ascii="Open Sans" w:hAnsi="Open Sans"/>
          <w:color w:val="454545"/>
          <w:sz w:val="23"/>
          <w:szCs w:val="23"/>
        </w:rPr>
        <w:t xml:space="preserve"> история мировой литературы : учебное пособие : [16+] / О. Ю. </w:t>
      </w:r>
      <w:proofErr w:type="spellStart"/>
      <w:r w:rsidRPr="00F1321F">
        <w:rPr>
          <w:rFonts w:ascii="Open Sans" w:hAnsi="Open Sans"/>
          <w:color w:val="454545"/>
          <w:sz w:val="23"/>
          <w:szCs w:val="23"/>
        </w:rPr>
        <w:t>Осьмухина</w:t>
      </w:r>
      <w:proofErr w:type="spellEnd"/>
      <w:r w:rsidRPr="00F1321F">
        <w:rPr>
          <w:rFonts w:ascii="Open Sans" w:hAnsi="Open Sans"/>
          <w:color w:val="454545"/>
          <w:sz w:val="23"/>
          <w:szCs w:val="23"/>
        </w:rPr>
        <w:t xml:space="preserve">, Е. А. Казеева. – 3-е изд., </w:t>
      </w:r>
      <w:proofErr w:type="spellStart"/>
      <w:r w:rsidRPr="00F1321F">
        <w:rPr>
          <w:rFonts w:ascii="Open Sans" w:hAnsi="Open Sans"/>
          <w:color w:val="454545"/>
          <w:sz w:val="23"/>
          <w:szCs w:val="23"/>
        </w:rPr>
        <w:t>испр</w:t>
      </w:r>
      <w:proofErr w:type="spellEnd"/>
      <w:r w:rsidRPr="00F1321F">
        <w:rPr>
          <w:rFonts w:ascii="Open Sans" w:hAnsi="Open Sans"/>
          <w:color w:val="454545"/>
          <w:sz w:val="23"/>
          <w:szCs w:val="23"/>
        </w:rPr>
        <w:t xml:space="preserve">. и доп. – </w:t>
      </w:r>
      <w:proofErr w:type="gramStart"/>
      <w:r w:rsidRPr="00F1321F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F1321F">
        <w:rPr>
          <w:rFonts w:ascii="Open Sans" w:hAnsi="Open Sans"/>
          <w:color w:val="454545"/>
          <w:sz w:val="23"/>
          <w:szCs w:val="23"/>
        </w:rPr>
        <w:t xml:space="preserve"> ФЛИНТА, 2021. – 318 с. – Режим доступа: по подписке. – URL: </w:t>
      </w:r>
      <w:hyperlink r:id="rId120" w:history="1">
        <w:r w:rsidRPr="00F1321F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https://biblioclub.ru/index.php?page=book&amp;id=618930</w:t>
        </w:r>
      </w:hyperlink>
      <w:r w:rsidRPr="00F1321F">
        <w:rPr>
          <w:rFonts w:ascii="Open Sans" w:hAnsi="Open Sans"/>
          <w:color w:val="454545"/>
          <w:sz w:val="23"/>
          <w:szCs w:val="23"/>
        </w:rPr>
        <w:t xml:space="preserve"> (дата обращения: 21.04.2026). – </w:t>
      </w:r>
      <w:proofErr w:type="spellStart"/>
      <w:r w:rsidRPr="00F1321F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F1321F">
        <w:rPr>
          <w:rFonts w:ascii="Open Sans" w:hAnsi="Open Sans"/>
          <w:color w:val="454545"/>
          <w:sz w:val="23"/>
          <w:szCs w:val="23"/>
        </w:rPr>
        <w:t xml:space="preserve">. в кн. – ISBN 978-5-9765-4503-8. – </w:t>
      </w:r>
      <w:proofErr w:type="gramStart"/>
      <w:r w:rsidRPr="00F1321F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F1321F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F1321F" w:rsidRPr="00F1321F" w:rsidRDefault="00F1321F" w:rsidP="00A961B5">
      <w:pPr>
        <w:pStyle w:val="a3"/>
        <w:numPr>
          <w:ilvl w:val="0"/>
          <w:numId w:val="9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F1321F">
        <w:rPr>
          <w:rFonts w:ascii="Open Sans" w:hAnsi="Open Sans"/>
          <w:color w:val="454545"/>
          <w:sz w:val="23"/>
          <w:szCs w:val="23"/>
        </w:rPr>
        <w:lastRenderedPageBreak/>
        <w:t xml:space="preserve">Никола, М. И. Античная </w:t>
      </w:r>
      <w:proofErr w:type="gramStart"/>
      <w:r w:rsidRPr="00F1321F">
        <w:rPr>
          <w:rFonts w:ascii="Open Sans" w:hAnsi="Open Sans"/>
          <w:color w:val="454545"/>
          <w:sz w:val="23"/>
          <w:szCs w:val="23"/>
        </w:rPr>
        <w:t>литература :</w:t>
      </w:r>
      <w:proofErr w:type="gramEnd"/>
      <w:r w:rsidRPr="00F1321F">
        <w:rPr>
          <w:rFonts w:ascii="Open Sans" w:hAnsi="Open Sans"/>
          <w:color w:val="454545"/>
          <w:sz w:val="23"/>
          <w:szCs w:val="23"/>
        </w:rPr>
        <w:t xml:space="preserve"> учебное пособие : [16+] / М. И. Никола. – </w:t>
      </w:r>
      <w:proofErr w:type="gramStart"/>
      <w:r w:rsidRPr="00F1321F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F1321F">
        <w:rPr>
          <w:rFonts w:ascii="Open Sans" w:hAnsi="Open Sans"/>
          <w:color w:val="454545"/>
          <w:sz w:val="23"/>
          <w:szCs w:val="23"/>
        </w:rPr>
        <w:t xml:space="preserve"> Прометей, 2018. – 401 с. – Режим доступа: по подписке. – URL: </w:t>
      </w:r>
      <w:hyperlink r:id="rId121" w:history="1">
        <w:r w:rsidRPr="00F1321F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https://biblioclub.ru/index.php?page=book&amp;id=494914</w:t>
        </w:r>
      </w:hyperlink>
      <w:r w:rsidRPr="00F1321F">
        <w:rPr>
          <w:rFonts w:ascii="Open Sans" w:hAnsi="Open Sans"/>
          <w:color w:val="454545"/>
          <w:sz w:val="23"/>
          <w:szCs w:val="23"/>
        </w:rPr>
        <w:t xml:space="preserve"> (дата обращения: 21.04.2026). – ISBN 978-5-907003-77-4. – </w:t>
      </w:r>
      <w:proofErr w:type="gramStart"/>
      <w:r w:rsidRPr="00F1321F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F1321F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F1321F" w:rsidRPr="00F1321F" w:rsidRDefault="00F1321F" w:rsidP="00A961B5">
      <w:pPr>
        <w:pStyle w:val="a3"/>
        <w:numPr>
          <w:ilvl w:val="0"/>
          <w:numId w:val="9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F1321F">
        <w:rPr>
          <w:rFonts w:ascii="Open Sans" w:hAnsi="Open Sans"/>
          <w:color w:val="454545"/>
          <w:sz w:val="23"/>
          <w:szCs w:val="23"/>
        </w:rPr>
        <w:t xml:space="preserve">Петрова, А. Д. Язык современной французской </w:t>
      </w:r>
      <w:proofErr w:type="gramStart"/>
      <w:r w:rsidRPr="00F1321F">
        <w:rPr>
          <w:rFonts w:ascii="Open Sans" w:hAnsi="Open Sans"/>
          <w:color w:val="454545"/>
          <w:sz w:val="23"/>
          <w:szCs w:val="23"/>
        </w:rPr>
        <w:t>прозы :</w:t>
      </w:r>
      <w:proofErr w:type="gramEnd"/>
      <w:r w:rsidRPr="00F1321F">
        <w:rPr>
          <w:rFonts w:ascii="Open Sans" w:hAnsi="Open Sans"/>
          <w:color w:val="454545"/>
          <w:sz w:val="23"/>
          <w:szCs w:val="23"/>
        </w:rPr>
        <w:t xml:space="preserve"> от сюрреалистов до наших дней : учебное пособие : [16+] / А. Д. Петрова ; под ред. М. Кириченко. – </w:t>
      </w:r>
      <w:proofErr w:type="gramStart"/>
      <w:r w:rsidRPr="00F1321F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F1321F">
        <w:rPr>
          <w:rFonts w:ascii="Open Sans" w:hAnsi="Open Sans"/>
          <w:color w:val="454545"/>
          <w:sz w:val="23"/>
          <w:szCs w:val="23"/>
        </w:rPr>
        <w:t xml:space="preserve"> ФЛИНТА, 2020. – 112 с. – Режим доступа: по подписке. – URL: </w:t>
      </w:r>
      <w:hyperlink r:id="rId122" w:history="1">
        <w:r w:rsidRPr="00F1321F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https://biblioclub.ru/index.php?page=book&amp;id=611379</w:t>
        </w:r>
      </w:hyperlink>
      <w:r w:rsidRPr="00F1321F">
        <w:rPr>
          <w:rFonts w:ascii="Open Sans" w:hAnsi="Open Sans"/>
          <w:color w:val="454545"/>
          <w:sz w:val="23"/>
          <w:szCs w:val="23"/>
        </w:rPr>
        <w:t xml:space="preserve"> (дата обращения: 21.04.2026). – ISBN 978-5-9765-4397-3. – </w:t>
      </w:r>
      <w:proofErr w:type="gramStart"/>
      <w:r w:rsidRPr="00F1321F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F1321F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F1321F" w:rsidRPr="00F1321F" w:rsidRDefault="00F1321F" w:rsidP="00A961B5">
      <w:pPr>
        <w:pStyle w:val="a3"/>
        <w:numPr>
          <w:ilvl w:val="0"/>
          <w:numId w:val="9"/>
        </w:numPr>
        <w:jc w:val="both"/>
        <w:rPr>
          <w:rFonts w:ascii="Open Sans" w:hAnsi="Open Sans"/>
          <w:color w:val="454545"/>
          <w:sz w:val="23"/>
          <w:szCs w:val="23"/>
        </w:rPr>
      </w:pPr>
      <w:proofErr w:type="spellStart"/>
      <w:r w:rsidRPr="00F1321F">
        <w:rPr>
          <w:rFonts w:ascii="Open Sans" w:hAnsi="Open Sans"/>
          <w:color w:val="454545"/>
          <w:sz w:val="23"/>
          <w:szCs w:val="23"/>
        </w:rPr>
        <w:t>Гевель</w:t>
      </w:r>
      <w:proofErr w:type="spellEnd"/>
      <w:r w:rsidRPr="00F1321F">
        <w:rPr>
          <w:rFonts w:ascii="Open Sans" w:hAnsi="Open Sans"/>
          <w:color w:val="454545"/>
          <w:sz w:val="23"/>
          <w:szCs w:val="23"/>
        </w:rPr>
        <w:t xml:space="preserve">, О. Е. Литература </w:t>
      </w:r>
      <w:proofErr w:type="gramStart"/>
      <w:r w:rsidRPr="00F1321F">
        <w:rPr>
          <w:rFonts w:ascii="Open Sans" w:hAnsi="Open Sans"/>
          <w:color w:val="454545"/>
          <w:sz w:val="23"/>
          <w:szCs w:val="23"/>
        </w:rPr>
        <w:t>Испании :</w:t>
      </w:r>
      <w:proofErr w:type="gramEnd"/>
      <w:r w:rsidRPr="00F1321F">
        <w:rPr>
          <w:rFonts w:ascii="Open Sans" w:hAnsi="Open Sans"/>
          <w:color w:val="454545"/>
          <w:sz w:val="23"/>
          <w:szCs w:val="23"/>
        </w:rPr>
        <w:t xml:space="preserve"> учебное пособие : [16+] / О. Е. </w:t>
      </w:r>
      <w:proofErr w:type="spellStart"/>
      <w:r w:rsidRPr="00F1321F">
        <w:rPr>
          <w:rFonts w:ascii="Open Sans" w:hAnsi="Open Sans"/>
          <w:color w:val="454545"/>
          <w:sz w:val="23"/>
          <w:szCs w:val="23"/>
        </w:rPr>
        <w:t>Гевель</w:t>
      </w:r>
      <w:proofErr w:type="spellEnd"/>
      <w:r w:rsidRPr="00F1321F">
        <w:rPr>
          <w:rFonts w:ascii="Open Sans" w:hAnsi="Open Sans"/>
          <w:color w:val="454545"/>
          <w:sz w:val="23"/>
          <w:szCs w:val="23"/>
        </w:rPr>
        <w:t xml:space="preserve"> ; Сибирский федеральный университет. – </w:t>
      </w:r>
      <w:proofErr w:type="gramStart"/>
      <w:r w:rsidRPr="00F1321F">
        <w:rPr>
          <w:rFonts w:ascii="Open Sans" w:hAnsi="Open Sans"/>
          <w:color w:val="454545"/>
          <w:sz w:val="23"/>
          <w:szCs w:val="23"/>
        </w:rPr>
        <w:t>Красноярск :</w:t>
      </w:r>
      <w:proofErr w:type="gramEnd"/>
      <w:r w:rsidRPr="00F1321F">
        <w:rPr>
          <w:rFonts w:ascii="Open Sans" w:hAnsi="Open Sans"/>
          <w:color w:val="454545"/>
          <w:sz w:val="23"/>
          <w:szCs w:val="23"/>
        </w:rPr>
        <w:t xml:space="preserve"> Сибирский федеральный университет (СФУ), 2022. – 112 </w:t>
      </w:r>
      <w:proofErr w:type="gramStart"/>
      <w:r w:rsidRPr="00F1321F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F1321F">
        <w:rPr>
          <w:rFonts w:ascii="Open Sans" w:hAnsi="Open Sans"/>
          <w:color w:val="454545"/>
          <w:sz w:val="23"/>
          <w:szCs w:val="23"/>
        </w:rPr>
        <w:t xml:space="preserve"> ил. – Режим доступа: по подписке. – URL: </w:t>
      </w:r>
      <w:hyperlink r:id="rId123" w:history="1">
        <w:r w:rsidRPr="00F1321F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https://biblioclub.ru/index.php?page=book&amp;id=705596</w:t>
        </w:r>
      </w:hyperlink>
      <w:r w:rsidRPr="00F1321F">
        <w:rPr>
          <w:rFonts w:ascii="Open Sans" w:hAnsi="Open Sans"/>
          <w:color w:val="454545"/>
          <w:sz w:val="23"/>
          <w:szCs w:val="23"/>
        </w:rPr>
        <w:t xml:space="preserve"> (дата обращения: 21.04.2026). – </w:t>
      </w:r>
      <w:proofErr w:type="spellStart"/>
      <w:r w:rsidRPr="00F1321F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F1321F">
        <w:rPr>
          <w:rFonts w:ascii="Open Sans" w:hAnsi="Open Sans"/>
          <w:color w:val="454545"/>
          <w:sz w:val="23"/>
          <w:szCs w:val="23"/>
        </w:rPr>
        <w:t xml:space="preserve">. в кн. – ISBN 978-5-7638-4637-9. – </w:t>
      </w:r>
      <w:proofErr w:type="gramStart"/>
      <w:r w:rsidRPr="00F1321F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F1321F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746FAA" w:rsidRPr="0022674A" w:rsidRDefault="00746FAA" w:rsidP="00A961B5">
      <w:pPr>
        <w:ind w:left="1134"/>
        <w:jc w:val="both"/>
        <w:rPr>
          <w:rFonts w:ascii="Monotype Corsiva" w:eastAsia="Times New Roman" w:hAnsi="Monotype Corsiva" w:cs="Times New Roman"/>
          <w:b/>
          <w:sz w:val="28"/>
          <w:szCs w:val="28"/>
          <w:u w:val="single"/>
        </w:rPr>
      </w:pPr>
      <w:r w:rsidRPr="0022674A">
        <w:rPr>
          <w:rFonts w:ascii="Monotype Corsiva" w:eastAsia="Times New Roman" w:hAnsi="Monotype Corsiva" w:cs="Times New Roman"/>
          <w:b/>
          <w:sz w:val="28"/>
          <w:szCs w:val="28"/>
          <w:u w:val="single"/>
        </w:rPr>
        <w:t>Дополнительная литература</w:t>
      </w:r>
    </w:p>
    <w:p w:rsidR="0069599E" w:rsidRPr="0069599E" w:rsidRDefault="0069599E" w:rsidP="00A961B5">
      <w:pPr>
        <w:pStyle w:val="a3"/>
        <w:numPr>
          <w:ilvl w:val="0"/>
          <w:numId w:val="10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69599E">
        <w:rPr>
          <w:rFonts w:ascii="Open Sans" w:hAnsi="Open Sans"/>
          <w:color w:val="454545"/>
          <w:sz w:val="23"/>
          <w:szCs w:val="23"/>
        </w:rPr>
        <w:t xml:space="preserve">Кирпичников, А. И. Очерки из истории средневековой литературы / А. И. Кирпичников. – </w:t>
      </w:r>
      <w:proofErr w:type="spellStart"/>
      <w:r w:rsidRPr="0069599E">
        <w:rPr>
          <w:rFonts w:ascii="Open Sans" w:hAnsi="Open Sans"/>
          <w:color w:val="454545"/>
          <w:sz w:val="23"/>
          <w:szCs w:val="23"/>
        </w:rPr>
        <w:t>Репр</w:t>
      </w:r>
      <w:proofErr w:type="spellEnd"/>
      <w:r w:rsidRPr="0069599E">
        <w:rPr>
          <w:rFonts w:ascii="Open Sans" w:hAnsi="Open Sans"/>
          <w:color w:val="454545"/>
          <w:sz w:val="23"/>
          <w:szCs w:val="23"/>
        </w:rPr>
        <w:t xml:space="preserve">. изд. 1869 г. – </w:t>
      </w:r>
      <w:proofErr w:type="gramStart"/>
      <w:r w:rsidRPr="0069599E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69599E">
        <w:rPr>
          <w:rFonts w:ascii="Open Sans" w:hAnsi="Open Sans"/>
          <w:color w:val="454545"/>
          <w:sz w:val="23"/>
          <w:szCs w:val="23"/>
        </w:rPr>
        <w:t xml:space="preserve"> Директ-Медиа, 2023. – 288 с. – Режим доступа: по подписке. – URL: </w:t>
      </w:r>
      <w:hyperlink r:id="rId124" w:history="1">
        <w:r w:rsidRPr="0069599E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https://biblioclub.ru/index.php?page=book&amp;id=707545</w:t>
        </w:r>
      </w:hyperlink>
      <w:r w:rsidRPr="0069599E">
        <w:rPr>
          <w:rFonts w:ascii="Open Sans" w:hAnsi="Open Sans"/>
          <w:color w:val="454545"/>
          <w:sz w:val="23"/>
          <w:szCs w:val="23"/>
        </w:rPr>
        <w:t xml:space="preserve"> (дата обращения: 21.04.2026). – ISBN 978-5-4499-3952-4. – </w:t>
      </w:r>
      <w:proofErr w:type="gramStart"/>
      <w:r w:rsidRPr="0069599E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69599E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69599E" w:rsidRPr="0069599E" w:rsidRDefault="0069599E" w:rsidP="00A961B5">
      <w:pPr>
        <w:pStyle w:val="a3"/>
        <w:numPr>
          <w:ilvl w:val="0"/>
          <w:numId w:val="10"/>
        </w:numPr>
        <w:jc w:val="both"/>
        <w:rPr>
          <w:rFonts w:ascii="Open Sans" w:hAnsi="Open Sans"/>
          <w:color w:val="454545"/>
          <w:sz w:val="23"/>
          <w:szCs w:val="23"/>
        </w:rPr>
      </w:pPr>
      <w:proofErr w:type="spellStart"/>
      <w:r w:rsidRPr="0069599E">
        <w:rPr>
          <w:rFonts w:ascii="Open Sans" w:hAnsi="Open Sans"/>
          <w:color w:val="454545"/>
          <w:sz w:val="23"/>
          <w:szCs w:val="23"/>
        </w:rPr>
        <w:t>Лошакова</w:t>
      </w:r>
      <w:proofErr w:type="spellEnd"/>
      <w:r w:rsidRPr="0069599E">
        <w:rPr>
          <w:rFonts w:ascii="Open Sans" w:hAnsi="Open Sans"/>
          <w:color w:val="454545"/>
          <w:sz w:val="23"/>
          <w:szCs w:val="23"/>
        </w:rPr>
        <w:t>, Т. В. Зарубежная литература XX века (1940-1990 гг.</w:t>
      </w:r>
      <w:proofErr w:type="gramStart"/>
      <w:r w:rsidRPr="0069599E">
        <w:rPr>
          <w:rFonts w:ascii="Open Sans" w:hAnsi="Open Sans"/>
          <w:color w:val="454545"/>
          <w:sz w:val="23"/>
          <w:szCs w:val="23"/>
        </w:rPr>
        <w:t>) :</w:t>
      </w:r>
      <w:proofErr w:type="gramEnd"/>
      <w:r w:rsidRPr="0069599E">
        <w:rPr>
          <w:rFonts w:ascii="Open Sans" w:hAnsi="Open Sans"/>
          <w:color w:val="454545"/>
          <w:sz w:val="23"/>
          <w:szCs w:val="23"/>
        </w:rPr>
        <w:t xml:space="preserve"> практикум : учебное пособие / Т. В. </w:t>
      </w:r>
      <w:proofErr w:type="spellStart"/>
      <w:r w:rsidRPr="0069599E">
        <w:rPr>
          <w:rFonts w:ascii="Open Sans" w:hAnsi="Open Sans"/>
          <w:color w:val="454545"/>
          <w:sz w:val="23"/>
          <w:szCs w:val="23"/>
        </w:rPr>
        <w:t>Лошакова</w:t>
      </w:r>
      <w:proofErr w:type="spellEnd"/>
      <w:r w:rsidRPr="0069599E">
        <w:rPr>
          <w:rFonts w:ascii="Open Sans" w:hAnsi="Open Sans"/>
          <w:color w:val="454545"/>
          <w:sz w:val="23"/>
          <w:szCs w:val="23"/>
        </w:rPr>
        <w:t xml:space="preserve">, А. Г. Лошаков. – 3-е изд., стер. – </w:t>
      </w:r>
      <w:proofErr w:type="gramStart"/>
      <w:r w:rsidRPr="0069599E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69599E">
        <w:rPr>
          <w:rFonts w:ascii="Open Sans" w:hAnsi="Open Sans"/>
          <w:color w:val="454545"/>
          <w:sz w:val="23"/>
          <w:szCs w:val="23"/>
        </w:rPr>
        <w:t xml:space="preserve"> ФЛИНТА, 2021. – 326 с. – Режим доступа: по подписке. – URL: </w:t>
      </w:r>
      <w:hyperlink r:id="rId125" w:history="1">
        <w:r w:rsidRPr="0069599E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https://biblioclub.ru/index.php?page=book&amp;id=57992</w:t>
        </w:r>
      </w:hyperlink>
      <w:r w:rsidRPr="0069599E">
        <w:rPr>
          <w:rFonts w:ascii="Open Sans" w:hAnsi="Open Sans"/>
          <w:color w:val="454545"/>
          <w:sz w:val="23"/>
          <w:szCs w:val="23"/>
        </w:rPr>
        <w:t xml:space="preserve"> (дата обращения: 21.04.2026). – </w:t>
      </w:r>
      <w:proofErr w:type="spellStart"/>
      <w:r w:rsidRPr="0069599E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69599E">
        <w:rPr>
          <w:rFonts w:ascii="Open Sans" w:hAnsi="Open Sans"/>
          <w:color w:val="454545"/>
          <w:sz w:val="23"/>
          <w:szCs w:val="23"/>
        </w:rPr>
        <w:t xml:space="preserve">. в кн. – ISBN 978-5-9765-0867-5. – </w:t>
      </w:r>
      <w:proofErr w:type="gramStart"/>
      <w:r w:rsidRPr="0069599E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69599E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69599E" w:rsidRPr="0069599E" w:rsidRDefault="0069599E" w:rsidP="00A961B5">
      <w:pPr>
        <w:pStyle w:val="a3"/>
        <w:numPr>
          <w:ilvl w:val="0"/>
          <w:numId w:val="10"/>
        </w:numPr>
        <w:jc w:val="both"/>
        <w:rPr>
          <w:rFonts w:ascii="Open Sans" w:hAnsi="Open Sans"/>
          <w:color w:val="454545"/>
          <w:sz w:val="23"/>
          <w:szCs w:val="23"/>
        </w:rPr>
      </w:pPr>
      <w:proofErr w:type="spellStart"/>
      <w:r w:rsidRPr="0069599E">
        <w:rPr>
          <w:rFonts w:ascii="Open Sans" w:hAnsi="Open Sans"/>
          <w:color w:val="454545"/>
          <w:sz w:val="23"/>
          <w:szCs w:val="23"/>
        </w:rPr>
        <w:t>Ленкова</w:t>
      </w:r>
      <w:proofErr w:type="spellEnd"/>
      <w:r w:rsidRPr="0069599E">
        <w:rPr>
          <w:rFonts w:ascii="Open Sans" w:hAnsi="Open Sans"/>
          <w:color w:val="454545"/>
          <w:sz w:val="23"/>
          <w:szCs w:val="23"/>
        </w:rPr>
        <w:t xml:space="preserve">, Н. Р. Английская </w:t>
      </w:r>
      <w:proofErr w:type="spellStart"/>
      <w:r w:rsidRPr="0069599E">
        <w:rPr>
          <w:rFonts w:ascii="Open Sans" w:hAnsi="Open Sans"/>
          <w:color w:val="454545"/>
          <w:sz w:val="23"/>
          <w:szCs w:val="23"/>
        </w:rPr>
        <w:t>фаустиана</w:t>
      </w:r>
      <w:proofErr w:type="spellEnd"/>
      <w:r w:rsidRPr="0069599E">
        <w:rPr>
          <w:rFonts w:ascii="Open Sans" w:hAnsi="Open Sans"/>
          <w:color w:val="454545"/>
          <w:sz w:val="23"/>
          <w:szCs w:val="23"/>
        </w:rPr>
        <w:t xml:space="preserve"> XX века / Н. Р. </w:t>
      </w:r>
      <w:proofErr w:type="spellStart"/>
      <w:r w:rsidRPr="0069599E">
        <w:rPr>
          <w:rFonts w:ascii="Open Sans" w:hAnsi="Open Sans"/>
          <w:color w:val="454545"/>
          <w:sz w:val="23"/>
          <w:szCs w:val="23"/>
        </w:rPr>
        <w:t>Ленкова</w:t>
      </w:r>
      <w:proofErr w:type="spellEnd"/>
      <w:r w:rsidRPr="0069599E">
        <w:rPr>
          <w:rFonts w:ascii="Open Sans" w:hAnsi="Open Sans"/>
          <w:color w:val="454545"/>
          <w:sz w:val="23"/>
          <w:szCs w:val="23"/>
        </w:rPr>
        <w:t xml:space="preserve">. – </w:t>
      </w:r>
      <w:proofErr w:type="gramStart"/>
      <w:r w:rsidRPr="0069599E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69599E">
        <w:rPr>
          <w:rFonts w:ascii="Open Sans" w:hAnsi="Open Sans"/>
          <w:color w:val="454545"/>
          <w:sz w:val="23"/>
          <w:szCs w:val="23"/>
        </w:rPr>
        <w:t xml:space="preserve"> ФЛИНТА, 2020. – 199 с. – Режим доступа: по подписке. – URL: </w:t>
      </w:r>
      <w:hyperlink r:id="rId126" w:history="1">
        <w:r w:rsidRPr="0069599E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https://biblioclub.ru/index.php?page=book&amp;id=611369</w:t>
        </w:r>
      </w:hyperlink>
      <w:r w:rsidRPr="0069599E">
        <w:rPr>
          <w:rFonts w:ascii="Open Sans" w:hAnsi="Open Sans"/>
          <w:color w:val="454545"/>
          <w:sz w:val="23"/>
          <w:szCs w:val="23"/>
        </w:rPr>
        <w:t xml:space="preserve"> (дата обращения: 21.04.2026). – </w:t>
      </w:r>
      <w:proofErr w:type="spellStart"/>
      <w:r w:rsidRPr="0069599E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69599E">
        <w:rPr>
          <w:rFonts w:ascii="Open Sans" w:hAnsi="Open Sans"/>
          <w:color w:val="454545"/>
          <w:sz w:val="23"/>
          <w:szCs w:val="23"/>
        </w:rPr>
        <w:t xml:space="preserve">. в кн. – ISBN 978-5-9765-4362-1. – </w:t>
      </w:r>
      <w:proofErr w:type="gramStart"/>
      <w:r w:rsidRPr="0069599E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69599E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69599E" w:rsidRPr="0069599E" w:rsidRDefault="0069599E" w:rsidP="00A961B5">
      <w:pPr>
        <w:pStyle w:val="a3"/>
        <w:numPr>
          <w:ilvl w:val="0"/>
          <w:numId w:val="10"/>
        </w:numPr>
        <w:jc w:val="both"/>
        <w:rPr>
          <w:rFonts w:ascii="Open Sans" w:hAnsi="Open Sans"/>
          <w:color w:val="454545"/>
          <w:sz w:val="23"/>
          <w:szCs w:val="23"/>
        </w:rPr>
      </w:pPr>
      <w:proofErr w:type="spellStart"/>
      <w:r w:rsidRPr="0069599E">
        <w:rPr>
          <w:rFonts w:ascii="Open Sans" w:hAnsi="Open Sans"/>
          <w:color w:val="454545"/>
          <w:sz w:val="23"/>
          <w:szCs w:val="23"/>
        </w:rPr>
        <w:t>Кременцов</w:t>
      </w:r>
      <w:proofErr w:type="spellEnd"/>
      <w:r w:rsidRPr="0069599E">
        <w:rPr>
          <w:rFonts w:ascii="Open Sans" w:hAnsi="Open Sans"/>
          <w:color w:val="454545"/>
          <w:sz w:val="23"/>
          <w:szCs w:val="23"/>
        </w:rPr>
        <w:t xml:space="preserve">, Л. П. Теория </w:t>
      </w:r>
      <w:proofErr w:type="gramStart"/>
      <w:r w:rsidRPr="0069599E">
        <w:rPr>
          <w:rFonts w:ascii="Open Sans" w:hAnsi="Open Sans"/>
          <w:color w:val="454545"/>
          <w:sz w:val="23"/>
          <w:szCs w:val="23"/>
        </w:rPr>
        <w:t>литературы :</w:t>
      </w:r>
      <w:proofErr w:type="gramEnd"/>
      <w:r w:rsidRPr="0069599E">
        <w:rPr>
          <w:rFonts w:ascii="Open Sans" w:hAnsi="Open Sans"/>
          <w:color w:val="454545"/>
          <w:sz w:val="23"/>
          <w:szCs w:val="23"/>
        </w:rPr>
        <w:t xml:space="preserve"> чтение как творчество : учебное пособие : [16+] / Л. П. </w:t>
      </w:r>
      <w:proofErr w:type="spellStart"/>
      <w:r w:rsidRPr="0069599E">
        <w:rPr>
          <w:rFonts w:ascii="Open Sans" w:hAnsi="Open Sans"/>
          <w:color w:val="454545"/>
          <w:sz w:val="23"/>
          <w:szCs w:val="23"/>
        </w:rPr>
        <w:t>Кременцов</w:t>
      </w:r>
      <w:proofErr w:type="spellEnd"/>
      <w:r w:rsidRPr="0069599E">
        <w:rPr>
          <w:rFonts w:ascii="Open Sans" w:hAnsi="Open Sans"/>
          <w:color w:val="454545"/>
          <w:sz w:val="23"/>
          <w:szCs w:val="23"/>
        </w:rPr>
        <w:t xml:space="preserve">. – 4-е изд., стер. – </w:t>
      </w:r>
      <w:proofErr w:type="gramStart"/>
      <w:r w:rsidRPr="0069599E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69599E">
        <w:rPr>
          <w:rFonts w:ascii="Open Sans" w:hAnsi="Open Sans"/>
          <w:color w:val="454545"/>
          <w:sz w:val="23"/>
          <w:szCs w:val="23"/>
        </w:rPr>
        <w:t xml:space="preserve"> ФЛИНТА, 2022. – 170 с. – Режим доступа: по подписке. – URL: </w:t>
      </w:r>
      <w:hyperlink r:id="rId127" w:history="1">
        <w:r w:rsidRPr="0069599E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https://biblioclub.ru/index.php?page=book&amp;id=56236</w:t>
        </w:r>
      </w:hyperlink>
      <w:r w:rsidRPr="0069599E">
        <w:rPr>
          <w:rFonts w:ascii="Open Sans" w:hAnsi="Open Sans"/>
          <w:color w:val="454545"/>
          <w:sz w:val="23"/>
          <w:szCs w:val="23"/>
        </w:rPr>
        <w:t xml:space="preserve"> (дата обращения: 21.04.2026). – ISBN 978-5-89349-482-2. – </w:t>
      </w:r>
      <w:proofErr w:type="gramStart"/>
      <w:r w:rsidRPr="0069599E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69599E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69599E" w:rsidRPr="0069599E" w:rsidRDefault="0069599E" w:rsidP="00A961B5">
      <w:pPr>
        <w:pStyle w:val="a3"/>
        <w:numPr>
          <w:ilvl w:val="0"/>
          <w:numId w:val="10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69599E">
        <w:rPr>
          <w:rFonts w:ascii="Open Sans" w:hAnsi="Open Sans"/>
          <w:color w:val="454545"/>
          <w:sz w:val="23"/>
          <w:szCs w:val="23"/>
        </w:rPr>
        <w:t xml:space="preserve">Погребная, Я. В. История зарубежной литературы. Эпоха </w:t>
      </w:r>
      <w:proofErr w:type="gramStart"/>
      <w:r w:rsidRPr="0069599E">
        <w:rPr>
          <w:rFonts w:ascii="Open Sans" w:hAnsi="Open Sans"/>
          <w:color w:val="454545"/>
          <w:sz w:val="23"/>
          <w:szCs w:val="23"/>
        </w:rPr>
        <w:t>Возрождения :</w:t>
      </w:r>
      <w:proofErr w:type="gramEnd"/>
      <w:r w:rsidRPr="0069599E">
        <w:rPr>
          <w:rFonts w:ascii="Open Sans" w:hAnsi="Open Sans"/>
          <w:color w:val="454545"/>
          <w:sz w:val="23"/>
          <w:szCs w:val="23"/>
        </w:rPr>
        <w:t xml:space="preserve"> учебное пособие-практикум : [16+] / Я. В. Погребная ; Северо-Кавказский федеральный университет. – </w:t>
      </w:r>
      <w:proofErr w:type="gramStart"/>
      <w:r w:rsidRPr="0069599E">
        <w:rPr>
          <w:rFonts w:ascii="Open Sans" w:hAnsi="Open Sans"/>
          <w:color w:val="454545"/>
          <w:sz w:val="23"/>
          <w:szCs w:val="23"/>
        </w:rPr>
        <w:t>Ставрополь :</w:t>
      </w:r>
      <w:proofErr w:type="gramEnd"/>
      <w:r w:rsidRPr="0069599E">
        <w:rPr>
          <w:rFonts w:ascii="Open Sans" w:hAnsi="Open Sans"/>
          <w:color w:val="454545"/>
          <w:sz w:val="23"/>
          <w:szCs w:val="23"/>
        </w:rPr>
        <w:t xml:space="preserve"> Северо-Кавказский Федеральный университет (СКФУ), 2014. – 276 с. – Режим доступа: по подписке. – URL: </w:t>
      </w:r>
      <w:hyperlink r:id="rId128" w:history="1">
        <w:r w:rsidRPr="0069599E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https://biblioclub.ru/index.php?page=book&amp;id=457571</w:t>
        </w:r>
      </w:hyperlink>
      <w:r w:rsidRPr="0069599E">
        <w:rPr>
          <w:rFonts w:ascii="Open Sans" w:hAnsi="Open Sans"/>
          <w:color w:val="454545"/>
          <w:sz w:val="23"/>
          <w:szCs w:val="23"/>
        </w:rPr>
        <w:t xml:space="preserve"> (дата обращения: 21.04.2026). – </w:t>
      </w:r>
      <w:proofErr w:type="spellStart"/>
      <w:r w:rsidRPr="0069599E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69599E">
        <w:rPr>
          <w:rFonts w:ascii="Open Sans" w:hAnsi="Open Sans"/>
          <w:color w:val="454545"/>
          <w:sz w:val="23"/>
          <w:szCs w:val="23"/>
        </w:rPr>
        <w:t xml:space="preserve">.: с. 247-248. – </w:t>
      </w:r>
      <w:proofErr w:type="gramStart"/>
      <w:r w:rsidRPr="0069599E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69599E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CA42A0" w:rsidRPr="00CA42A0" w:rsidRDefault="00CA42A0" w:rsidP="00A961B5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CA42A0">
        <w:rPr>
          <w:rFonts w:ascii="Times New Roman" w:hAnsi="Times New Roman" w:cs="Times New Roman"/>
          <w:color w:val="454545"/>
        </w:rPr>
        <w:t xml:space="preserve">История зарубежной литературы </w:t>
      </w:r>
      <w:r w:rsidRPr="00CA42A0">
        <w:rPr>
          <w:rFonts w:ascii="Times New Roman" w:hAnsi="Times New Roman" w:cs="Times New Roman"/>
          <w:color w:val="454545"/>
          <w:lang w:val="en-US"/>
        </w:rPr>
        <w:t>XIX</w:t>
      </w:r>
      <w:r w:rsidR="00911947">
        <w:rPr>
          <w:rFonts w:ascii="Times New Roman" w:hAnsi="Times New Roman" w:cs="Times New Roman"/>
          <w:color w:val="454545"/>
        </w:rPr>
        <w:t xml:space="preserve"> века</w:t>
      </w:r>
      <w:r w:rsidRPr="00CA42A0">
        <w:rPr>
          <w:rFonts w:ascii="Times New Roman" w:hAnsi="Times New Roman" w:cs="Times New Roman"/>
          <w:color w:val="454545"/>
        </w:rPr>
        <w:t xml:space="preserve">: учебник / М.Е. Елизарова. Б.И. Колесников. С.П. </w:t>
      </w:r>
      <w:proofErr w:type="spellStart"/>
      <w:r w:rsidRPr="00CA42A0">
        <w:rPr>
          <w:rFonts w:ascii="Times New Roman" w:hAnsi="Times New Roman" w:cs="Times New Roman"/>
          <w:color w:val="454545"/>
        </w:rPr>
        <w:t>Гиждеу</w:t>
      </w:r>
      <w:proofErr w:type="spellEnd"/>
      <w:r w:rsidRPr="00CA42A0">
        <w:rPr>
          <w:rFonts w:ascii="Times New Roman" w:hAnsi="Times New Roman" w:cs="Times New Roman"/>
          <w:color w:val="454545"/>
        </w:rPr>
        <w:t xml:space="preserve">, Н.П. </w:t>
      </w:r>
      <w:proofErr w:type="spellStart"/>
      <w:r w:rsidRPr="00CA42A0">
        <w:rPr>
          <w:rFonts w:ascii="Times New Roman" w:hAnsi="Times New Roman" w:cs="Times New Roman"/>
          <w:color w:val="454545"/>
        </w:rPr>
        <w:t>Михальская</w:t>
      </w:r>
      <w:proofErr w:type="spellEnd"/>
      <w:r w:rsidRPr="00CA42A0">
        <w:rPr>
          <w:rFonts w:ascii="Times New Roman" w:hAnsi="Times New Roman" w:cs="Times New Roman"/>
          <w:color w:val="454545"/>
        </w:rPr>
        <w:t xml:space="preserve">. – </w:t>
      </w:r>
      <w:proofErr w:type="gramStart"/>
      <w:r w:rsidRPr="00CA42A0">
        <w:rPr>
          <w:rFonts w:ascii="Times New Roman" w:hAnsi="Times New Roman" w:cs="Times New Roman"/>
          <w:color w:val="454545"/>
        </w:rPr>
        <w:t>Москва :</w:t>
      </w:r>
      <w:proofErr w:type="gramEnd"/>
      <w:r>
        <w:rPr>
          <w:rFonts w:ascii="Times New Roman" w:hAnsi="Times New Roman" w:cs="Times New Roman"/>
          <w:color w:val="454545"/>
        </w:rPr>
        <w:t xml:space="preserve"> Просвещение, 1972. – 623 с. – Т</w:t>
      </w:r>
      <w:r w:rsidR="00911947">
        <w:rPr>
          <w:rFonts w:ascii="Times New Roman" w:hAnsi="Times New Roman" w:cs="Times New Roman"/>
          <w:color w:val="454545"/>
        </w:rPr>
        <w:t>екст</w:t>
      </w:r>
      <w:r w:rsidRPr="00CA42A0">
        <w:rPr>
          <w:rFonts w:ascii="Times New Roman" w:hAnsi="Times New Roman" w:cs="Times New Roman"/>
          <w:color w:val="454545"/>
        </w:rPr>
        <w:t>: непосредственный.</w:t>
      </w:r>
    </w:p>
    <w:p w:rsidR="00CA42A0" w:rsidRPr="00CA42A0" w:rsidRDefault="00CA42A0" w:rsidP="00A961B5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CA42A0">
        <w:rPr>
          <w:rFonts w:ascii="Times New Roman" w:hAnsi="Times New Roman" w:cs="Times New Roman"/>
          <w:color w:val="454545"/>
        </w:rPr>
        <w:t xml:space="preserve">Артамонов, С.Д. История зарубежной литературы </w:t>
      </w:r>
      <w:r w:rsidRPr="00CA42A0">
        <w:rPr>
          <w:rFonts w:ascii="Times New Roman" w:hAnsi="Times New Roman" w:cs="Times New Roman"/>
          <w:color w:val="454545"/>
          <w:lang w:val="en-US"/>
        </w:rPr>
        <w:t>XVII</w:t>
      </w:r>
      <w:r w:rsidRPr="00CA42A0">
        <w:rPr>
          <w:rFonts w:ascii="Times New Roman" w:hAnsi="Times New Roman" w:cs="Times New Roman"/>
          <w:color w:val="454545"/>
        </w:rPr>
        <w:t xml:space="preserve"> –</w:t>
      </w:r>
      <w:r w:rsidRPr="00CA42A0">
        <w:rPr>
          <w:rFonts w:ascii="Times New Roman" w:hAnsi="Times New Roman" w:cs="Times New Roman"/>
          <w:color w:val="454545"/>
          <w:lang w:val="en-US"/>
        </w:rPr>
        <w:t>XVIII</w:t>
      </w:r>
      <w:r w:rsidRPr="00CA42A0">
        <w:rPr>
          <w:rFonts w:ascii="Times New Roman" w:hAnsi="Times New Roman" w:cs="Times New Roman"/>
          <w:color w:val="454545"/>
        </w:rPr>
        <w:t xml:space="preserve"> </w:t>
      </w:r>
      <w:proofErr w:type="gramStart"/>
      <w:r w:rsidRPr="00CA42A0">
        <w:rPr>
          <w:rFonts w:ascii="Times New Roman" w:hAnsi="Times New Roman" w:cs="Times New Roman"/>
          <w:color w:val="454545"/>
        </w:rPr>
        <w:t>вв. :</w:t>
      </w:r>
      <w:proofErr w:type="gramEnd"/>
      <w:r w:rsidRPr="00CA42A0">
        <w:rPr>
          <w:rFonts w:ascii="Times New Roman" w:hAnsi="Times New Roman" w:cs="Times New Roman"/>
          <w:color w:val="454545"/>
        </w:rPr>
        <w:t xml:space="preserve"> учебник / С.Д. Артамонов. – </w:t>
      </w:r>
      <w:proofErr w:type="gramStart"/>
      <w:r w:rsidRPr="00CA42A0">
        <w:rPr>
          <w:rFonts w:ascii="Times New Roman" w:hAnsi="Times New Roman" w:cs="Times New Roman"/>
          <w:color w:val="454545"/>
        </w:rPr>
        <w:t>Москва :</w:t>
      </w:r>
      <w:proofErr w:type="gramEnd"/>
      <w:r w:rsidRPr="00CA42A0">
        <w:rPr>
          <w:rFonts w:ascii="Times New Roman" w:hAnsi="Times New Roman" w:cs="Times New Roman"/>
          <w:color w:val="454545"/>
        </w:rPr>
        <w:t xml:space="preserve"> Просвещение, 1978. – 608 с. – </w:t>
      </w:r>
      <w:proofErr w:type="gramStart"/>
      <w:r w:rsidRPr="00CA42A0">
        <w:rPr>
          <w:rFonts w:ascii="Times New Roman" w:hAnsi="Times New Roman" w:cs="Times New Roman"/>
          <w:color w:val="454545"/>
        </w:rPr>
        <w:t>Текст :</w:t>
      </w:r>
      <w:proofErr w:type="gramEnd"/>
      <w:r w:rsidRPr="00CA42A0">
        <w:rPr>
          <w:rFonts w:ascii="Times New Roman" w:hAnsi="Times New Roman" w:cs="Times New Roman"/>
          <w:color w:val="454545"/>
        </w:rPr>
        <w:t xml:space="preserve"> непосредственный.</w:t>
      </w:r>
    </w:p>
    <w:p w:rsidR="00CA42A0" w:rsidRPr="00DC7BDE" w:rsidRDefault="00CA42A0" w:rsidP="00A961B5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CA42A0">
        <w:rPr>
          <w:rFonts w:ascii="Times New Roman" w:hAnsi="Times New Roman" w:cs="Times New Roman"/>
          <w:color w:val="454545"/>
        </w:rPr>
        <w:lastRenderedPageBreak/>
        <w:t xml:space="preserve">История зарубежной литературы. Античность. Средневековье. Возрождение. </w:t>
      </w:r>
      <w:r w:rsidRPr="00CA42A0">
        <w:rPr>
          <w:rFonts w:ascii="Times New Roman" w:hAnsi="Times New Roman" w:cs="Times New Roman"/>
          <w:color w:val="454545"/>
          <w:lang w:val="en-US"/>
        </w:rPr>
        <w:t>XVII</w:t>
      </w:r>
      <w:r w:rsidRPr="00CA42A0">
        <w:rPr>
          <w:rFonts w:ascii="Times New Roman" w:hAnsi="Times New Roman" w:cs="Times New Roman"/>
          <w:color w:val="454545"/>
        </w:rPr>
        <w:t xml:space="preserve"> </w:t>
      </w:r>
      <w:proofErr w:type="gramStart"/>
      <w:r w:rsidRPr="00CA42A0">
        <w:rPr>
          <w:rFonts w:ascii="Times New Roman" w:hAnsi="Times New Roman" w:cs="Times New Roman"/>
          <w:color w:val="454545"/>
        </w:rPr>
        <w:t>век :</w:t>
      </w:r>
      <w:proofErr w:type="gramEnd"/>
      <w:r w:rsidRPr="00CA42A0">
        <w:rPr>
          <w:rFonts w:ascii="Times New Roman" w:hAnsi="Times New Roman" w:cs="Times New Roman"/>
          <w:color w:val="454545"/>
        </w:rPr>
        <w:t xml:space="preserve"> учебник / под ред. проф. Л.И</w:t>
      </w:r>
      <w:r w:rsidR="00911947">
        <w:rPr>
          <w:rFonts w:ascii="Times New Roman" w:hAnsi="Times New Roman" w:cs="Times New Roman"/>
          <w:color w:val="454545"/>
        </w:rPr>
        <w:t xml:space="preserve">. </w:t>
      </w:r>
      <w:proofErr w:type="spellStart"/>
      <w:r w:rsidR="00911947">
        <w:rPr>
          <w:rFonts w:ascii="Times New Roman" w:hAnsi="Times New Roman" w:cs="Times New Roman"/>
          <w:color w:val="454545"/>
        </w:rPr>
        <w:t>Гительмана</w:t>
      </w:r>
      <w:proofErr w:type="spellEnd"/>
      <w:r w:rsidR="00911947">
        <w:rPr>
          <w:rFonts w:ascii="Times New Roman" w:hAnsi="Times New Roman" w:cs="Times New Roman"/>
          <w:color w:val="454545"/>
        </w:rPr>
        <w:t>. – Санкт-Петербург</w:t>
      </w:r>
      <w:r w:rsidRPr="00CA42A0">
        <w:rPr>
          <w:rFonts w:ascii="Times New Roman" w:hAnsi="Times New Roman" w:cs="Times New Roman"/>
          <w:color w:val="454545"/>
        </w:rPr>
        <w:t>: Изд-во Санкт-Петербургской государственной академии театрального искусства, 2011. –</w:t>
      </w:r>
      <w:r w:rsidR="00911947">
        <w:rPr>
          <w:rFonts w:ascii="Times New Roman" w:hAnsi="Times New Roman" w:cs="Times New Roman"/>
          <w:color w:val="454545"/>
        </w:rPr>
        <w:t xml:space="preserve"> 622 с.: ил. – Текст</w:t>
      </w:r>
      <w:r>
        <w:rPr>
          <w:rFonts w:ascii="Times New Roman" w:hAnsi="Times New Roman" w:cs="Times New Roman"/>
          <w:color w:val="454545"/>
        </w:rPr>
        <w:t>: непосредственный.</w:t>
      </w:r>
    </w:p>
    <w:p w:rsidR="001B7ACA" w:rsidRDefault="001B7ACA" w:rsidP="00A961B5">
      <w:pPr>
        <w:widowControl w:val="0"/>
        <w:autoSpaceDE w:val="0"/>
        <w:autoSpaceDN w:val="0"/>
        <w:adjustRightInd w:val="0"/>
        <w:ind w:left="1134"/>
        <w:jc w:val="both"/>
        <w:rPr>
          <w:rFonts w:ascii="Times New Roman" w:hAnsi="Times New Roman" w:cs="Times New Roman"/>
          <w:b/>
        </w:rPr>
      </w:pPr>
      <w:r w:rsidRPr="001B7ACA">
        <w:rPr>
          <w:rFonts w:ascii="Times New Roman" w:hAnsi="Times New Roman" w:cs="Times New Roman"/>
          <w:b/>
          <w:lang w:val="en-US"/>
        </w:rPr>
        <w:t>INTERNET</w:t>
      </w:r>
      <w:r w:rsidRPr="001B7ACA">
        <w:rPr>
          <w:rFonts w:ascii="Times New Roman" w:hAnsi="Times New Roman" w:cs="Times New Roman"/>
          <w:b/>
        </w:rPr>
        <w:t xml:space="preserve"> –ресурсы</w:t>
      </w:r>
    </w:p>
    <w:p w:rsidR="001B7ACA" w:rsidRDefault="00567936" w:rsidP="00A961B5">
      <w:pPr>
        <w:pStyle w:val="a3"/>
        <w:widowControl w:val="0"/>
        <w:numPr>
          <w:ilvl w:val="0"/>
          <w:numId w:val="11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/>
        </w:rPr>
      </w:pPr>
      <w:r w:rsidRPr="00567936">
        <w:rPr>
          <w:rFonts w:ascii="Times New Roman" w:hAnsi="Times New Roman" w:cs="Times New Roman"/>
        </w:rPr>
        <w:t>Электронная библиотека ИМЛИ РАН</w:t>
      </w:r>
      <w:r>
        <w:rPr>
          <w:rFonts w:ascii="Times New Roman" w:hAnsi="Times New Roman" w:cs="Times New Roman"/>
          <w:b/>
        </w:rPr>
        <w:t xml:space="preserve"> </w:t>
      </w:r>
      <w:r w:rsidR="00045422" w:rsidRPr="000F179E">
        <w:rPr>
          <w:rFonts w:ascii="Times New Roman" w:hAnsi="Times New Roman" w:cs="Times New Roman"/>
          <w:color w:val="454545"/>
          <w:lang w:val="en-US"/>
        </w:rPr>
        <w:t>URL</w:t>
      </w:r>
      <w:r w:rsidR="00045422" w:rsidRPr="00045422">
        <w:rPr>
          <w:rFonts w:ascii="Times New Roman" w:hAnsi="Times New Roman" w:cs="Times New Roman"/>
          <w:color w:val="454545"/>
        </w:rPr>
        <w:t>:</w:t>
      </w:r>
      <w:r w:rsidR="00045422">
        <w:rPr>
          <w:rFonts w:ascii="Times New Roman" w:hAnsi="Times New Roman" w:cs="Times New Roman"/>
          <w:color w:val="454545"/>
        </w:rPr>
        <w:t xml:space="preserve"> </w:t>
      </w:r>
      <w:hyperlink r:id="rId129" w:history="1">
        <w:r w:rsidRPr="005912B0">
          <w:rPr>
            <w:rStyle w:val="a4"/>
            <w:rFonts w:ascii="Times New Roman" w:hAnsi="Times New Roman" w:cs="Times New Roman"/>
            <w:b/>
          </w:rPr>
          <w:t>https://biblio.imli.ru/index.php/zarublitra?ysclid=lw9d6sco7s829478202</w:t>
        </w:r>
      </w:hyperlink>
    </w:p>
    <w:p w:rsidR="00253F6E" w:rsidRPr="00FB3B86" w:rsidRDefault="00253F6E" w:rsidP="00A961B5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color w:val="454545"/>
        </w:rPr>
      </w:pPr>
      <w:r w:rsidRPr="000F179E">
        <w:rPr>
          <w:rFonts w:ascii="Times New Roman" w:hAnsi="Times New Roman" w:cs="Times New Roman"/>
          <w:color w:val="454545"/>
        </w:rPr>
        <w:t xml:space="preserve">Российская Национальная библиотека. </w:t>
      </w:r>
      <w:r w:rsidRPr="000F179E">
        <w:rPr>
          <w:rFonts w:ascii="Times New Roman" w:hAnsi="Times New Roman" w:cs="Times New Roman"/>
          <w:color w:val="454545"/>
          <w:lang w:val="en-US"/>
        </w:rPr>
        <w:t>URL</w:t>
      </w:r>
      <w:r w:rsidRPr="00FB3B86">
        <w:rPr>
          <w:rFonts w:ascii="Times New Roman" w:hAnsi="Times New Roman" w:cs="Times New Roman"/>
          <w:color w:val="454545"/>
        </w:rPr>
        <w:t xml:space="preserve">: </w:t>
      </w:r>
      <w:hyperlink r:id="rId130" w:history="1">
        <w:r w:rsidRPr="000F179E">
          <w:rPr>
            <w:rStyle w:val="a4"/>
            <w:lang w:val="en-US"/>
          </w:rPr>
          <w:t>http</w:t>
        </w:r>
        <w:r w:rsidRPr="00FB3B86">
          <w:rPr>
            <w:rStyle w:val="a4"/>
          </w:rPr>
          <w:t>://</w:t>
        </w:r>
        <w:r w:rsidRPr="000F179E">
          <w:rPr>
            <w:rStyle w:val="a4"/>
            <w:lang w:val="en-US"/>
          </w:rPr>
          <w:t>www</w:t>
        </w:r>
        <w:r w:rsidRPr="00FB3B86">
          <w:rPr>
            <w:rStyle w:val="a4"/>
          </w:rPr>
          <w:t>.</w:t>
        </w:r>
        <w:proofErr w:type="spellStart"/>
        <w:r w:rsidRPr="000F179E">
          <w:rPr>
            <w:rStyle w:val="a4"/>
            <w:lang w:val="en-US"/>
          </w:rPr>
          <w:t>nlr</w:t>
        </w:r>
        <w:proofErr w:type="spellEnd"/>
        <w:r w:rsidRPr="00FB3B86">
          <w:rPr>
            <w:rStyle w:val="a4"/>
          </w:rPr>
          <w:t>.</w:t>
        </w:r>
        <w:proofErr w:type="spellStart"/>
        <w:r w:rsidRPr="000F179E">
          <w:rPr>
            <w:rStyle w:val="a4"/>
            <w:lang w:val="en-US"/>
          </w:rPr>
          <w:t>ru</w:t>
        </w:r>
        <w:proofErr w:type="spellEnd"/>
        <w:r w:rsidRPr="00FB3B86">
          <w:rPr>
            <w:rStyle w:val="a4"/>
          </w:rPr>
          <w:t>/</w:t>
        </w:r>
      </w:hyperlink>
    </w:p>
    <w:p w:rsidR="0095206A" w:rsidRPr="00FB3B86" w:rsidRDefault="00253F6E" w:rsidP="00A961B5">
      <w:pPr>
        <w:pStyle w:val="a3"/>
        <w:numPr>
          <w:ilvl w:val="0"/>
          <w:numId w:val="11"/>
        </w:numPr>
        <w:jc w:val="both"/>
        <w:rPr>
          <w:rStyle w:val="a4"/>
          <w:rFonts w:ascii="Times New Roman" w:hAnsi="Times New Roman" w:cs="Times New Roman"/>
          <w:color w:val="454545"/>
          <w:u w:val="none"/>
        </w:rPr>
      </w:pPr>
      <w:r w:rsidRPr="000F179E">
        <w:rPr>
          <w:rFonts w:ascii="Times New Roman" w:hAnsi="Times New Roman" w:cs="Times New Roman"/>
          <w:color w:val="454545"/>
        </w:rPr>
        <w:t xml:space="preserve">Российская Государственная библиотека. </w:t>
      </w:r>
      <w:r w:rsidRPr="0031488A">
        <w:rPr>
          <w:rFonts w:ascii="Times New Roman" w:hAnsi="Times New Roman" w:cs="Times New Roman"/>
          <w:color w:val="454545"/>
          <w:lang w:val="en-US"/>
        </w:rPr>
        <w:t>URL</w:t>
      </w:r>
      <w:r w:rsidRPr="00FB3B86">
        <w:rPr>
          <w:rFonts w:ascii="Times New Roman" w:hAnsi="Times New Roman" w:cs="Times New Roman"/>
          <w:color w:val="454545"/>
        </w:rPr>
        <w:t xml:space="preserve">: </w:t>
      </w:r>
      <w:hyperlink r:id="rId131" w:history="1">
        <w:r w:rsidRPr="00253F6E">
          <w:rPr>
            <w:rStyle w:val="a4"/>
            <w:rFonts w:ascii="Times New Roman" w:hAnsi="Times New Roman" w:cs="Times New Roman"/>
            <w:lang w:val="en-US"/>
          </w:rPr>
          <w:t>http</w:t>
        </w:r>
        <w:r w:rsidRPr="00FB3B86">
          <w:rPr>
            <w:rStyle w:val="a4"/>
            <w:rFonts w:ascii="Times New Roman" w:hAnsi="Times New Roman" w:cs="Times New Roman"/>
          </w:rPr>
          <w:t>://</w:t>
        </w:r>
        <w:r w:rsidRPr="00253F6E">
          <w:rPr>
            <w:rStyle w:val="a4"/>
            <w:rFonts w:ascii="Times New Roman" w:hAnsi="Times New Roman" w:cs="Times New Roman"/>
            <w:lang w:val="en-US"/>
          </w:rPr>
          <w:t>www</w:t>
        </w:r>
        <w:r w:rsidRPr="00FB3B86">
          <w:rPr>
            <w:rStyle w:val="a4"/>
            <w:rFonts w:ascii="Times New Roman" w:hAnsi="Times New Roman" w:cs="Times New Roman"/>
          </w:rPr>
          <w:t>.</w:t>
        </w:r>
        <w:proofErr w:type="spellStart"/>
        <w:r w:rsidRPr="00253F6E">
          <w:rPr>
            <w:rStyle w:val="a4"/>
            <w:rFonts w:ascii="Times New Roman" w:hAnsi="Times New Roman" w:cs="Times New Roman"/>
            <w:lang w:val="en-US"/>
          </w:rPr>
          <w:t>rsl</w:t>
        </w:r>
        <w:proofErr w:type="spellEnd"/>
        <w:r w:rsidRPr="00FB3B86">
          <w:rPr>
            <w:rStyle w:val="a4"/>
            <w:rFonts w:ascii="Times New Roman" w:hAnsi="Times New Roman" w:cs="Times New Roman"/>
          </w:rPr>
          <w:t>.</w:t>
        </w:r>
        <w:proofErr w:type="spellStart"/>
        <w:r w:rsidRPr="00253F6E">
          <w:rPr>
            <w:rStyle w:val="a4"/>
            <w:rFonts w:ascii="Times New Roman" w:hAnsi="Times New Roman" w:cs="Times New Roman"/>
            <w:lang w:val="en-US"/>
          </w:rPr>
          <w:t>ru</w:t>
        </w:r>
        <w:proofErr w:type="spellEnd"/>
        <w:r w:rsidRPr="00FB3B86">
          <w:rPr>
            <w:rStyle w:val="a4"/>
            <w:rFonts w:ascii="Times New Roman" w:hAnsi="Times New Roman" w:cs="Times New Roman"/>
          </w:rPr>
          <w:t>/</w:t>
        </w:r>
      </w:hyperlink>
    </w:p>
    <w:p w:rsidR="0095206A" w:rsidRPr="0095206A" w:rsidRDefault="0095206A" w:rsidP="00A961B5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color w:val="454545"/>
        </w:rPr>
      </w:pPr>
      <w:r>
        <w:rPr>
          <w:rFonts w:ascii="Times New Roman" w:hAnsi="Times New Roman" w:cs="Times New Roman"/>
          <w:color w:val="454545"/>
        </w:rPr>
        <w:t xml:space="preserve">Научная электронная библиотека </w:t>
      </w:r>
      <w:r w:rsidR="0097000D" w:rsidRPr="0031488A">
        <w:rPr>
          <w:rFonts w:ascii="Times New Roman" w:hAnsi="Times New Roman" w:cs="Times New Roman"/>
          <w:color w:val="454545"/>
          <w:lang w:val="en-US"/>
        </w:rPr>
        <w:t>URL</w:t>
      </w:r>
      <w:r w:rsidR="0097000D" w:rsidRPr="0097000D">
        <w:rPr>
          <w:rFonts w:ascii="Times New Roman" w:hAnsi="Times New Roman" w:cs="Times New Roman"/>
          <w:color w:val="454545"/>
        </w:rPr>
        <w:t>:</w:t>
      </w:r>
      <w:r>
        <w:rPr>
          <w:rFonts w:ascii="Times New Roman" w:hAnsi="Times New Roman" w:cs="Times New Roman"/>
          <w:color w:val="454545"/>
        </w:rPr>
        <w:t xml:space="preserve"> </w:t>
      </w:r>
      <w:hyperlink r:id="rId132" w:history="1">
        <w:r w:rsidRPr="0095206A">
          <w:rPr>
            <w:rStyle w:val="a4"/>
            <w:rFonts w:ascii="Times New Roman" w:hAnsi="Times New Roman" w:cs="Times New Roman"/>
          </w:rPr>
          <w:t>https://www.elibrary.ru/</w:t>
        </w:r>
      </w:hyperlink>
    </w:p>
    <w:p w:rsidR="00B66C81" w:rsidRDefault="00B66C81" w:rsidP="00F257BD">
      <w:pPr>
        <w:jc w:val="center"/>
        <w:rPr>
          <w:rFonts w:ascii="Monotype Corsiva" w:hAnsi="Monotype Corsiva" w:cs="Times New Roman"/>
          <w:b/>
          <w:color w:val="454545"/>
          <w:sz w:val="32"/>
          <w:szCs w:val="32"/>
          <w:u w:val="single"/>
        </w:rPr>
      </w:pPr>
      <w:r w:rsidRPr="00803DD7">
        <w:rPr>
          <w:rFonts w:ascii="Monotype Corsiva" w:hAnsi="Monotype Corsiva" w:cs="Times New Roman"/>
          <w:b/>
          <w:color w:val="454545"/>
          <w:sz w:val="32"/>
          <w:szCs w:val="32"/>
          <w:u w:val="single"/>
        </w:rPr>
        <w:t>История театра</w:t>
      </w:r>
    </w:p>
    <w:p w:rsidR="00BE4817" w:rsidRDefault="00BE4817" w:rsidP="00A961B5">
      <w:pPr>
        <w:jc w:val="both"/>
        <w:rPr>
          <w:rFonts w:ascii="Monotype Corsiva" w:hAnsi="Monotype Corsiva" w:cs="Times New Roman"/>
          <w:b/>
          <w:color w:val="454545"/>
          <w:sz w:val="32"/>
          <w:szCs w:val="32"/>
          <w:u w:val="single"/>
        </w:rPr>
      </w:pPr>
      <w:r>
        <w:rPr>
          <w:rFonts w:ascii="Monotype Corsiva" w:hAnsi="Monotype Corsiva" w:cs="Times New Roman"/>
          <w:b/>
          <w:color w:val="454545"/>
          <w:sz w:val="32"/>
          <w:szCs w:val="32"/>
          <w:u w:val="single"/>
        </w:rPr>
        <w:t>История русского театра</w:t>
      </w:r>
    </w:p>
    <w:p w:rsidR="0069599E" w:rsidRPr="0069599E" w:rsidRDefault="0069599E" w:rsidP="00A961B5">
      <w:pPr>
        <w:pStyle w:val="a3"/>
        <w:numPr>
          <w:ilvl w:val="0"/>
          <w:numId w:val="56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69599E">
        <w:rPr>
          <w:rFonts w:ascii="Open Sans" w:hAnsi="Open Sans"/>
          <w:color w:val="454545"/>
          <w:sz w:val="23"/>
          <w:szCs w:val="23"/>
        </w:rPr>
        <w:t xml:space="preserve">Богданова, О. А. Русская проза конца XX – начала XXI века. Основные </w:t>
      </w:r>
      <w:proofErr w:type="gramStart"/>
      <w:r w:rsidRPr="0069599E">
        <w:rPr>
          <w:rFonts w:ascii="Open Sans" w:hAnsi="Open Sans"/>
          <w:color w:val="454545"/>
          <w:sz w:val="23"/>
          <w:szCs w:val="23"/>
        </w:rPr>
        <w:t>тенденции :</w:t>
      </w:r>
      <w:proofErr w:type="gramEnd"/>
      <w:r w:rsidRPr="0069599E">
        <w:rPr>
          <w:rFonts w:ascii="Open Sans" w:hAnsi="Open Sans"/>
          <w:color w:val="454545"/>
          <w:sz w:val="23"/>
          <w:szCs w:val="23"/>
        </w:rPr>
        <w:t xml:space="preserve"> учебное пособие для студентов-филологов : [16+] / О. А. Богданова ; науч. ред. С. А. Кибальник ; Российская академия наук, Институт мировой литературы им. А.М. Горького. – Санкт-</w:t>
      </w:r>
      <w:proofErr w:type="gramStart"/>
      <w:r w:rsidRPr="0069599E">
        <w:rPr>
          <w:rFonts w:ascii="Open Sans" w:hAnsi="Open Sans"/>
          <w:color w:val="454545"/>
          <w:sz w:val="23"/>
          <w:szCs w:val="23"/>
        </w:rPr>
        <w:t>Петербург :</w:t>
      </w:r>
      <w:proofErr w:type="gramEnd"/>
      <w:r w:rsidRPr="0069599E">
        <w:rPr>
          <w:rFonts w:ascii="Open Sans" w:hAnsi="Open Sans"/>
          <w:color w:val="454545"/>
          <w:sz w:val="23"/>
          <w:szCs w:val="23"/>
        </w:rPr>
        <w:t xml:space="preserve"> </w:t>
      </w:r>
      <w:proofErr w:type="spellStart"/>
      <w:r w:rsidRPr="0069599E">
        <w:rPr>
          <w:rFonts w:ascii="Open Sans" w:hAnsi="Open Sans"/>
          <w:color w:val="454545"/>
          <w:sz w:val="23"/>
          <w:szCs w:val="23"/>
        </w:rPr>
        <w:t>Петрополис</w:t>
      </w:r>
      <w:proofErr w:type="spellEnd"/>
      <w:r w:rsidRPr="0069599E">
        <w:rPr>
          <w:rFonts w:ascii="Open Sans" w:hAnsi="Open Sans"/>
          <w:color w:val="454545"/>
          <w:sz w:val="23"/>
          <w:szCs w:val="23"/>
        </w:rPr>
        <w:t>, 2013. – 204 с. – Режим доступа: по подписке. – URL: </w:t>
      </w:r>
      <w:hyperlink r:id="rId133" w:history="1">
        <w:r w:rsidRPr="0069599E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https://biblioclub.ru/index.php?page=book&amp;id=272392</w:t>
        </w:r>
      </w:hyperlink>
      <w:r w:rsidRPr="0069599E">
        <w:rPr>
          <w:rFonts w:ascii="Open Sans" w:hAnsi="Open Sans"/>
          <w:color w:val="454545"/>
          <w:sz w:val="23"/>
          <w:szCs w:val="23"/>
        </w:rPr>
        <w:t xml:space="preserve"> (дата обращения: 21.04.2026). – </w:t>
      </w:r>
      <w:proofErr w:type="spellStart"/>
      <w:r w:rsidRPr="0069599E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69599E">
        <w:rPr>
          <w:rFonts w:ascii="Open Sans" w:hAnsi="Open Sans"/>
          <w:color w:val="454545"/>
          <w:sz w:val="23"/>
          <w:szCs w:val="23"/>
        </w:rPr>
        <w:t xml:space="preserve">. в кн. – ISBN 978-5-9676-0566-6. – </w:t>
      </w:r>
      <w:proofErr w:type="gramStart"/>
      <w:r w:rsidRPr="0069599E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69599E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69599E" w:rsidRPr="0069599E" w:rsidRDefault="0069599E" w:rsidP="00A961B5">
      <w:pPr>
        <w:pStyle w:val="a3"/>
        <w:numPr>
          <w:ilvl w:val="0"/>
          <w:numId w:val="56"/>
        </w:numPr>
        <w:jc w:val="both"/>
        <w:rPr>
          <w:rFonts w:ascii="Open Sans" w:hAnsi="Open Sans"/>
          <w:color w:val="454545"/>
          <w:sz w:val="23"/>
          <w:szCs w:val="23"/>
        </w:rPr>
      </w:pPr>
      <w:proofErr w:type="spellStart"/>
      <w:r w:rsidRPr="0069599E">
        <w:rPr>
          <w:rFonts w:ascii="Open Sans" w:hAnsi="Open Sans"/>
          <w:color w:val="454545"/>
          <w:sz w:val="23"/>
          <w:szCs w:val="23"/>
        </w:rPr>
        <w:t>Варнеке</w:t>
      </w:r>
      <w:proofErr w:type="spellEnd"/>
      <w:r w:rsidRPr="0069599E">
        <w:rPr>
          <w:rFonts w:ascii="Open Sans" w:hAnsi="Open Sans"/>
          <w:color w:val="454545"/>
          <w:sz w:val="23"/>
          <w:szCs w:val="23"/>
        </w:rPr>
        <w:t xml:space="preserve">, Б. В. История русского </w:t>
      </w:r>
      <w:proofErr w:type="gramStart"/>
      <w:r w:rsidRPr="0069599E">
        <w:rPr>
          <w:rFonts w:ascii="Open Sans" w:hAnsi="Open Sans"/>
          <w:color w:val="454545"/>
          <w:sz w:val="23"/>
          <w:szCs w:val="23"/>
        </w:rPr>
        <w:t>театра :</w:t>
      </w:r>
      <w:proofErr w:type="gramEnd"/>
      <w:r w:rsidRPr="0069599E">
        <w:rPr>
          <w:rFonts w:ascii="Open Sans" w:hAnsi="Open Sans"/>
          <w:color w:val="454545"/>
          <w:sz w:val="23"/>
          <w:szCs w:val="23"/>
        </w:rPr>
        <w:t xml:space="preserve"> в 2-х т. : [16+] / Б. В. </w:t>
      </w:r>
      <w:proofErr w:type="spellStart"/>
      <w:r w:rsidRPr="0069599E">
        <w:rPr>
          <w:rFonts w:ascii="Open Sans" w:hAnsi="Open Sans"/>
          <w:color w:val="454545"/>
          <w:sz w:val="23"/>
          <w:szCs w:val="23"/>
        </w:rPr>
        <w:t>Варнеке</w:t>
      </w:r>
      <w:proofErr w:type="spellEnd"/>
      <w:r w:rsidRPr="0069599E">
        <w:rPr>
          <w:rFonts w:ascii="Open Sans" w:hAnsi="Open Sans"/>
          <w:color w:val="454545"/>
          <w:sz w:val="23"/>
          <w:szCs w:val="23"/>
        </w:rPr>
        <w:t xml:space="preserve">. – Изд. 4-е, </w:t>
      </w:r>
      <w:proofErr w:type="spellStart"/>
      <w:r w:rsidRPr="0069599E">
        <w:rPr>
          <w:rFonts w:ascii="Open Sans" w:hAnsi="Open Sans"/>
          <w:color w:val="454545"/>
          <w:sz w:val="23"/>
          <w:szCs w:val="23"/>
        </w:rPr>
        <w:t>репр</w:t>
      </w:r>
      <w:proofErr w:type="spellEnd"/>
      <w:r w:rsidRPr="0069599E">
        <w:rPr>
          <w:rFonts w:ascii="Open Sans" w:hAnsi="Open Sans"/>
          <w:color w:val="454545"/>
          <w:sz w:val="23"/>
          <w:szCs w:val="23"/>
        </w:rPr>
        <w:t xml:space="preserve">. 1908 г. – </w:t>
      </w:r>
      <w:proofErr w:type="gramStart"/>
      <w:r w:rsidRPr="0069599E">
        <w:rPr>
          <w:rFonts w:ascii="Open Sans" w:hAnsi="Open Sans"/>
          <w:color w:val="454545"/>
          <w:sz w:val="23"/>
          <w:szCs w:val="23"/>
        </w:rPr>
        <w:t>Москва ;</w:t>
      </w:r>
      <w:proofErr w:type="gramEnd"/>
      <w:r w:rsidRPr="0069599E">
        <w:rPr>
          <w:rFonts w:ascii="Open Sans" w:hAnsi="Open Sans"/>
          <w:color w:val="454545"/>
          <w:sz w:val="23"/>
          <w:szCs w:val="23"/>
        </w:rPr>
        <w:t xml:space="preserve"> Берлин : Директ-Медиа, 2016. – Часть 1. XVII и XVIII век. – 369 с. – Режим доступа: по подписке. – URL: </w:t>
      </w:r>
      <w:hyperlink r:id="rId134" w:history="1">
        <w:r w:rsidRPr="0069599E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https://biblioclub.ru/index.php?page=book&amp;id=93427</w:t>
        </w:r>
      </w:hyperlink>
      <w:r w:rsidRPr="0069599E">
        <w:rPr>
          <w:rFonts w:ascii="Open Sans" w:hAnsi="Open Sans"/>
          <w:color w:val="454545"/>
          <w:sz w:val="23"/>
          <w:szCs w:val="23"/>
        </w:rPr>
        <w:t xml:space="preserve"> (дата обращения: 21.04.2026). – ISBN 978-5-4475-8695-9. – </w:t>
      </w:r>
      <w:proofErr w:type="gramStart"/>
      <w:r w:rsidRPr="0069599E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69599E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AA6CA0" w:rsidRPr="004F6AEA" w:rsidRDefault="00AA6CA0" w:rsidP="00A961B5">
      <w:pPr>
        <w:pStyle w:val="a3"/>
        <w:numPr>
          <w:ilvl w:val="0"/>
          <w:numId w:val="56"/>
        </w:numPr>
        <w:jc w:val="both"/>
        <w:rPr>
          <w:rFonts w:ascii="Times New Roman" w:hAnsi="Times New Roman" w:cs="Times New Roman"/>
          <w:b/>
        </w:rPr>
      </w:pPr>
      <w:r w:rsidRPr="004F6AEA">
        <w:rPr>
          <w:rFonts w:ascii="Times New Roman" w:hAnsi="Times New Roman" w:cs="Times New Roman"/>
          <w:color w:val="454545"/>
        </w:rPr>
        <w:t xml:space="preserve">История русского драматического театра. В 7 т. Т.1. От истоков до конца </w:t>
      </w:r>
      <w:r w:rsidRPr="004F6AEA">
        <w:rPr>
          <w:rFonts w:ascii="Times New Roman" w:hAnsi="Times New Roman" w:cs="Times New Roman"/>
          <w:color w:val="454545"/>
          <w:lang w:val="en-US"/>
        </w:rPr>
        <w:t>XVIII</w:t>
      </w:r>
      <w:r w:rsidRPr="004F6AEA">
        <w:rPr>
          <w:rFonts w:ascii="Times New Roman" w:hAnsi="Times New Roman" w:cs="Times New Roman"/>
          <w:color w:val="454545"/>
        </w:rPr>
        <w:t xml:space="preserve"> века / гл. ред. Е.Г. Холодов; авт. В.Н. </w:t>
      </w:r>
      <w:proofErr w:type="spellStart"/>
      <w:r w:rsidRPr="004F6AEA">
        <w:rPr>
          <w:rFonts w:ascii="Times New Roman" w:hAnsi="Times New Roman" w:cs="Times New Roman"/>
          <w:color w:val="454545"/>
        </w:rPr>
        <w:t>Всеволодский-Гернгросс</w:t>
      </w:r>
      <w:proofErr w:type="spellEnd"/>
      <w:r w:rsidRPr="004F6AEA">
        <w:rPr>
          <w:rFonts w:ascii="Times New Roman" w:hAnsi="Times New Roman" w:cs="Times New Roman"/>
          <w:color w:val="454545"/>
        </w:rPr>
        <w:t xml:space="preserve">. – </w:t>
      </w:r>
      <w:proofErr w:type="gramStart"/>
      <w:r w:rsidRPr="004F6AEA">
        <w:rPr>
          <w:rFonts w:ascii="Times New Roman" w:hAnsi="Times New Roman" w:cs="Times New Roman"/>
          <w:color w:val="454545"/>
        </w:rPr>
        <w:t>Москва :</w:t>
      </w:r>
      <w:proofErr w:type="gramEnd"/>
      <w:r w:rsidRPr="004F6AEA">
        <w:rPr>
          <w:rFonts w:ascii="Times New Roman" w:hAnsi="Times New Roman" w:cs="Times New Roman"/>
          <w:color w:val="454545"/>
        </w:rPr>
        <w:t xml:space="preserve"> Искусство, 1977. – 485 с. – </w:t>
      </w:r>
      <w:proofErr w:type="gramStart"/>
      <w:r w:rsidRPr="004F6AEA">
        <w:rPr>
          <w:rFonts w:ascii="Times New Roman" w:hAnsi="Times New Roman" w:cs="Times New Roman"/>
          <w:color w:val="454545"/>
        </w:rPr>
        <w:t>Текст :</w:t>
      </w:r>
      <w:proofErr w:type="gramEnd"/>
      <w:r w:rsidRPr="004F6AEA">
        <w:rPr>
          <w:rFonts w:ascii="Times New Roman" w:hAnsi="Times New Roman" w:cs="Times New Roman"/>
          <w:color w:val="454545"/>
        </w:rPr>
        <w:t xml:space="preserve"> непосредственный. </w:t>
      </w:r>
    </w:p>
    <w:p w:rsidR="00AA6CA0" w:rsidRPr="004F6AEA" w:rsidRDefault="00AA6CA0" w:rsidP="00A961B5">
      <w:pPr>
        <w:pStyle w:val="a3"/>
        <w:numPr>
          <w:ilvl w:val="0"/>
          <w:numId w:val="56"/>
        </w:numPr>
        <w:jc w:val="both"/>
        <w:rPr>
          <w:rFonts w:ascii="Times New Roman" w:hAnsi="Times New Roman" w:cs="Times New Roman"/>
          <w:b/>
        </w:rPr>
      </w:pPr>
      <w:r w:rsidRPr="004F6AEA">
        <w:rPr>
          <w:rFonts w:ascii="Times New Roman" w:hAnsi="Times New Roman" w:cs="Times New Roman"/>
          <w:color w:val="454545"/>
        </w:rPr>
        <w:t xml:space="preserve">История русского драматического театра. В 7 т. Т.7. 1898-1917 / гл. ред. Е.Г. Холодов. – </w:t>
      </w:r>
      <w:proofErr w:type="gramStart"/>
      <w:r w:rsidRPr="004F6AEA">
        <w:rPr>
          <w:rFonts w:ascii="Times New Roman" w:hAnsi="Times New Roman" w:cs="Times New Roman"/>
          <w:color w:val="454545"/>
        </w:rPr>
        <w:t>Москва :</w:t>
      </w:r>
      <w:proofErr w:type="gramEnd"/>
      <w:r w:rsidRPr="004F6AEA">
        <w:rPr>
          <w:rFonts w:ascii="Times New Roman" w:hAnsi="Times New Roman" w:cs="Times New Roman"/>
          <w:color w:val="454545"/>
        </w:rPr>
        <w:t xml:space="preserve"> Искусство, 1987. – 586 с. – </w:t>
      </w:r>
      <w:proofErr w:type="gramStart"/>
      <w:r w:rsidRPr="004F6AEA">
        <w:rPr>
          <w:rFonts w:ascii="Times New Roman" w:hAnsi="Times New Roman" w:cs="Times New Roman"/>
          <w:color w:val="454545"/>
        </w:rPr>
        <w:t>Текст :</w:t>
      </w:r>
      <w:proofErr w:type="gramEnd"/>
      <w:r w:rsidRPr="004F6AEA">
        <w:rPr>
          <w:rFonts w:ascii="Times New Roman" w:hAnsi="Times New Roman" w:cs="Times New Roman"/>
          <w:color w:val="454545"/>
        </w:rPr>
        <w:t xml:space="preserve"> непосредственный. </w:t>
      </w:r>
    </w:p>
    <w:p w:rsidR="00AA6CA0" w:rsidRPr="004F6AEA" w:rsidRDefault="00AA6CA0" w:rsidP="00A961B5">
      <w:pPr>
        <w:pStyle w:val="a3"/>
        <w:numPr>
          <w:ilvl w:val="0"/>
          <w:numId w:val="56"/>
        </w:numPr>
        <w:jc w:val="both"/>
        <w:rPr>
          <w:rFonts w:ascii="Times New Roman" w:hAnsi="Times New Roman" w:cs="Times New Roman"/>
          <w:b/>
        </w:rPr>
      </w:pPr>
      <w:r w:rsidRPr="004F6AEA">
        <w:rPr>
          <w:rFonts w:ascii="Times New Roman" w:hAnsi="Times New Roman" w:cs="Times New Roman"/>
          <w:color w:val="454545"/>
        </w:rPr>
        <w:t xml:space="preserve">История русского драматического театра. В 7 т. Т.2. 1801-1825/ гл. ред. Е.Г. Холодов. – </w:t>
      </w:r>
      <w:proofErr w:type="gramStart"/>
      <w:r w:rsidRPr="004F6AEA">
        <w:rPr>
          <w:rFonts w:ascii="Times New Roman" w:hAnsi="Times New Roman" w:cs="Times New Roman"/>
          <w:color w:val="454545"/>
        </w:rPr>
        <w:t>Москва :</w:t>
      </w:r>
      <w:proofErr w:type="gramEnd"/>
      <w:r w:rsidRPr="004F6AEA">
        <w:rPr>
          <w:rFonts w:ascii="Times New Roman" w:hAnsi="Times New Roman" w:cs="Times New Roman"/>
          <w:color w:val="454545"/>
        </w:rPr>
        <w:t xml:space="preserve"> Искусство, 1977. – 555 с. – </w:t>
      </w:r>
      <w:proofErr w:type="gramStart"/>
      <w:r w:rsidRPr="004F6AEA">
        <w:rPr>
          <w:rFonts w:ascii="Times New Roman" w:hAnsi="Times New Roman" w:cs="Times New Roman"/>
          <w:color w:val="454545"/>
        </w:rPr>
        <w:t>Текст :</w:t>
      </w:r>
      <w:proofErr w:type="gramEnd"/>
      <w:r w:rsidRPr="004F6AEA">
        <w:rPr>
          <w:rFonts w:ascii="Times New Roman" w:hAnsi="Times New Roman" w:cs="Times New Roman"/>
          <w:color w:val="454545"/>
        </w:rPr>
        <w:t xml:space="preserve"> непосредственный. </w:t>
      </w:r>
    </w:p>
    <w:p w:rsidR="00AA6CA0" w:rsidRPr="004F6AEA" w:rsidRDefault="00AA6CA0" w:rsidP="00A961B5">
      <w:pPr>
        <w:pStyle w:val="a3"/>
        <w:numPr>
          <w:ilvl w:val="0"/>
          <w:numId w:val="56"/>
        </w:numPr>
        <w:jc w:val="both"/>
        <w:rPr>
          <w:rFonts w:ascii="Times New Roman" w:hAnsi="Times New Roman" w:cs="Times New Roman"/>
          <w:b/>
        </w:rPr>
      </w:pPr>
      <w:r w:rsidRPr="004F6AEA">
        <w:rPr>
          <w:rFonts w:ascii="Times New Roman" w:hAnsi="Times New Roman" w:cs="Times New Roman"/>
          <w:color w:val="454545"/>
        </w:rPr>
        <w:t xml:space="preserve">История русского драматического театра. В 7 т. Т.3. 1826-1845 / гл. ред. Е.Г. Холодов. – </w:t>
      </w:r>
      <w:proofErr w:type="gramStart"/>
      <w:r w:rsidRPr="004F6AEA">
        <w:rPr>
          <w:rFonts w:ascii="Times New Roman" w:hAnsi="Times New Roman" w:cs="Times New Roman"/>
          <w:color w:val="454545"/>
        </w:rPr>
        <w:t>Москва :</w:t>
      </w:r>
      <w:proofErr w:type="gramEnd"/>
      <w:r w:rsidRPr="004F6AEA">
        <w:rPr>
          <w:rFonts w:ascii="Times New Roman" w:hAnsi="Times New Roman" w:cs="Times New Roman"/>
          <w:color w:val="454545"/>
        </w:rPr>
        <w:t xml:space="preserve"> Искусство, 1978. – 351 с. – </w:t>
      </w:r>
      <w:proofErr w:type="gramStart"/>
      <w:r w:rsidRPr="004F6AEA">
        <w:rPr>
          <w:rFonts w:ascii="Times New Roman" w:hAnsi="Times New Roman" w:cs="Times New Roman"/>
          <w:color w:val="454545"/>
        </w:rPr>
        <w:t>Текст :</w:t>
      </w:r>
      <w:proofErr w:type="gramEnd"/>
      <w:r w:rsidRPr="004F6AEA">
        <w:rPr>
          <w:rFonts w:ascii="Times New Roman" w:hAnsi="Times New Roman" w:cs="Times New Roman"/>
          <w:color w:val="454545"/>
        </w:rPr>
        <w:t xml:space="preserve"> непосредственный. </w:t>
      </w:r>
    </w:p>
    <w:p w:rsidR="00AA6CA0" w:rsidRPr="004F6AEA" w:rsidRDefault="00AA6CA0" w:rsidP="00A961B5">
      <w:pPr>
        <w:pStyle w:val="a3"/>
        <w:numPr>
          <w:ilvl w:val="0"/>
          <w:numId w:val="56"/>
        </w:numPr>
        <w:jc w:val="both"/>
        <w:rPr>
          <w:rFonts w:ascii="Times New Roman" w:hAnsi="Times New Roman" w:cs="Times New Roman"/>
          <w:b/>
        </w:rPr>
      </w:pPr>
      <w:r w:rsidRPr="004F6AEA">
        <w:rPr>
          <w:rFonts w:ascii="Times New Roman" w:hAnsi="Times New Roman" w:cs="Times New Roman"/>
          <w:color w:val="454545"/>
        </w:rPr>
        <w:t>История русского драматического театра. В 7 т. Т.4. 1846-1861</w:t>
      </w:r>
      <w:r>
        <w:rPr>
          <w:rFonts w:ascii="Times New Roman" w:hAnsi="Times New Roman" w:cs="Times New Roman"/>
          <w:color w:val="454545"/>
        </w:rPr>
        <w:t xml:space="preserve"> </w:t>
      </w:r>
      <w:r w:rsidRPr="004F6AEA">
        <w:rPr>
          <w:rFonts w:ascii="Times New Roman" w:hAnsi="Times New Roman" w:cs="Times New Roman"/>
          <w:color w:val="454545"/>
        </w:rPr>
        <w:t xml:space="preserve">/ гл. ред. Е.Г. Холодов. – </w:t>
      </w:r>
      <w:proofErr w:type="gramStart"/>
      <w:r w:rsidRPr="004F6AEA">
        <w:rPr>
          <w:rFonts w:ascii="Times New Roman" w:hAnsi="Times New Roman" w:cs="Times New Roman"/>
          <w:color w:val="454545"/>
        </w:rPr>
        <w:t>Москва :</w:t>
      </w:r>
      <w:proofErr w:type="gramEnd"/>
      <w:r w:rsidRPr="004F6AEA">
        <w:rPr>
          <w:rFonts w:ascii="Times New Roman" w:hAnsi="Times New Roman" w:cs="Times New Roman"/>
          <w:color w:val="454545"/>
        </w:rPr>
        <w:t xml:space="preserve"> Искусство, 1979. – 432 с. – </w:t>
      </w:r>
      <w:proofErr w:type="gramStart"/>
      <w:r w:rsidRPr="004F6AEA">
        <w:rPr>
          <w:rFonts w:ascii="Times New Roman" w:hAnsi="Times New Roman" w:cs="Times New Roman"/>
          <w:color w:val="454545"/>
        </w:rPr>
        <w:t>Текст :</w:t>
      </w:r>
      <w:proofErr w:type="gramEnd"/>
      <w:r w:rsidRPr="004F6AEA">
        <w:rPr>
          <w:rFonts w:ascii="Times New Roman" w:hAnsi="Times New Roman" w:cs="Times New Roman"/>
          <w:color w:val="454545"/>
        </w:rPr>
        <w:t xml:space="preserve"> непосредственный. </w:t>
      </w:r>
    </w:p>
    <w:p w:rsidR="00AA6CA0" w:rsidRPr="004F6AEA" w:rsidRDefault="00AA6CA0" w:rsidP="00A961B5">
      <w:pPr>
        <w:pStyle w:val="a3"/>
        <w:numPr>
          <w:ilvl w:val="0"/>
          <w:numId w:val="56"/>
        </w:numPr>
        <w:jc w:val="both"/>
        <w:rPr>
          <w:rFonts w:ascii="Times New Roman" w:hAnsi="Times New Roman" w:cs="Times New Roman"/>
          <w:b/>
        </w:rPr>
      </w:pPr>
      <w:r w:rsidRPr="004F6AEA">
        <w:rPr>
          <w:rFonts w:ascii="Times New Roman" w:hAnsi="Times New Roman" w:cs="Times New Roman"/>
          <w:color w:val="454545"/>
        </w:rPr>
        <w:t xml:space="preserve">История русского драматического театра. В 7 т. Т.5. 1862-1881 / гл. ред. Е.Г. Холодов. – </w:t>
      </w:r>
      <w:proofErr w:type="gramStart"/>
      <w:r w:rsidRPr="004F6AEA">
        <w:rPr>
          <w:rFonts w:ascii="Times New Roman" w:hAnsi="Times New Roman" w:cs="Times New Roman"/>
          <w:color w:val="454545"/>
        </w:rPr>
        <w:t>Москва :</w:t>
      </w:r>
      <w:proofErr w:type="gramEnd"/>
      <w:r w:rsidRPr="004F6AEA">
        <w:rPr>
          <w:rFonts w:ascii="Times New Roman" w:hAnsi="Times New Roman" w:cs="Times New Roman"/>
          <w:color w:val="454545"/>
        </w:rPr>
        <w:t xml:space="preserve"> Искусство, 1980. – 551 с. – </w:t>
      </w:r>
      <w:proofErr w:type="gramStart"/>
      <w:r w:rsidRPr="004F6AEA">
        <w:rPr>
          <w:rFonts w:ascii="Times New Roman" w:hAnsi="Times New Roman" w:cs="Times New Roman"/>
          <w:color w:val="454545"/>
        </w:rPr>
        <w:t>Текст :</w:t>
      </w:r>
      <w:proofErr w:type="gramEnd"/>
      <w:r w:rsidRPr="004F6AEA">
        <w:rPr>
          <w:rFonts w:ascii="Times New Roman" w:hAnsi="Times New Roman" w:cs="Times New Roman"/>
          <w:color w:val="454545"/>
        </w:rPr>
        <w:t xml:space="preserve"> непосредственный. </w:t>
      </w:r>
    </w:p>
    <w:p w:rsidR="00AA6CA0" w:rsidRPr="004F6AEA" w:rsidRDefault="00AA6CA0" w:rsidP="00A961B5">
      <w:pPr>
        <w:pStyle w:val="a3"/>
        <w:numPr>
          <w:ilvl w:val="0"/>
          <w:numId w:val="56"/>
        </w:numPr>
        <w:jc w:val="both"/>
        <w:rPr>
          <w:rFonts w:ascii="Times New Roman" w:hAnsi="Times New Roman" w:cs="Times New Roman"/>
          <w:b/>
        </w:rPr>
      </w:pPr>
      <w:r w:rsidRPr="004F6AEA">
        <w:rPr>
          <w:rFonts w:ascii="Times New Roman" w:hAnsi="Times New Roman" w:cs="Times New Roman"/>
          <w:color w:val="454545"/>
        </w:rPr>
        <w:t xml:space="preserve">История русского драматического театра. В 7 т. Т.6. 1882-1897 / гл. ред. Е.Г. Холодов. – </w:t>
      </w:r>
      <w:proofErr w:type="gramStart"/>
      <w:r w:rsidRPr="004F6AEA">
        <w:rPr>
          <w:rFonts w:ascii="Times New Roman" w:hAnsi="Times New Roman" w:cs="Times New Roman"/>
          <w:color w:val="454545"/>
        </w:rPr>
        <w:t>Москва :</w:t>
      </w:r>
      <w:proofErr w:type="gramEnd"/>
      <w:r w:rsidRPr="004F6AEA">
        <w:rPr>
          <w:rFonts w:ascii="Times New Roman" w:hAnsi="Times New Roman" w:cs="Times New Roman"/>
          <w:color w:val="454545"/>
        </w:rPr>
        <w:t xml:space="preserve"> Искусство, 1982. – 575 с. – </w:t>
      </w:r>
      <w:proofErr w:type="gramStart"/>
      <w:r w:rsidRPr="004F6AEA">
        <w:rPr>
          <w:rFonts w:ascii="Times New Roman" w:hAnsi="Times New Roman" w:cs="Times New Roman"/>
          <w:color w:val="454545"/>
        </w:rPr>
        <w:t>Текст :</w:t>
      </w:r>
      <w:proofErr w:type="gramEnd"/>
      <w:r w:rsidRPr="004F6AEA">
        <w:rPr>
          <w:rFonts w:ascii="Times New Roman" w:hAnsi="Times New Roman" w:cs="Times New Roman"/>
          <w:color w:val="454545"/>
        </w:rPr>
        <w:t xml:space="preserve"> непосредственный. </w:t>
      </w:r>
    </w:p>
    <w:p w:rsidR="00AA6CA0" w:rsidRPr="005D5044" w:rsidRDefault="00AA6CA0" w:rsidP="00A961B5">
      <w:pPr>
        <w:pStyle w:val="a3"/>
        <w:numPr>
          <w:ilvl w:val="0"/>
          <w:numId w:val="56"/>
        </w:numPr>
        <w:jc w:val="both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color w:val="454545"/>
        </w:rPr>
        <w:t>Всеволодский-Гернгросс</w:t>
      </w:r>
      <w:proofErr w:type="spellEnd"/>
      <w:r>
        <w:rPr>
          <w:rFonts w:ascii="Times New Roman" w:hAnsi="Times New Roman" w:cs="Times New Roman"/>
          <w:color w:val="454545"/>
        </w:rPr>
        <w:t xml:space="preserve">, В.Н. Краткий курс истории русского театра / В.В. </w:t>
      </w:r>
      <w:proofErr w:type="spellStart"/>
      <w:r>
        <w:rPr>
          <w:rFonts w:ascii="Times New Roman" w:hAnsi="Times New Roman" w:cs="Times New Roman"/>
          <w:color w:val="454545"/>
        </w:rPr>
        <w:t>Всеволодский-Гернгросс</w:t>
      </w:r>
      <w:proofErr w:type="spellEnd"/>
      <w:r>
        <w:rPr>
          <w:rFonts w:ascii="Times New Roman" w:hAnsi="Times New Roman" w:cs="Times New Roman"/>
          <w:color w:val="454545"/>
        </w:rPr>
        <w:t xml:space="preserve">. – 2 изд., </w:t>
      </w:r>
      <w:proofErr w:type="spellStart"/>
      <w:r>
        <w:rPr>
          <w:rFonts w:ascii="Times New Roman" w:hAnsi="Times New Roman" w:cs="Times New Roman"/>
          <w:color w:val="454545"/>
        </w:rPr>
        <w:t>испр</w:t>
      </w:r>
      <w:proofErr w:type="spellEnd"/>
      <w:r>
        <w:rPr>
          <w:rFonts w:ascii="Times New Roman" w:hAnsi="Times New Roman" w:cs="Times New Roman"/>
          <w:color w:val="454545"/>
        </w:rPr>
        <w:t>. – Санкт-</w:t>
      </w:r>
      <w:proofErr w:type="gramStart"/>
      <w:r>
        <w:rPr>
          <w:rFonts w:ascii="Times New Roman" w:hAnsi="Times New Roman" w:cs="Times New Roman"/>
          <w:color w:val="454545"/>
        </w:rPr>
        <w:t>Петербург :</w:t>
      </w:r>
      <w:proofErr w:type="gramEnd"/>
      <w:r>
        <w:rPr>
          <w:rFonts w:ascii="Times New Roman" w:hAnsi="Times New Roman" w:cs="Times New Roman"/>
          <w:color w:val="454545"/>
        </w:rPr>
        <w:t xml:space="preserve"> Лань ; Планета музыки, 2011. – 256 с. – </w:t>
      </w:r>
      <w:proofErr w:type="gramStart"/>
      <w:r>
        <w:rPr>
          <w:rFonts w:ascii="Times New Roman" w:hAnsi="Times New Roman" w:cs="Times New Roman"/>
          <w:color w:val="454545"/>
        </w:rPr>
        <w:t>Текст :</w:t>
      </w:r>
      <w:proofErr w:type="gramEnd"/>
      <w:r>
        <w:rPr>
          <w:rFonts w:ascii="Times New Roman" w:hAnsi="Times New Roman" w:cs="Times New Roman"/>
          <w:color w:val="454545"/>
        </w:rPr>
        <w:t xml:space="preserve"> непосредственный.</w:t>
      </w:r>
    </w:p>
    <w:p w:rsidR="00AA6CA0" w:rsidRDefault="00AA6CA0" w:rsidP="00A961B5">
      <w:pPr>
        <w:pStyle w:val="a3"/>
        <w:numPr>
          <w:ilvl w:val="0"/>
          <w:numId w:val="56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</w:t>
      </w:r>
      <w:r w:rsidRPr="00E91224">
        <w:rPr>
          <w:rFonts w:ascii="Times New Roman" w:hAnsi="Times New Roman" w:cs="Times New Roman"/>
        </w:rPr>
        <w:t>сеев</w:t>
      </w:r>
      <w:r>
        <w:rPr>
          <w:rFonts w:ascii="Times New Roman" w:hAnsi="Times New Roman" w:cs="Times New Roman"/>
        </w:rPr>
        <w:t xml:space="preserve">, Б.Н. История русского драматического театра первой половины </w:t>
      </w:r>
      <w:r>
        <w:rPr>
          <w:rFonts w:ascii="Times New Roman" w:hAnsi="Times New Roman" w:cs="Times New Roman"/>
          <w:lang w:val="en-US"/>
        </w:rPr>
        <w:t>XIX</w:t>
      </w:r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веков :</w:t>
      </w:r>
      <w:proofErr w:type="gramEnd"/>
      <w:r>
        <w:rPr>
          <w:rFonts w:ascii="Times New Roman" w:hAnsi="Times New Roman" w:cs="Times New Roman"/>
        </w:rPr>
        <w:t xml:space="preserve"> учебное пособие / Б. Н. Асеев. – </w:t>
      </w:r>
      <w:proofErr w:type="gramStart"/>
      <w:r>
        <w:rPr>
          <w:rFonts w:ascii="Times New Roman" w:hAnsi="Times New Roman" w:cs="Times New Roman"/>
        </w:rPr>
        <w:t>Москва :</w:t>
      </w:r>
      <w:proofErr w:type="gramEnd"/>
      <w:r>
        <w:rPr>
          <w:rFonts w:ascii="Times New Roman" w:hAnsi="Times New Roman" w:cs="Times New Roman"/>
        </w:rPr>
        <w:t xml:space="preserve"> ГИТИС, 1987. – 194 с. – </w:t>
      </w:r>
      <w:proofErr w:type="gramStart"/>
      <w:r>
        <w:rPr>
          <w:rFonts w:ascii="Times New Roman" w:hAnsi="Times New Roman" w:cs="Times New Roman"/>
        </w:rPr>
        <w:t>Текст :</w:t>
      </w:r>
      <w:proofErr w:type="gramEnd"/>
      <w:r>
        <w:rPr>
          <w:rFonts w:ascii="Times New Roman" w:hAnsi="Times New Roman" w:cs="Times New Roman"/>
        </w:rPr>
        <w:t xml:space="preserve"> непосредственный.</w:t>
      </w:r>
    </w:p>
    <w:p w:rsidR="00AA6CA0" w:rsidRDefault="00AA6CA0" w:rsidP="00A961B5">
      <w:pPr>
        <w:pStyle w:val="a3"/>
        <w:numPr>
          <w:ilvl w:val="0"/>
          <w:numId w:val="56"/>
        </w:numPr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lastRenderedPageBreak/>
        <w:t>Дадамян</w:t>
      </w:r>
      <w:proofErr w:type="spellEnd"/>
      <w:r>
        <w:rPr>
          <w:rFonts w:ascii="Times New Roman" w:hAnsi="Times New Roman" w:cs="Times New Roman"/>
        </w:rPr>
        <w:t xml:space="preserve">, Г.Г. Театр в культурной жизни России (1914-1917): учебное пособие / Г.Г. </w:t>
      </w:r>
      <w:proofErr w:type="spellStart"/>
      <w:r>
        <w:rPr>
          <w:rFonts w:ascii="Times New Roman" w:hAnsi="Times New Roman" w:cs="Times New Roman"/>
        </w:rPr>
        <w:t>Дадамян</w:t>
      </w:r>
      <w:proofErr w:type="spellEnd"/>
      <w:r>
        <w:rPr>
          <w:rFonts w:ascii="Times New Roman" w:hAnsi="Times New Roman" w:cs="Times New Roman"/>
        </w:rPr>
        <w:t>. – Москва: Дар-Экспо, 2001. – 196 с. – Текст: непосредственный.</w:t>
      </w:r>
    </w:p>
    <w:p w:rsidR="00AA6CA0" w:rsidRDefault="00AA6CA0" w:rsidP="00A961B5">
      <w:pPr>
        <w:pStyle w:val="a3"/>
        <w:numPr>
          <w:ilvl w:val="0"/>
          <w:numId w:val="56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Дмитриев, Ю.А. История русского и советского драматического театра (от истоков до современности</w:t>
      </w:r>
      <w:proofErr w:type="gramStart"/>
      <w:r>
        <w:rPr>
          <w:rFonts w:ascii="Times New Roman" w:hAnsi="Times New Roman" w:cs="Times New Roman"/>
        </w:rPr>
        <w:t>) :</w:t>
      </w:r>
      <w:proofErr w:type="gramEnd"/>
      <w:r>
        <w:rPr>
          <w:rFonts w:ascii="Times New Roman" w:hAnsi="Times New Roman" w:cs="Times New Roman"/>
        </w:rPr>
        <w:t xml:space="preserve"> учебное пособие / Ю.А. Дмитриев, Г.А. Хайченко. – Москва: просвещение. – 1986. – 160 с. – Текст: непосредственный.</w:t>
      </w:r>
    </w:p>
    <w:p w:rsidR="00AA6CA0" w:rsidRDefault="00AA6CA0" w:rsidP="00A961B5">
      <w:pPr>
        <w:pStyle w:val="a3"/>
        <w:numPr>
          <w:ilvl w:val="0"/>
          <w:numId w:val="56"/>
        </w:numPr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Ушкарев</w:t>
      </w:r>
      <w:proofErr w:type="spellEnd"/>
      <w:r>
        <w:rPr>
          <w:rFonts w:ascii="Times New Roman" w:hAnsi="Times New Roman" w:cs="Times New Roman"/>
        </w:rPr>
        <w:t xml:space="preserve">, А. История театрального дела в России (1756-1917): хрестоматия / А. </w:t>
      </w:r>
      <w:proofErr w:type="spellStart"/>
      <w:r>
        <w:rPr>
          <w:rFonts w:ascii="Times New Roman" w:hAnsi="Times New Roman" w:cs="Times New Roman"/>
        </w:rPr>
        <w:t>Ушкарев</w:t>
      </w:r>
      <w:proofErr w:type="spellEnd"/>
      <w:r>
        <w:rPr>
          <w:rFonts w:ascii="Times New Roman" w:hAnsi="Times New Roman" w:cs="Times New Roman"/>
        </w:rPr>
        <w:t xml:space="preserve">. – </w:t>
      </w:r>
      <w:proofErr w:type="gramStart"/>
      <w:r>
        <w:rPr>
          <w:rFonts w:ascii="Times New Roman" w:hAnsi="Times New Roman" w:cs="Times New Roman"/>
        </w:rPr>
        <w:t>Москва :</w:t>
      </w:r>
      <w:proofErr w:type="gramEnd"/>
      <w:r>
        <w:rPr>
          <w:rFonts w:ascii="Times New Roman" w:hAnsi="Times New Roman" w:cs="Times New Roman"/>
        </w:rPr>
        <w:t xml:space="preserve"> Московский художественный театр, 2008 . – 256 с. – Текст: непосредственный.</w:t>
      </w:r>
    </w:p>
    <w:p w:rsidR="00AA6CA0" w:rsidRDefault="00AA6CA0" w:rsidP="00A961B5">
      <w:pPr>
        <w:pStyle w:val="a3"/>
        <w:numPr>
          <w:ilvl w:val="0"/>
          <w:numId w:val="56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Очерки истории русского советского драматического театра. В 3 т. Т.1.:1917-1934 / под ред.: Н.Г. </w:t>
      </w:r>
      <w:proofErr w:type="spellStart"/>
      <w:r>
        <w:rPr>
          <w:rFonts w:ascii="Times New Roman" w:hAnsi="Times New Roman" w:cs="Times New Roman"/>
        </w:rPr>
        <w:t>Зографа</w:t>
      </w:r>
      <w:proofErr w:type="spellEnd"/>
      <w:r>
        <w:rPr>
          <w:rFonts w:ascii="Times New Roman" w:hAnsi="Times New Roman" w:cs="Times New Roman"/>
        </w:rPr>
        <w:t xml:space="preserve">, Ю.С. Калашникова, П.А. Маркова, Б.И. Ростоцкого. – Москва: Издательство Академии наук СССР, 1954. – 782 с. – Текст: непосредственный. </w:t>
      </w:r>
    </w:p>
    <w:p w:rsidR="00537432" w:rsidRDefault="00537432" w:rsidP="00A961B5">
      <w:pPr>
        <w:jc w:val="both"/>
        <w:rPr>
          <w:rFonts w:ascii="Monotype Corsiva" w:hAnsi="Monotype Corsiva" w:cs="Times New Roman"/>
          <w:color w:val="454545"/>
          <w:sz w:val="28"/>
          <w:szCs w:val="28"/>
          <w:u w:val="single"/>
        </w:rPr>
      </w:pPr>
      <w:r w:rsidRPr="00537432">
        <w:rPr>
          <w:rFonts w:ascii="Monotype Corsiva" w:hAnsi="Monotype Corsiva" w:cs="Times New Roman"/>
          <w:color w:val="454545"/>
          <w:sz w:val="28"/>
          <w:szCs w:val="28"/>
          <w:u w:val="single"/>
        </w:rPr>
        <w:t>Дополнительная литература</w:t>
      </w:r>
    </w:p>
    <w:p w:rsidR="0069599E" w:rsidRPr="0069599E" w:rsidRDefault="0069599E" w:rsidP="00A961B5">
      <w:pPr>
        <w:pStyle w:val="a3"/>
        <w:numPr>
          <w:ilvl w:val="0"/>
          <w:numId w:val="57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69599E">
        <w:rPr>
          <w:rFonts w:ascii="Open Sans" w:hAnsi="Open Sans"/>
          <w:color w:val="454545"/>
          <w:sz w:val="23"/>
          <w:szCs w:val="23"/>
        </w:rPr>
        <w:t xml:space="preserve">История русского театра / под ред. В. В. </w:t>
      </w:r>
      <w:proofErr w:type="spellStart"/>
      <w:r w:rsidRPr="0069599E">
        <w:rPr>
          <w:rFonts w:ascii="Open Sans" w:hAnsi="Open Sans"/>
          <w:color w:val="454545"/>
          <w:sz w:val="23"/>
          <w:szCs w:val="23"/>
        </w:rPr>
        <w:t>Каллаша</w:t>
      </w:r>
      <w:proofErr w:type="spellEnd"/>
      <w:r w:rsidRPr="0069599E">
        <w:rPr>
          <w:rFonts w:ascii="Open Sans" w:hAnsi="Open Sans"/>
          <w:color w:val="454545"/>
          <w:sz w:val="23"/>
          <w:szCs w:val="23"/>
        </w:rPr>
        <w:t xml:space="preserve">, Н. Е. Эфроса. – </w:t>
      </w:r>
      <w:proofErr w:type="spellStart"/>
      <w:r w:rsidRPr="0069599E">
        <w:rPr>
          <w:rFonts w:ascii="Open Sans" w:hAnsi="Open Sans"/>
          <w:color w:val="454545"/>
          <w:sz w:val="23"/>
          <w:szCs w:val="23"/>
        </w:rPr>
        <w:t>Репр</w:t>
      </w:r>
      <w:proofErr w:type="spellEnd"/>
      <w:r w:rsidRPr="0069599E">
        <w:rPr>
          <w:rFonts w:ascii="Open Sans" w:hAnsi="Open Sans"/>
          <w:color w:val="454545"/>
          <w:sz w:val="23"/>
          <w:szCs w:val="23"/>
        </w:rPr>
        <w:t xml:space="preserve">. изд. 1914 г. – </w:t>
      </w:r>
      <w:proofErr w:type="gramStart"/>
      <w:r w:rsidRPr="0069599E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69599E">
        <w:rPr>
          <w:rFonts w:ascii="Open Sans" w:hAnsi="Open Sans"/>
          <w:color w:val="454545"/>
          <w:sz w:val="23"/>
          <w:szCs w:val="23"/>
        </w:rPr>
        <w:t xml:space="preserve"> Директ-Медиа, 2013. – Том 1. – 409 </w:t>
      </w:r>
      <w:proofErr w:type="gramStart"/>
      <w:r w:rsidRPr="0069599E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69599E">
        <w:rPr>
          <w:rFonts w:ascii="Open Sans" w:hAnsi="Open Sans"/>
          <w:color w:val="454545"/>
          <w:sz w:val="23"/>
          <w:szCs w:val="23"/>
        </w:rPr>
        <w:t xml:space="preserve"> ил. – Режим доступа: по подписке. – URL: </w:t>
      </w:r>
      <w:hyperlink r:id="rId135" w:history="1">
        <w:r w:rsidRPr="0069599E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https://biblioclub.ru/index.php?page=book&amp;id=115349</w:t>
        </w:r>
      </w:hyperlink>
      <w:r w:rsidRPr="0069599E">
        <w:rPr>
          <w:rFonts w:ascii="Open Sans" w:hAnsi="Open Sans"/>
          <w:color w:val="454545"/>
          <w:sz w:val="23"/>
          <w:szCs w:val="23"/>
        </w:rPr>
        <w:t xml:space="preserve"> (дата обращения: 21.04.2026). – ISBN 978-5-4458-0104-7. – </w:t>
      </w:r>
      <w:proofErr w:type="gramStart"/>
      <w:r w:rsidRPr="0069599E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69599E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69599E" w:rsidRPr="0069599E" w:rsidRDefault="0069599E" w:rsidP="00A961B5">
      <w:pPr>
        <w:pStyle w:val="a3"/>
        <w:numPr>
          <w:ilvl w:val="0"/>
          <w:numId w:val="57"/>
        </w:numPr>
        <w:jc w:val="both"/>
        <w:rPr>
          <w:rFonts w:ascii="Open Sans" w:hAnsi="Open Sans"/>
          <w:color w:val="454545"/>
          <w:sz w:val="23"/>
          <w:szCs w:val="23"/>
        </w:rPr>
      </w:pPr>
      <w:proofErr w:type="spellStart"/>
      <w:r w:rsidRPr="0069599E">
        <w:rPr>
          <w:rFonts w:ascii="Open Sans" w:hAnsi="Open Sans"/>
          <w:color w:val="454545"/>
          <w:sz w:val="23"/>
          <w:szCs w:val="23"/>
        </w:rPr>
        <w:t>Берсенёва</w:t>
      </w:r>
      <w:proofErr w:type="spellEnd"/>
      <w:r w:rsidRPr="0069599E">
        <w:rPr>
          <w:rFonts w:ascii="Open Sans" w:hAnsi="Open Sans"/>
          <w:color w:val="454545"/>
          <w:sz w:val="23"/>
          <w:szCs w:val="23"/>
        </w:rPr>
        <w:t xml:space="preserve">, Е. В. История </w:t>
      </w:r>
      <w:proofErr w:type="gramStart"/>
      <w:r w:rsidRPr="0069599E">
        <w:rPr>
          <w:rFonts w:ascii="Open Sans" w:hAnsi="Open Sans"/>
          <w:color w:val="454545"/>
          <w:sz w:val="23"/>
          <w:szCs w:val="23"/>
        </w:rPr>
        <w:t>театра :</w:t>
      </w:r>
      <w:proofErr w:type="gramEnd"/>
      <w:r w:rsidRPr="0069599E">
        <w:rPr>
          <w:rFonts w:ascii="Open Sans" w:hAnsi="Open Sans"/>
          <w:color w:val="454545"/>
          <w:sz w:val="23"/>
          <w:szCs w:val="23"/>
        </w:rPr>
        <w:t xml:space="preserve"> практикум : [16+] / Е. В. </w:t>
      </w:r>
      <w:proofErr w:type="spellStart"/>
      <w:r w:rsidRPr="0069599E">
        <w:rPr>
          <w:rFonts w:ascii="Open Sans" w:hAnsi="Open Sans"/>
          <w:color w:val="454545"/>
          <w:sz w:val="23"/>
          <w:szCs w:val="23"/>
        </w:rPr>
        <w:t>Берсенёва</w:t>
      </w:r>
      <w:proofErr w:type="spellEnd"/>
      <w:r w:rsidRPr="0069599E">
        <w:rPr>
          <w:rFonts w:ascii="Open Sans" w:hAnsi="Open Sans"/>
          <w:color w:val="454545"/>
          <w:sz w:val="23"/>
          <w:szCs w:val="23"/>
        </w:rPr>
        <w:t xml:space="preserve"> ; Кемеровский государственный институт культуры, Факультет режиссуры и актерского искусства, Кафедра театрального искусства. – </w:t>
      </w:r>
      <w:proofErr w:type="gramStart"/>
      <w:r w:rsidRPr="0069599E">
        <w:rPr>
          <w:rFonts w:ascii="Open Sans" w:hAnsi="Open Sans"/>
          <w:color w:val="454545"/>
          <w:sz w:val="23"/>
          <w:szCs w:val="23"/>
        </w:rPr>
        <w:t>Кемерово :</w:t>
      </w:r>
      <w:proofErr w:type="gramEnd"/>
      <w:r w:rsidRPr="0069599E">
        <w:rPr>
          <w:rFonts w:ascii="Open Sans" w:hAnsi="Open Sans"/>
          <w:color w:val="454545"/>
          <w:sz w:val="23"/>
          <w:szCs w:val="23"/>
        </w:rPr>
        <w:t xml:space="preserve"> Кемеровский государственный университет культуры и искусств (</w:t>
      </w:r>
      <w:proofErr w:type="spellStart"/>
      <w:r w:rsidRPr="0069599E">
        <w:rPr>
          <w:rFonts w:ascii="Open Sans" w:hAnsi="Open Sans"/>
          <w:color w:val="454545"/>
          <w:sz w:val="23"/>
          <w:szCs w:val="23"/>
        </w:rPr>
        <w:t>КемГУКИ</w:t>
      </w:r>
      <w:proofErr w:type="spellEnd"/>
      <w:r w:rsidRPr="0069599E">
        <w:rPr>
          <w:rFonts w:ascii="Open Sans" w:hAnsi="Open Sans"/>
          <w:color w:val="454545"/>
          <w:sz w:val="23"/>
          <w:szCs w:val="23"/>
        </w:rPr>
        <w:t>), 2018. – 48 с. – Режим доступа: по подписке. – URL: </w:t>
      </w:r>
      <w:hyperlink r:id="rId136" w:history="1">
        <w:r w:rsidRPr="0069599E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https://biblioclub.ru/index.php?page=book&amp;id=613018</w:t>
        </w:r>
      </w:hyperlink>
      <w:r w:rsidRPr="0069599E">
        <w:rPr>
          <w:rFonts w:ascii="Open Sans" w:hAnsi="Open Sans"/>
          <w:color w:val="454545"/>
          <w:sz w:val="23"/>
          <w:szCs w:val="23"/>
        </w:rPr>
        <w:t xml:space="preserve"> (дата обращения: 21.04.2026). – ISBN 978-5-8154-0451-9. – </w:t>
      </w:r>
      <w:proofErr w:type="gramStart"/>
      <w:r w:rsidRPr="0069599E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69599E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537432" w:rsidRPr="0069599E" w:rsidRDefault="0069599E" w:rsidP="00A961B5">
      <w:pPr>
        <w:pStyle w:val="a3"/>
        <w:numPr>
          <w:ilvl w:val="0"/>
          <w:numId w:val="57"/>
        </w:numPr>
        <w:jc w:val="both"/>
        <w:rPr>
          <w:rFonts w:ascii="Open Sans" w:hAnsi="Open Sans"/>
          <w:color w:val="454545"/>
          <w:sz w:val="23"/>
          <w:szCs w:val="23"/>
        </w:rPr>
      </w:pPr>
      <w:proofErr w:type="spellStart"/>
      <w:r w:rsidRPr="0069599E">
        <w:rPr>
          <w:rFonts w:ascii="Open Sans" w:hAnsi="Open Sans"/>
          <w:color w:val="454545"/>
          <w:sz w:val="23"/>
          <w:szCs w:val="23"/>
        </w:rPr>
        <w:t>Божерянов</w:t>
      </w:r>
      <w:proofErr w:type="spellEnd"/>
      <w:r w:rsidRPr="0069599E">
        <w:rPr>
          <w:rFonts w:ascii="Open Sans" w:hAnsi="Open Sans"/>
          <w:color w:val="454545"/>
          <w:sz w:val="23"/>
          <w:szCs w:val="23"/>
        </w:rPr>
        <w:t xml:space="preserve">, И. Н. Иллюстрированная история русского театра XIX </w:t>
      </w:r>
      <w:proofErr w:type="gramStart"/>
      <w:r w:rsidRPr="0069599E">
        <w:rPr>
          <w:rFonts w:ascii="Open Sans" w:hAnsi="Open Sans"/>
          <w:color w:val="454545"/>
          <w:sz w:val="23"/>
          <w:szCs w:val="23"/>
        </w:rPr>
        <w:t>века :</w:t>
      </w:r>
      <w:proofErr w:type="gramEnd"/>
      <w:r w:rsidRPr="0069599E">
        <w:rPr>
          <w:rFonts w:ascii="Open Sans" w:hAnsi="Open Sans"/>
          <w:color w:val="454545"/>
          <w:sz w:val="23"/>
          <w:szCs w:val="23"/>
        </w:rPr>
        <w:t xml:space="preserve"> в 2 томах / И. Н. </w:t>
      </w:r>
      <w:proofErr w:type="spellStart"/>
      <w:r w:rsidRPr="0069599E">
        <w:rPr>
          <w:rFonts w:ascii="Open Sans" w:hAnsi="Open Sans"/>
          <w:color w:val="454545"/>
          <w:sz w:val="23"/>
          <w:szCs w:val="23"/>
        </w:rPr>
        <w:t>Божерянов</w:t>
      </w:r>
      <w:proofErr w:type="spellEnd"/>
      <w:r w:rsidRPr="0069599E">
        <w:rPr>
          <w:rFonts w:ascii="Open Sans" w:hAnsi="Open Sans"/>
          <w:color w:val="454545"/>
          <w:sz w:val="23"/>
          <w:szCs w:val="23"/>
        </w:rPr>
        <w:t xml:space="preserve">. – </w:t>
      </w:r>
      <w:proofErr w:type="spellStart"/>
      <w:r w:rsidRPr="0069599E">
        <w:rPr>
          <w:rFonts w:ascii="Open Sans" w:hAnsi="Open Sans"/>
          <w:color w:val="454545"/>
          <w:sz w:val="23"/>
          <w:szCs w:val="23"/>
        </w:rPr>
        <w:t>Репр</w:t>
      </w:r>
      <w:proofErr w:type="spellEnd"/>
      <w:r w:rsidRPr="0069599E">
        <w:rPr>
          <w:rFonts w:ascii="Open Sans" w:hAnsi="Open Sans"/>
          <w:color w:val="454545"/>
          <w:sz w:val="23"/>
          <w:szCs w:val="23"/>
        </w:rPr>
        <w:t xml:space="preserve">. изд. 1903 г. – </w:t>
      </w:r>
      <w:proofErr w:type="gramStart"/>
      <w:r w:rsidRPr="0069599E">
        <w:rPr>
          <w:rFonts w:ascii="Open Sans" w:hAnsi="Open Sans"/>
          <w:color w:val="454545"/>
          <w:sz w:val="23"/>
          <w:szCs w:val="23"/>
        </w:rPr>
        <w:t>Москва ;</w:t>
      </w:r>
      <w:proofErr w:type="gramEnd"/>
      <w:r w:rsidRPr="0069599E">
        <w:rPr>
          <w:rFonts w:ascii="Open Sans" w:hAnsi="Open Sans"/>
          <w:color w:val="454545"/>
          <w:sz w:val="23"/>
          <w:szCs w:val="23"/>
        </w:rPr>
        <w:t xml:space="preserve"> Берлин : Директ-Медиа, 2014. – Том 1, выпуск 1. – 100 </w:t>
      </w:r>
      <w:proofErr w:type="gramStart"/>
      <w:r w:rsidRPr="0069599E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69599E">
        <w:rPr>
          <w:rFonts w:ascii="Open Sans" w:hAnsi="Open Sans"/>
          <w:color w:val="454545"/>
          <w:sz w:val="23"/>
          <w:szCs w:val="23"/>
        </w:rPr>
        <w:t xml:space="preserve"> ил. – Режим доступа: по подписке. – URL: </w:t>
      </w:r>
      <w:hyperlink r:id="rId137" w:history="1">
        <w:r w:rsidRPr="0069599E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https://biblioclub.ru/index.php?page=book&amp;id=76936</w:t>
        </w:r>
      </w:hyperlink>
      <w:r w:rsidRPr="0069599E">
        <w:rPr>
          <w:rFonts w:ascii="Open Sans" w:hAnsi="Open Sans"/>
          <w:color w:val="454545"/>
          <w:sz w:val="23"/>
          <w:szCs w:val="23"/>
        </w:rPr>
        <w:t xml:space="preserve"> (дата обращения: 21.04.2026). – ISBN 978-5-4460-1070-7. – </w:t>
      </w:r>
      <w:proofErr w:type="gramStart"/>
      <w:r w:rsidRPr="0069599E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69599E">
        <w:rPr>
          <w:rFonts w:ascii="Open Sans" w:hAnsi="Open Sans"/>
          <w:color w:val="454545"/>
          <w:sz w:val="23"/>
          <w:szCs w:val="23"/>
        </w:rPr>
        <w:t xml:space="preserve"> электронный.</w:t>
      </w:r>
      <w:r w:rsidR="00537432" w:rsidRPr="0069599E">
        <w:rPr>
          <w:rFonts w:ascii="Open Sans" w:hAnsi="Open Sans"/>
          <w:color w:val="454545"/>
          <w:sz w:val="23"/>
          <w:szCs w:val="23"/>
        </w:rPr>
        <w:t>.</w:t>
      </w:r>
    </w:p>
    <w:p w:rsidR="0069599E" w:rsidRPr="0069599E" w:rsidRDefault="0069599E" w:rsidP="00A961B5">
      <w:pPr>
        <w:pStyle w:val="a3"/>
        <w:numPr>
          <w:ilvl w:val="0"/>
          <w:numId w:val="57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69599E">
        <w:rPr>
          <w:rFonts w:ascii="Open Sans" w:hAnsi="Open Sans"/>
          <w:color w:val="454545"/>
          <w:sz w:val="23"/>
          <w:szCs w:val="23"/>
        </w:rPr>
        <w:t>Арапов, П. Н. Летопись русского театра / П. Н. Арапов. – Санкт-</w:t>
      </w:r>
      <w:proofErr w:type="gramStart"/>
      <w:r w:rsidRPr="0069599E">
        <w:rPr>
          <w:rFonts w:ascii="Open Sans" w:hAnsi="Open Sans"/>
          <w:color w:val="454545"/>
          <w:sz w:val="23"/>
          <w:szCs w:val="23"/>
        </w:rPr>
        <w:t>Петербург :</w:t>
      </w:r>
      <w:proofErr w:type="gramEnd"/>
      <w:r w:rsidRPr="0069599E">
        <w:rPr>
          <w:rFonts w:ascii="Open Sans" w:hAnsi="Open Sans"/>
          <w:color w:val="454545"/>
          <w:sz w:val="23"/>
          <w:szCs w:val="23"/>
        </w:rPr>
        <w:t xml:space="preserve"> Типография Н. </w:t>
      </w:r>
      <w:proofErr w:type="spellStart"/>
      <w:r w:rsidRPr="0069599E">
        <w:rPr>
          <w:rFonts w:ascii="Open Sans" w:hAnsi="Open Sans"/>
          <w:color w:val="454545"/>
          <w:sz w:val="23"/>
          <w:szCs w:val="23"/>
        </w:rPr>
        <w:t>Тиблена</w:t>
      </w:r>
      <w:proofErr w:type="spellEnd"/>
      <w:r w:rsidRPr="0069599E">
        <w:rPr>
          <w:rFonts w:ascii="Open Sans" w:hAnsi="Open Sans"/>
          <w:color w:val="454545"/>
          <w:sz w:val="23"/>
          <w:szCs w:val="23"/>
        </w:rPr>
        <w:t xml:space="preserve"> и К°, 1864. – 388 с. – Режим доступа: по подписке. – URL: </w:t>
      </w:r>
      <w:hyperlink r:id="rId138" w:history="1">
        <w:r w:rsidRPr="0069599E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https://biblioclub.ru/index.php?page=book&amp;id=130340</w:t>
        </w:r>
      </w:hyperlink>
      <w:r w:rsidRPr="0069599E">
        <w:rPr>
          <w:rFonts w:ascii="Open Sans" w:hAnsi="Open Sans"/>
          <w:color w:val="454545"/>
          <w:sz w:val="23"/>
          <w:szCs w:val="23"/>
        </w:rPr>
        <w:t xml:space="preserve"> (дата обращения: 21.04.2026). – </w:t>
      </w:r>
      <w:proofErr w:type="gramStart"/>
      <w:r w:rsidRPr="0069599E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69599E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69599E" w:rsidRPr="0069599E" w:rsidRDefault="0069599E" w:rsidP="00A961B5">
      <w:pPr>
        <w:pStyle w:val="a3"/>
        <w:numPr>
          <w:ilvl w:val="0"/>
          <w:numId w:val="57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69599E">
        <w:rPr>
          <w:rFonts w:ascii="Open Sans" w:hAnsi="Open Sans"/>
          <w:color w:val="454545"/>
          <w:sz w:val="23"/>
          <w:szCs w:val="23"/>
        </w:rPr>
        <w:t xml:space="preserve">Ярцев, А. А. М. С. </w:t>
      </w:r>
      <w:proofErr w:type="gramStart"/>
      <w:r w:rsidRPr="0069599E">
        <w:rPr>
          <w:rFonts w:ascii="Open Sans" w:hAnsi="Open Sans"/>
          <w:color w:val="454545"/>
          <w:sz w:val="23"/>
          <w:szCs w:val="23"/>
        </w:rPr>
        <w:t>Щепкин :</w:t>
      </w:r>
      <w:proofErr w:type="gramEnd"/>
      <w:r w:rsidRPr="0069599E">
        <w:rPr>
          <w:rFonts w:ascii="Open Sans" w:hAnsi="Open Sans"/>
          <w:color w:val="454545"/>
          <w:sz w:val="23"/>
          <w:szCs w:val="23"/>
        </w:rPr>
        <w:t xml:space="preserve"> его жизнь и сценическая деятельность в связи с историей современного ему театра / А. А. Ярцев. – </w:t>
      </w:r>
      <w:proofErr w:type="spellStart"/>
      <w:r w:rsidRPr="0069599E">
        <w:rPr>
          <w:rFonts w:ascii="Open Sans" w:hAnsi="Open Sans"/>
          <w:color w:val="454545"/>
          <w:sz w:val="23"/>
          <w:szCs w:val="23"/>
        </w:rPr>
        <w:t>Репр</w:t>
      </w:r>
      <w:proofErr w:type="spellEnd"/>
      <w:r w:rsidRPr="0069599E">
        <w:rPr>
          <w:rFonts w:ascii="Open Sans" w:hAnsi="Open Sans"/>
          <w:color w:val="454545"/>
          <w:sz w:val="23"/>
          <w:szCs w:val="23"/>
        </w:rPr>
        <w:t xml:space="preserve">. изд. 1893 г. – </w:t>
      </w:r>
      <w:proofErr w:type="gramStart"/>
      <w:r w:rsidRPr="0069599E">
        <w:rPr>
          <w:rFonts w:ascii="Open Sans" w:hAnsi="Open Sans"/>
          <w:color w:val="454545"/>
          <w:sz w:val="23"/>
          <w:szCs w:val="23"/>
        </w:rPr>
        <w:t>Москва ;</w:t>
      </w:r>
      <w:proofErr w:type="gramEnd"/>
      <w:r w:rsidRPr="0069599E">
        <w:rPr>
          <w:rFonts w:ascii="Open Sans" w:hAnsi="Open Sans"/>
          <w:color w:val="454545"/>
          <w:sz w:val="23"/>
          <w:szCs w:val="23"/>
        </w:rPr>
        <w:t xml:space="preserve"> Берлин : Директ-Медиа, 2016. – 102 </w:t>
      </w:r>
      <w:proofErr w:type="gramStart"/>
      <w:r w:rsidRPr="0069599E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69599E">
        <w:rPr>
          <w:rFonts w:ascii="Open Sans" w:hAnsi="Open Sans"/>
          <w:color w:val="454545"/>
          <w:sz w:val="23"/>
          <w:szCs w:val="23"/>
        </w:rPr>
        <w:t xml:space="preserve"> ил. – (Жизнь замечательных людей). – Режим доступа: по подписке. – URL: </w:t>
      </w:r>
      <w:hyperlink r:id="rId139" w:history="1">
        <w:r w:rsidRPr="0069599E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https://biblioclub.ru/index.php?page=book&amp;id=75336</w:t>
        </w:r>
      </w:hyperlink>
      <w:r w:rsidRPr="0069599E">
        <w:rPr>
          <w:rFonts w:ascii="Open Sans" w:hAnsi="Open Sans"/>
          <w:color w:val="454545"/>
          <w:sz w:val="23"/>
          <w:szCs w:val="23"/>
        </w:rPr>
        <w:t xml:space="preserve"> (дата обращения: 21.04.2026). – ISBN 978-5-4475-8221-0. – </w:t>
      </w:r>
      <w:proofErr w:type="gramStart"/>
      <w:r w:rsidRPr="0069599E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69599E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AA6CA0" w:rsidRPr="004F6AEA" w:rsidRDefault="00AA6CA0" w:rsidP="00A961B5">
      <w:pPr>
        <w:pStyle w:val="a3"/>
        <w:numPr>
          <w:ilvl w:val="0"/>
          <w:numId w:val="57"/>
        </w:num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История русского драматического </w:t>
      </w:r>
      <w:proofErr w:type="gramStart"/>
      <w:r>
        <w:rPr>
          <w:rFonts w:ascii="Times New Roman" w:hAnsi="Times New Roman" w:cs="Times New Roman"/>
        </w:rPr>
        <w:t>театра :</w:t>
      </w:r>
      <w:proofErr w:type="gramEnd"/>
      <w:r>
        <w:rPr>
          <w:rFonts w:ascii="Times New Roman" w:hAnsi="Times New Roman" w:cs="Times New Roman"/>
        </w:rPr>
        <w:t xml:space="preserve"> от его истоков до конца </w:t>
      </w:r>
      <w:r>
        <w:rPr>
          <w:rFonts w:ascii="Times New Roman" w:hAnsi="Times New Roman" w:cs="Times New Roman"/>
          <w:lang w:val="en-US"/>
        </w:rPr>
        <w:t>XX</w:t>
      </w:r>
      <w:r>
        <w:rPr>
          <w:rFonts w:ascii="Times New Roman" w:hAnsi="Times New Roman" w:cs="Times New Roman"/>
        </w:rPr>
        <w:t xml:space="preserve"> века: хрестоматия / отв. ред. Н.С. Пивоварова. – </w:t>
      </w:r>
      <w:proofErr w:type="gramStart"/>
      <w:r>
        <w:rPr>
          <w:rFonts w:ascii="Times New Roman" w:hAnsi="Times New Roman" w:cs="Times New Roman"/>
        </w:rPr>
        <w:t xml:space="preserve">Москва </w:t>
      </w:r>
      <w:r w:rsidR="001A6206">
        <w:rPr>
          <w:rFonts w:ascii="Times New Roman" w:hAnsi="Times New Roman" w:cs="Times New Roman"/>
        </w:rPr>
        <w:t>:</w:t>
      </w:r>
      <w:proofErr w:type="gramEnd"/>
      <w:r w:rsidR="001A6206">
        <w:rPr>
          <w:rFonts w:ascii="Times New Roman" w:hAnsi="Times New Roman" w:cs="Times New Roman"/>
        </w:rPr>
        <w:t xml:space="preserve"> ГИТИС, 2013. – 662 с. – Текст</w:t>
      </w:r>
      <w:r>
        <w:rPr>
          <w:rFonts w:ascii="Times New Roman" w:hAnsi="Times New Roman" w:cs="Times New Roman"/>
        </w:rPr>
        <w:t>: непосредственный.</w:t>
      </w:r>
    </w:p>
    <w:p w:rsidR="00AA6CA0" w:rsidRPr="004F6AEA" w:rsidRDefault="00AA6CA0" w:rsidP="00A961B5">
      <w:pPr>
        <w:pStyle w:val="a3"/>
        <w:numPr>
          <w:ilvl w:val="0"/>
          <w:numId w:val="57"/>
        </w:num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Русский драматический </w:t>
      </w:r>
      <w:proofErr w:type="gramStart"/>
      <w:r>
        <w:rPr>
          <w:rFonts w:ascii="Times New Roman" w:hAnsi="Times New Roman" w:cs="Times New Roman"/>
        </w:rPr>
        <w:t>театр :</w:t>
      </w:r>
      <w:proofErr w:type="gramEnd"/>
      <w:r>
        <w:rPr>
          <w:rFonts w:ascii="Times New Roman" w:hAnsi="Times New Roman" w:cs="Times New Roman"/>
        </w:rPr>
        <w:t xml:space="preserve"> энциклопедия / под общ. ред. : М.И. Андреева, Н.Э. Звенигородской, А.В. Мартын</w:t>
      </w:r>
      <w:r w:rsidR="001A6206">
        <w:rPr>
          <w:rFonts w:ascii="Times New Roman" w:hAnsi="Times New Roman" w:cs="Times New Roman"/>
        </w:rPr>
        <w:t xml:space="preserve">овой, Е.Ю. </w:t>
      </w:r>
      <w:proofErr w:type="spellStart"/>
      <w:r w:rsidR="001A6206">
        <w:rPr>
          <w:rFonts w:ascii="Times New Roman" w:hAnsi="Times New Roman" w:cs="Times New Roman"/>
        </w:rPr>
        <w:t>Бегляровой</w:t>
      </w:r>
      <w:proofErr w:type="spellEnd"/>
      <w:r w:rsidR="001A6206">
        <w:rPr>
          <w:rFonts w:ascii="Times New Roman" w:hAnsi="Times New Roman" w:cs="Times New Roman"/>
        </w:rPr>
        <w:t>. – Москва</w:t>
      </w:r>
      <w:r>
        <w:rPr>
          <w:rFonts w:ascii="Times New Roman" w:hAnsi="Times New Roman" w:cs="Times New Roman"/>
        </w:rPr>
        <w:t xml:space="preserve">: Большая Российская энциклопедия, 2001. – 568 </w:t>
      </w:r>
      <w:proofErr w:type="gramStart"/>
      <w:r>
        <w:rPr>
          <w:rFonts w:ascii="Times New Roman" w:hAnsi="Times New Roman" w:cs="Times New Roman"/>
        </w:rPr>
        <w:t>с. :</w:t>
      </w:r>
      <w:proofErr w:type="gramEnd"/>
      <w:r>
        <w:rPr>
          <w:rFonts w:ascii="Times New Roman" w:hAnsi="Times New Roman" w:cs="Times New Roman"/>
        </w:rPr>
        <w:t xml:space="preserve"> ил. – Текст : непосредственный.</w:t>
      </w:r>
    </w:p>
    <w:p w:rsidR="00AA6CA0" w:rsidRPr="00E91224" w:rsidRDefault="00AA6CA0" w:rsidP="00A961B5">
      <w:pPr>
        <w:pStyle w:val="a3"/>
        <w:numPr>
          <w:ilvl w:val="0"/>
          <w:numId w:val="57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История русского театра. Т.1 / под ред.: В.В. </w:t>
      </w:r>
      <w:proofErr w:type="spellStart"/>
      <w:r>
        <w:rPr>
          <w:rFonts w:ascii="Times New Roman" w:hAnsi="Times New Roman" w:cs="Times New Roman"/>
        </w:rPr>
        <w:t>Каллаша</w:t>
      </w:r>
      <w:proofErr w:type="spellEnd"/>
      <w:r>
        <w:rPr>
          <w:rFonts w:ascii="Times New Roman" w:hAnsi="Times New Roman" w:cs="Times New Roman"/>
        </w:rPr>
        <w:t xml:space="preserve">, Н.Е. Эфроса. – </w:t>
      </w:r>
      <w:proofErr w:type="gramStart"/>
      <w:r>
        <w:rPr>
          <w:rFonts w:ascii="Times New Roman" w:hAnsi="Times New Roman" w:cs="Times New Roman"/>
        </w:rPr>
        <w:t>Москва :</w:t>
      </w:r>
      <w:proofErr w:type="gramEnd"/>
      <w:r>
        <w:rPr>
          <w:rFonts w:ascii="Times New Roman" w:hAnsi="Times New Roman" w:cs="Times New Roman"/>
        </w:rPr>
        <w:t xml:space="preserve"> Объединение, 1914. – 372 с. – </w:t>
      </w:r>
      <w:proofErr w:type="gramStart"/>
      <w:r>
        <w:rPr>
          <w:rFonts w:ascii="Times New Roman" w:hAnsi="Times New Roman" w:cs="Times New Roman"/>
        </w:rPr>
        <w:t>Текст :</w:t>
      </w:r>
      <w:proofErr w:type="gramEnd"/>
      <w:r>
        <w:rPr>
          <w:rFonts w:ascii="Times New Roman" w:hAnsi="Times New Roman" w:cs="Times New Roman"/>
        </w:rPr>
        <w:t xml:space="preserve"> непосредственный.</w:t>
      </w:r>
    </w:p>
    <w:p w:rsidR="00AA6CA0" w:rsidRDefault="00AA6CA0" w:rsidP="00A961B5">
      <w:pPr>
        <w:pStyle w:val="a3"/>
        <w:numPr>
          <w:ilvl w:val="0"/>
          <w:numId w:val="57"/>
        </w:numPr>
        <w:jc w:val="both"/>
        <w:rPr>
          <w:rFonts w:ascii="Times New Roman" w:hAnsi="Times New Roman" w:cs="Times New Roman"/>
        </w:rPr>
      </w:pPr>
      <w:proofErr w:type="spellStart"/>
      <w:r w:rsidRPr="00B00BA1">
        <w:rPr>
          <w:rFonts w:ascii="Times New Roman" w:hAnsi="Times New Roman" w:cs="Times New Roman"/>
        </w:rPr>
        <w:lastRenderedPageBreak/>
        <w:t>Теляковский</w:t>
      </w:r>
      <w:proofErr w:type="spellEnd"/>
      <w:r w:rsidRPr="00B00BA1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В.А. Дневники Директора Императорских театров. 1898-1901. Москва / В.А. </w:t>
      </w:r>
      <w:proofErr w:type="spellStart"/>
      <w:proofErr w:type="gramStart"/>
      <w:r>
        <w:rPr>
          <w:rFonts w:ascii="Times New Roman" w:hAnsi="Times New Roman" w:cs="Times New Roman"/>
        </w:rPr>
        <w:t>Теляковский</w:t>
      </w:r>
      <w:proofErr w:type="spellEnd"/>
      <w:r>
        <w:rPr>
          <w:rFonts w:ascii="Times New Roman" w:hAnsi="Times New Roman" w:cs="Times New Roman"/>
        </w:rPr>
        <w:t xml:space="preserve"> ;</w:t>
      </w:r>
      <w:proofErr w:type="gramEnd"/>
      <w:r>
        <w:rPr>
          <w:rFonts w:ascii="Times New Roman" w:hAnsi="Times New Roman" w:cs="Times New Roman"/>
        </w:rPr>
        <w:t xml:space="preserve"> под общ. ред. М.Г. </w:t>
      </w:r>
      <w:proofErr w:type="spellStart"/>
      <w:r>
        <w:rPr>
          <w:rFonts w:ascii="Times New Roman" w:hAnsi="Times New Roman" w:cs="Times New Roman"/>
        </w:rPr>
        <w:t>Светаевой</w:t>
      </w:r>
      <w:proofErr w:type="spellEnd"/>
      <w:r>
        <w:rPr>
          <w:rFonts w:ascii="Times New Roman" w:hAnsi="Times New Roman" w:cs="Times New Roman"/>
        </w:rPr>
        <w:t xml:space="preserve">. – </w:t>
      </w:r>
      <w:proofErr w:type="gramStart"/>
      <w:r>
        <w:rPr>
          <w:rFonts w:ascii="Times New Roman" w:hAnsi="Times New Roman" w:cs="Times New Roman"/>
        </w:rPr>
        <w:t>Москва :</w:t>
      </w:r>
      <w:proofErr w:type="gramEnd"/>
      <w:r>
        <w:rPr>
          <w:rFonts w:ascii="Times New Roman" w:hAnsi="Times New Roman" w:cs="Times New Roman"/>
        </w:rPr>
        <w:t xml:space="preserve"> Артист. Режиссер</w:t>
      </w:r>
      <w:r w:rsidR="001A6206">
        <w:rPr>
          <w:rFonts w:ascii="Times New Roman" w:hAnsi="Times New Roman" w:cs="Times New Roman"/>
        </w:rPr>
        <w:t>. Театр, 1998. – 748 с. – Текст</w:t>
      </w:r>
      <w:r>
        <w:rPr>
          <w:rFonts w:ascii="Times New Roman" w:hAnsi="Times New Roman" w:cs="Times New Roman"/>
        </w:rPr>
        <w:t>: непосредственный.</w:t>
      </w:r>
    </w:p>
    <w:p w:rsidR="001A6206" w:rsidRDefault="001A6206" w:rsidP="00A961B5">
      <w:pPr>
        <w:widowControl w:val="0"/>
        <w:autoSpaceDE w:val="0"/>
        <w:autoSpaceDN w:val="0"/>
        <w:adjustRightInd w:val="0"/>
        <w:ind w:left="1134"/>
        <w:jc w:val="both"/>
        <w:rPr>
          <w:rFonts w:ascii="Times New Roman" w:hAnsi="Times New Roman" w:cs="Times New Roman"/>
          <w:b/>
        </w:rPr>
      </w:pPr>
      <w:r w:rsidRPr="001A6206">
        <w:rPr>
          <w:rFonts w:ascii="Times New Roman" w:hAnsi="Times New Roman" w:cs="Times New Roman"/>
          <w:b/>
          <w:lang w:val="en-US"/>
        </w:rPr>
        <w:t>INTERNET</w:t>
      </w:r>
      <w:r w:rsidRPr="001A6206">
        <w:rPr>
          <w:rFonts w:ascii="Times New Roman" w:hAnsi="Times New Roman" w:cs="Times New Roman"/>
          <w:b/>
        </w:rPr>
        <w:t xml:space="preserve"> –ресурсы</w:t>
      </w:r>
    </w:p>
    <w:p w:rsidR="00F26E29" w:rsidRPr="00406DEB" w:rsidRDefault="00F26E29" w:rsidP="00A961B5">
      <w:pPr>
        <w:pStyle w:val="a3"/>
        <w:numPr>
          <w:ilvl w:val="0"/>
          <w:numId w:val="58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Style w:val="a4"/>
          <w:rFonts w:eastAsia="TimesNewRoman"/>
          <w:lang w:val="en-US"/>
        </w:rPr>
      </w:pPr>
      <w:r w:rsidRPr="00F26E29">
        <w:rPr>
          <w:rFonts w:ascii="Times New Roman" w:eastAsia="TimesNewRoman" w:hAnsi="Times New Roman" w:cs="Times New Roman"/>
        </w:rPr>
        <w:t xml:space="preserve">Театральная библиотека Сергеева. [Электронный ресурс]. </w:t>
      </w:r>
      <w:r w:rsidRPr="00F26E29">
        <w:rPr>
          <w:rFonts w:ascii="Times New Roman" w:eastAsia="TimesNewRoman" w:hAnsi="Times New Roman" w:cs="Times New Roman"/>
          <w:lang w:val="en-US"/>
        </w:rPr>
        <w:t xml:space="preserve">URL: </w:t>
      </w:r>
      <w:hyperlink r:id="rId140" w:history="1">
        <w:r w:rsidRPr="00F26E29">
          <w:rPr>
            <w:rStyle w:val="a4"/>
            <w:rFonts w:eastAsia="TimesNewRoman"/>
            <w:lang w:val="en-US"/>
          </w:rPr>
          <w:t>http://www.teatr-lib.ru/</w:t>
        </w:r>
      </w:hyperlink>
    </w:p>
    <w:p w:rsidR="00F26E29" w:rsidRPr="00F26E29" w:rsidRDefault="00F26E29" w:rsidP="00A961B5">
      <w:pPr>
        <w:pStyle w:val="a3"/>
        <w:numPr>
          <w:ilvl w:val="0"/>
          <w:numId w:val="58"/>
        </w:numPr>
        <w:autoSpaceDE w:val="0"/>
        <w:autoSpaceDN w:val="0"/>
        <w:adjustRightInd w:val="0"/>
        <w:spacing w:after="0" w:line="240" w:lineRule="auto"/>
        <w:jc w:val="both"/>
        <w:rPr>
          <w:rFonts w:eastAsia="TimesNewRoman"/>
          <w:color w:val="0000FF" w:themeColor="hyperlink"/>
          <w:u w:val="single"/>
          <w:lang w:val="en-US"/>
        </w:rPr>
      </w:pPr>
      <w:r w:rsidRPr="00115938">
        <w:rPr>
          <w:rFonts w:ascii="Times New Roman" w:eastAsia="TimesNewRoman" w:hAnsi="Times New Roman" w:cs="Times New Roman"/>
        </w:rPr>
        <w:t xml:space="preserve">Российская Национальная библиотека. [Электронный ресурс]. </w:t>
      </w:r>
      <w:r w:rsidRPr="00115938">
        <w:rPr>
          <w:rFonts w:ascii="Times New Roman" w:eastAsia="TimesNewRoman" w:hAnsi="Times New Roman" w:cs="Times New Roman"/>
          <w:lang w:val="en-US"/>
        </w:rPr>
        <w:t xml:space="preserve">URL: </w:t>
      </w:r>
      <w:hyperlink r:id="rId141" w:history="1">
        <w:r w:rsidRPr="002C3B49">
          <w:rPr>
            <w:rStyle w:val="a4"/>
            <w:rFonts w:ascii="Times New Roman" w:eastAsia="TimesNewRoman" w:hAnsi="Times New Roman" w:cs="Times New Roman"/>
            <w:lang w:val="en-US"/>
          </w:rPr>
          <w:t>http://www.nlr.ru/</w:t>
        </w:r>
      </w:hyperlink>
    </w:p>
    <w:p w:rsidR="00F26E29" w:rsidRPr="00F26E29" w:rsidRDefault="00F26E29" w:rsidP="00A961B5">
      <w:pPr>
        <w:pStyle w:val="a3"/>
        <w:numPr>
          <w:ilvl w:val="0"/>
          <w:numId w:val="58"/>
        </w:numPr>
        <w:autoSpaceDE w:val="0"/>
        <w:autoSpaceDN w:val="0"/>
        <w:adjustRightInd w:val="0"/>
        <w:spacing w:after="0" w:line="240" w:lineRule="auto"/>
        <w:jc w:val="both"/>
        <w:rPr>
          <w:rFonts w:eastAsia="TimesNewRoman"/>
          <w:color w:val="0000FF" w:themeColor="hyperlink"/>
          <w:u w:val="single"/>
          <w:lang w:val="en-US"/>
        </w:rPr>
      </w:pPr>
      <w:r w:rsidRPr="00115938">
        <w:rPr>
          <w:rFonts w:ascii="Times New Roman" w:eastAsia="TimesNewRoman" w:hAnsi="Times New Roman" w:cs="Times New Roman"/>
        </w:rPr>
        <w:t xml:space="preserve">Российская Государственная библиотека. [Электронный ресурс]. </w:t>
      </w:r>
      <w:r w:rsidRPr="00115938">
        <w:rPr>
          <w:rFonts w:ascii="Times New Roman" w:eastAsia="TimesNewRoman" w:hAnsi="Times New Roman" w:cs="Times New Roman"/>
          <w:lang w:val="en-US"/>
        </w:rPr>
        <w:t xml:space="preserve">URL: </w:t>
      </w:r>
      <w:hyperlink r:id="rId142" w:history="1">
        <w:r w:rsidRPr="002C3B49">
          <w:rPr>
            <w:rStyle w:val="a4"/>
            <w:rFonts w:ascii="Times New Roman" w:eastAsia="TimesNewRoman" w:hAnsi="Times New Roman" w:cs="Times New Roman"/>
            <w:lang w:val="en-US"/>
          </w:rPr>
          <w:t>http://www.rsl.ru/</w:t>
        </w:r>
      </w:hyperlink>
    </w:p>
    <w:p w:rsidR="00F26E29" w:rsidRPr="001A6206" w:rsidRDefault="00F26E29" w:rsidP="00A961B5">
      <w:pPr>
        <w:pStyle w:val="a3"/>
        <w:widowControl w:val="0"/>
        <w:numPr>
          <w:ilvl w:val="0"/>
          <w:numId w:val="58"/>
        </w:numPr>
        <w:tabs>
          <w:tab w:val="left" w:pos="1134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</w:rPr>
      </w:pPr>
      <w:r w:rsidRPr="00115938">
        <w:rPr>
          <w:rFonts w:ascii="Times New Roman" w:eastAsia="TimesNewRoman" w:hAnsi="Times New Roman" w:cs="Times New Roman"/>
        </w:rPr>
        <w:t xml:space="preserve">Библиотека МХАТ им. А. П. Чехова. [Электронный ресурс]. </w:t>
      </w:r>
      <w:r w:rsidRPr="00371E47">
        <w:rPr>
          <w:rFonts w:ascii="Times New Roman" w:eastAsia="TimesNewRoman" w:hAnsi="Times New Roman" w:cs="Times New Roman"/>
          <w:lang w:val="en-US"/>
        </w:rPr>
        <w:t>URL</w:t>
      </w:r>
      <w:r w:rsidRPr="000F52A8">
        <w:rPr>
          <w:rFonts w:ascii="Times New Roman" w:eastAsia="TimesNewRoman" w:hAnsi="Times New Roman" w:cs="Times New Roman"/>
        </w:rPr>
        <w:t xml:space="preserve">: </w:t>
      </w:r>
      <w:hyperlink r:id="rId143" w:history="1">
        <w:r w:rsidRPr="00371E47">
          <w:rPr>
            <w:rStyle w:val="a4"/>
            <w:rFonts w:eastAsia="TimesNewRoman"/>
            <w:lang w:val="en-US"/>
          </w:rPr>
          <w:t>http</w:t>
        </w:r>
        <w:r w:rsidRPr="000F52A8">
          <w:rPr>
            <w:rStyle w:val="a4"/>
            <w:rFonts w:eastAsia="TimesNewRoman"/>
          </w:rPr>
          <w:t>://</w:t>
        </w:r>
        <w:r w:rsidRPr="00371E47">
          <w:rPr>
            <w:rStyle w:val="a4"/>
            <w:rFonts w:eastAsia="TimesNewRoman"/>
            <w:lang w:val="en-US"/>
          </w:rPr>
          <w:t>www</w:t>
        </w:r>
        <w:r w:rsidRPr="000F52A8">
          <w:rPr>
            <w:rStyle w:val="a4"/>
            <w:rFonts w:eastAsia="TimesNewRoman"/>
          </w:rPr>
          <w:t>.</w:t>
        </w:r>
        <w:proofErr w:type="spellStart"/>
        <w:r w:rsidRPr="00371E47">
          <w:rPr>
            <w:rStyle w:val="a4"/>
            <w:rFonts w:eastAsia="TimesNewRoman"/>
            <w:lang w:val="en-US"/>
          </w:rPr>
          <w:t>sptl</w:t>
        </w:r>
        <w:proofErr w:type="spellEnd"/>
        <w:r w:rsidRPr="000F52A8">
          <w:rPr>
            <w:rStyle w:val="a4"/>
            <w:rFonts w:eastAsia="TimesNewRoman"/>
          </w:rPr>
          <w:t>.</w:t>
        </w:r>
        <w:proofErr w:type="spellStart"/>
        <w:r w:rsidRPr="00371E47">
          <w:rPr>
            <w:rStyle w:val="a4"/>
            <w:rFonts w:eastAsia="TimesNewRoman"/>
            <w:lang w:val="en-US"/>
          </w:rPr>
          <w:t>spb</w:t>
        </w:r>
        <w:proofErr w:type="spellEnd"/>
        <w:r w:rsidRPr="000F52A8">
          <w:rPr>
            <w:rStyle w:val="a4"/>
            <w:rFonts w:eastAsia="TimesNewRoman"/>
          </w:rPr>
          <w:t>.</w:t>
        </w:r>
        <w:proofErr w:type="spellStart"/>
        <w:r w:rsidRPr="00371E47">
          <w:rPr>
            <w:rStyle w:val="a4"/>
            <w:rFonts w:eastAsia="TimesNewRoman"/>
            <w:lang w:val="en-US"/>
          </w:rPr>
          <w:t>ru</w:t>
        </w:r>
        <w:proofErr w:type="spellEnd"/>
        <w:r w:rsidRPr="000F52A8">
          <w:rPr>
            <w:rStyle w:val="a4"/>
            <w:rFonts w:eastAsia="TimesNewRoman"/>
          </w:rPr>
          <w:t>/</w:t>
        </w:r>
      </w:hyperlink>
    </w:p>
    <w:p w:rsidR="00F26E29" w:rsidRPr="00406DEB" w:rsidRDefault="00F26E29" w:rsidP="00A961B5">
      <w:pPr>
        <w:autoSpaceDE w:val="0"/>
        <w:autoSpaceDN w:val="0"/>
        <w:adjustRightInd w:val="0"/>
        <w:spacing w:after="0" w:line="240" w:lineRule="auto"/>
        <w:ind w:left="1134"/>
        <w:jc w:val="both"/>
        <w:rPr>
          <w:rStyle w:val="a4"/>
          <w:rFonts w:eastAsia="TimesNewRoman"/>
        </w:rPr>
      </w:pPr>
    </w:p>
    <w:p w:rsidR="00F26E29" w:rsidRPr="00406DEB" w:rsidRDefault="00F26E29" w:rsidP="00A961B5">
      <w:pPr>
        <w:autoSpaceDE w:val="0"/>
        <w:autoSpaceDN w:val="0"/>
        <w:adjustRightInd w:val="0"/>
        <w:spacing w:after="0" w:line="240" w:lineRule="auto"/>
        <w:ind w:left="6381"/>
        <w:jc w:val="both"/>
        <w:rPr>
          <w:rFonts w:ascii="Times New Roman" w:eastAsia="TimesNewRoman" w:hAnsi="Times New Roman" w:cs="Times New Roman"/>
        </w:rPr>
      </w:pPr>
      <w:r w:rsidRPr="00406DEB">
        <w:rPr>
          <w:rFonts w:ascii="Times New Roman" w:eastAsia="TimesNewRoman" w:hAnsi="Times New Roman" w:cs="Times New Roman"/>
        </w:rPr>
        <w:t xml:space="preserve"> </w:t>
      </w:r>
    </w:p>
    <w:p w:rsidR="006B2E88" w:rsidRPr="0022674A" w:rsidRDefault="006B2E88" w:rsidP="00F257BD">
      <w:pPr>
        <w:ind w:left="1134"/>
        <w:jc w:val="center"/>
        <w:rPr>
          <w:rFonts w:ascii="Monotype Corsiva" w:hAnsi="Monotype Corsiva" w:cs="Times New Roman"/>
          <w:b/>
          <w:color w:val="454545"/>
          <w:sz w:val="28"/>
          <w:szCs w:val="28"/>
          <w:u w:val="single"/>
        </w:rPr>
      </w:pPr>
      <w:r w:rsidRPr="0022674A">
        <w:rPr>
          <w:rFonts w:ascii="Monotype Corsiva" w:hAnsi="Monotype Corsiva" w:cs="Times New Roman"/>
          <w:b/>
          <w:color w:val="454545"/>
          <w:sz w:val="28"/>
          <w:szCs w:val="28"/>
          <w:u w:val="single"/>
        </w:rPr>
        <w:t>История кинематографа</w:t>
      </w:r>
    </w:p>
    <w:p w:rsidR="006B2E88" w:rsidRPr="00DE4A1A" w:rsidRDefault="00DE4A1A" w:rsidP="00A961B5">
      <w:pPr>
        <w:ind w:left="1134"/>
        <w:jc w:val="both"/>
        <w:rPr>
          <w:rFonts w:ascii="Monotype Corsiva" w:hAnsi="Monotype Corsiva" w:cs="Times New Roman"/>
          <w:b/>
          <w:color w:val="454545"/>
          <w:sz w:val="28"/>
          <w:szCs w:val="28"/>
          <w:u w:val="single"/>
        </w:rPr>
      </w:pPr>
      <w:r>
        <w:rPr>
          <w:rFonts w:ascii="Monotype Corsiva" w:hAnsi="Monotype Corsiva" w:cs="Times New Roman"/>
          <w:b/>
          <w:color w:val="454545"/>
          <w:sz w:val="28"/>
          <w:szCs w:val="28"/>
          <w:u w:val="single"/>
        </w:rPr>
        <w:t>Основная литература</w:t>
      </w:r>
    </w:p>
    <w:p w:rsidR="00A826AF" w:rsidRPr="00A826AF" w:rsidRDefault="00A826AF" w:rsidP="00A961B5">
      <w:pPr>
        <w:pStyle w:val="a3"/>
        <w:numPr>
          <w:ilvl w:val="0"/>
          <w:numId w:val="12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A826AF">
        <w:rPr>
          <w:rFonts w:ascii="Open Sans" w:hAnsi="Open Sans"/>
          <w:color w:val="454545"/>
          <w:sz w:val="23"/>
          <w:szCs w:val="23"/>
        </w:rPr>
        <w:t xml:space="preserve">Русина, Ю. А. История советского </w:t>
      </w:r>
      <w:proofErr w:type="gramStart"/>
      <w:r w:rsidRPr="00A826AF">
        <w:rPr>
          <w:rFonts w:ascii="Open Sans" w:hAnsi="Open Sans"/>
          <w:color w:val="454545"/>
          <w:sz w:val="23"/>
          <w:szCs w:val="23"/>
        </w:rPr>
        <w:t>кино :</w:t>
      </w:r>
      <w:proofErr w:type="gramEnd"/>
      <w:r w:rsidRPr="00A826AF">
        <w:rPr>
          <w:rFonts w:ascii="Open Sans" w:hAnsi="Open Sans"/>
          <w:color w:val="454545"/>
          <w:sz w:val="23"/>
          <w:szCs w:val="23"/>
        </w:rPr>
        <w:t xml:space="preserve"> учебное пособие / Ю. А. Русина ; Уральский федеральный университет им. первого Президента России Б. Н. Ельцина. – </w:t>
      </w:r>
      <w:proofErr w:type="gramStart"/>
      <w:r w:rsidRPr="00A826AF">
        <w:rPr>
          <w:rFonts w:ascii="Open Sans" w:hAnsi="Open Sans"/>
          <w:color w:val="454545"/>
          <w:sz w:val="23"/>
          <w:szCs w:val="23"/>
        </w:rPr>
        <w:t>Екатеринбург :</w:t>
      </w:r>
      <w:proofErr w:type="gramEnd"/>
      <w:r w:rsidRPr="00A826AF">
        <w:rPr>
          <w:rFonts w:ascii="Open Sans" w:hAnsi="Open Sans"/>
          <w:color w:val="454545"/>
          <w:sz w:val="23"/>
          <w:szCs w:val="23"/>
        </w:rPr>
        <w:t xml:space="preserve"> Издательство Уральского университета, 2019. – 107 с. – Режим доступа: по подписке. – URL: </w:t>
      </w:r>
      <w:hyperlink r:id="rId144" w:history="1">
        <w:r w:rsidRPr="00A826AF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https://biblioclub.ru/index.php?page=book&amp;id=697535</w:t>
        </w:r>
      </w:hyperlink>
      <w:r w:rsidRPr="00A826AF">
        <w:rPr>
          <w:rFonts w:ascii="Open Sans" w:hAnsi="Open Sans"/>
          <w:color w:val="454545"/>
          <w:sz w:val="23"/>
          <w:szCs w:val="23"/>
        </w:rPr>
        <w:t xml:space="preserve"> (дата обращения: 21.04.2026). – </w:t>
      </w:r>
      <w:proofErr w:type="spellStart"/>
      <w:r w:rsidRPr="00A826AF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A826AF">
        <w:rPr>
          <w:rFonts w:ascii="Open Sans" w:hAnsi="Open Sans"/>
          <w:color w:val="454545"/>
          <w:sz w:val="23"/>
          <w:szCs w:val="23"/>
        </w:rPr>
        <w:t xml:space="preserve">.: с. 100-104. – ISBN 978-5-7996-2520-7. – </w:t>
      </w:r>
      <w:proofErr w:type="gramStart"/>
      <w:r w:rsidRPr="00A826AF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A826AF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A826AF" w:rsidRPr="00A826AF" w:rsidRDefault="00A826AF" w:rsidP="00A961B5">
      <w:pPr>
        <w:pStyle w:val="a3"/>
        <w:numPr>
          <w:ilvl w:val="0"/>
          <w:numId w:val="12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A826AF">
        <w:rPr>
          <w:rFonts w:ascii="Open Sans" w:hAnsi="Open Sans"/>
          <w:color w:val="454545"/>
          <w:sz w:val="23"/>
          <w:szCs w:val="23"/>
        </w:rPr>
        <w:t>Бураченко, А. И. История искусств (история театра и кино</w:t>
      </w:r>
      <w:proofErr w:type="gramStart"/>
      <w:r w:rsidRPr="00A826AF">
        <w:rPr>
          <w:rFonts w:ascii="Open Sans" w:hAnsi="Open Sans"/>
          <w:color w:val="454545"/>
          <w:sz w:val="23"/>
          <w:szCs w:val="23"/>
        </w:rPr>
        <w:t>) :</w:t>
      </w:r>
      <w:proofErr w:type="gramEnd"/>
      <w:r w:rsidRPr="00A826AF">
        <w:rPr>
          <w:rFonts w:ascii="Open Sans" w:hAnsi="Open Sans"/>
          <w:color w:val="454545"/>
          <w:sz w:val="23"/>
          <w:szCs w:val="23"/>
        </w:rPr>
        <w:t xml:space="preserve"> практикум для обучающихся по направлению подготовки 51.03.05 Режиссура театрализованных представлений и праздников : [16+] / А. И. Бураченко ; Кемеровский государственный институт культуры. – </w:t>
      </w:r>
      <w:proofErr w:type="gramStart"/>
      <w:r w:rsidRPr="00A826AF">
        <w:rPr>
          <w:rFonts w:ascii="Open Sans" w:hAnsi="Open Sans"/>
          <w:color w:val="454545"/>
          <w:sz w:val="23"/>
          <w:szCs w:val="23"/>
        </w:rPr>
        <w:t>Кемерово :</w:t>
      </w:r>
      <w:proofErr w:type="gramEnd"/>
      <w:r w:rsidRPr="00A826AF">
        <w:rPr>
          <w:rFonts w:ascii="Open Sans" w:hAnsi="Open Sans"/>
          <w:color w:val="454545"/>
          <w:sz w:val="23"/>
          <w:szCs w:val="23"/>
        </w:rPr>
        <w:t xml:space="preserve"> Кемеровский государственный институт культуры (</w:t>
      </w:r>
      <w:proofErr w:type="spellStart"/>
      <w:r w:rsidRPr="00A826AF">
        <w:rPr>
          <w:rFonts w:ascii="Open Sans" w:hAnsi="Open Sans"/>
          <w:color w:val="454545"/>
          <w:sz w:val="23"/>
          <w:szCs w:val="23"/>
        </w:rPr>
        <w:t>КемГИК</w:t>
      </w:r>
      <w:proofErr w:type="spellEnd"/>
      <w:r w:rsidRPr="00A826AF">
        <w:rPr>
          <w:rFonts w:ascii="Open Sans" w:hAnsi="Open Sans"/>
          <w:color w:val="454545"/>
          <w:sz w:val="23"/>
          <w:szCs w:val="23"/>
        </w:rPr>
        <w:t xml:space="preserve">), 2018. – 48 </w:t>
      </w:r>
      <w:proofErr w:type="gramStart"/>
      <w:r w:rsidRPr="00A826AF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A826AF">
        <w:rPr>
          <w:rFonts w:ascii="Open Sans" w:hAnsi="Open Sans"/>
          <w:color w:val="454545"/>
          <w:sz w:val="23"/>
          <w:szCs w:val="23"/>
        </w:rPr>
        <w:t xml:space="preserve"> ил – Режим доступа: по подписке. – URL: </w:t>
      </w:r>
      <w:hyperlink r:id="rId145" w:history="1">
        <w:r w:rsidRPr="00A826AF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https://biblioclub.ru/index.php?page=book&amp;id=696579</w:t>
        </w:r>
      </w:hyperlink>
      <w:r w:rsidRPr="00A826AF">
        <w:rPr>
          <w:rFonts w:ascii="Open Sans" w:hAnsi="Open Sans"/>
          <w:color w:val="454545"/>
          <w:sz w:val="23"/>
          <w:szCs w:val="23"/>
        </w:rPr>
        <w:t xml:space="preserve"> (дата обращения: 21.04.2026). – ISBN 978-5-8154-0477-9. – </w:t>
      </w:r>
      <w:proofErr w:type="gramStart"/>
      <w:r w:rsidRPr="00A826AF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A826AF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A826AF" w:rsidRPr="00A826AF" w:rsidRDefault="00A826AF" w:rsidP="00A961B5">
      <w:pPr>
        <w:pStyle w:val="a3"/>
        <w:numPr>
          <w:ilvl w:val="0"/>
          <w:numId w:val="12"/>
        </w:numPr>
        <w:jc w:val="both"/>
        <w:rPr>
          <w:rFonts w:ascii="Open Sans" w:hAnsi="Open Sans"/>
          <w:color w:val="454545"/>
          <w:sz w:val="23"/>
          <w:szCs w:val="23"/>
        </w:rPr>
      </w:pPr>
      <w:proofErr w:type="spellStart"/>
      <w:r w:rsidRPr="00A826AF">
        <w:rPr>
          <w:rFonts w:ascii="Open Sans" w:hAnsi="Open Sans"/>
          <w:color w:val="454545"/>
          <w:sz w:val="23"/>
          <w:szCs w:val="23"/>
        </w:rPr>
        <w:t>Замостьянов</w:t>
      </w:r>
      <w:proofErr w:type="spellEnd"/>
      <w:r w:rsidRPr="00A826AF">
        <w:rPr>
          <w:rFonts w:ascii="Open Sans" w:hAnsi="Open Sans"/>
          <w:color w:val="454545"/>
          <w:sz w:val="23"/>
          <w:szCs w:val="23"/>
        </w:rPr>
        <w:t xml:space="preserve">, А. А. Отечественная массовая культура XX </w:t>
      </w:r>
      <w:proofErr w:type="gramStart"/>
      <w:r w:rsidRPr="00A826AF">
        <w:rPr>
          <w:rFonts w:ascii="Open Sans" w:hAnsi="Open Sans"/>
          <w:color w:val="454545"/>
          <w:sz w:val="23"/>
          <w:szCs w:val="23"/>
        </w:rPr>
        <w:t>века :</w:t>
      </w:r>
      <w:proofErr w:type="gramEnd"/>
      <w:r w:rsidRPr="00A826AF">
        <w:rPr>
          <w:rFonts w:ascii="Open Sans" w:hAnsi="Open Sans"/>
          <w:color w:val="454545"/>
          <w:sz w:val="23"/>
          <w:szCs w:val="23"/>
        </w:rPr>
        <w:t xml:space="preserve"> учебное пособие : [16+] / А. А. </w:t>
      </w:r>
      <w:proofErr w:type="spellStart"/>
      <w:r w:rsidRPr="00A826AF">
        <w:rPr>
          <w:rFonts w:ascii="Open Sans" w:hAnsi="Open Sans"/>
          <w:color w:val="454545"/>
          <w:sz w:val="23"/>
          <w:szCs w:val="23"/>
        </w:rPr>
        <w:t>Замостьянов</w:t>
      </w:r>
      <w:proofErr w:type="spellEnd"/>
      <w:r w:rsidRPr="00A826AF">
        <w:rPr>
          <w:rFonts w:ascii="Open Sans" w:hAnsi="Open Sans"/>
          <w:color w:val="454545"/>
          <w:sz w:val="23"/>
          <w:szCs w:val="23"/>
        </w:rPr>
        <w:t xml:space="preserve">. – </w:t>
      </w:r>
      <w:proofErr w:type="gramStart"/>
      <w:r w:rsidRPr="00A826AF">
        <w:rPr>
          <w:rFonts w:ascii="Open Sans" w:hAnsi="Open Sans"/>
          <w:color w:val="454545"/>
          <w:sz w:val="23"/>
          <w:szCs w:val="23"/>
        </w:rPr>
        <w:t>Москва ;</w:t>
      </w:r>
      <w:proofErr w:type="gramEnd"/>
      <w:r w:rsidRPr="00A826AF">
        <w:rPr>
          <w:rFonts w:ascii="Open Sans" w:hAnsi="Open Sans"/>
          <w:color w:val="454545"/>
          <w:sz w:val="23"/>
          <w:szCs w:val="23"/>
        </w:rPr>
        <w:t xml:space="preserve"> Берлин : Директ-Медиа, 2020. – 620 с. – Режим доступа: по подписке. – URL: </w:t>
      </w:r>
      <w:hyperlink r:id="rId146" w:history="1">
        <w:r w:rsidRPr="00A826AF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https://biblioclub.ru/index.php?page=book&amp;id=573502</w:t>
        </w:r>
      </w:hyperlink>
      <w:r w:rsidRPr="00A826AF">
        <w:rPr>
          <w:rFonts w:ascii="Open Sans" w:hAnsi="Open Sans"/>
          <w:color w:val="454545"/>
          <w:sz w:val="23"/>
          <w:szCs w:val="23"/>
        </w:rPr>
        <w:t xml:space="preserve"> (дата обращения: 21.04.2026). – ISBN 978-5-4499-0084-5. – DOI 10.23681/573502. – </w:t>
      </w:r>
      <w:proofErr w:type="gramStart"/>
      <w:r w:rsidRPr="00A826AF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A826AF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A826AF" w:rsidRPr="00A826AF" w:rsidRDefault="00A826AF" w:rsidP="00A961B5">
      <w:pPr>
        <w:pStyle w:val="a3"/>
        <w:numPr>
          <w:ilvl w:val="0"/>
          <w:numId w:val="12"/>
        </w:numPr>
        <w:jc w:val="both"/>
        <w:rPr>
          <w:rFonts w:ascii="Open Sans" w:hAnsi="Open Sans"/>
          <w:color w:val="454545"/>
          <w:sz w:val="23"/>
          <w:szCs w:val="23"/>
        </w:rPr>
      </w:pPr>
      <w:proofErr w:type="spellStart"/>
      <w:r w:rsidRPr="00A826AF">
        <w:rPr>
          <w:rFonts w:ascii="Open Sans" w:hAnsi="Open Sans"/>
          <w:color w:val="454545"/>
          <w:sz w:val="23"/>
          <w:szCs w:val="23"/>
        </w:rPr>
        <w:t>Погонцева</w:t>
      </w:r>
      <w:proofErr w:type="spellEnd"/>
      <w:r w:rsidRPr="00A826AF">
        <w:rPr>
          <w:rFonts w:ascii="Open Sans" w:hAnsi="Open Sans"/>
          <w:color w:val="454545"/>
          <w:sz w:val="23"/>
          <w:szCs w:val="23"/>
        </w:rPr>
        <w:t xml:space="preserve">, Д. В. </w:t>
      </w:r>
      <w:proofErr w:type="spellStart"/>
      <w:r w:rsidRPr="00A826AF">
        <w:rPr>
          <w:rFonts w:ascii="Open Sans" w:hAnsi="Open Sans"/>
          <w:color w:val="454545"/>
          <w:sz w:val="23"/>
          <w:szCs w:val="23"/>
        </w:rPr>
        <w:t>Лукизм</w:t>
      </w:r>
      <w:proofErr w:type="spellEnd"/>
      <w:r w:rsidRPr="00A826AF">
        <w:rPr>
          <w:rFonts w:ascii="Open Sans" w:hAnsi="Open Sans"/>
          <w:color w:val="454545"/>
          <w:sz w:val="23"/>
          <w:szCs w:val="23"/>
        </w:rPr>
        <w:t xml:space="preserve"> в </w:t>
      </w:r>
      <w:proofErr w:type="gramStart"/>
      <w:r w:rsidRPr="00A826AF">
        <w:rPr>
          <w:rFonts w:ascii="Open Sans" w:hAnsi="Open Sans"/>
          <w:color w:val="454545"/>
          <w:sz w:val="23"/>
          <w:szCs w:val="23"/>
        </w:rPr>
        <w:t>кинематографе :</w:t>
      </w:r>
      <w:proofErr w:type="gramEnd"/>
      <w:r w:rsidRPr="00A826AF">
        <w:rPr>
          <w:rFonts w:ascii="Open Sans" w:hAnsi="Open Sans"/>
          <w:color w:val="454545"/>
          <w:sz w:val="23"/>
          <w:szCs w:val="23"/>
        </w:rPr>
        <w:t xml:space="preserve"> контент-анализ фильмов / Д. В. </w:t>
      </w:r>
      <w:proofErr w:type="spellStart"/>
      <w:r w:rsidRPr="00A826AF">
        <w:rPr>
          <w:rFonts w:ascii="Open Sans" w:hAnsi="Open Sans"/>
          <w:color w:val="454545"/>
          <w:sz w:val="23"/>
          <w:szCs w:val="23"/>
        </w:rPr>
        <w:t>Погонцева</w:t>
      </w:r>
      <w:proofErr w:type="spellEnd"/>
      <w:r w:rsidRPr="00A826AF">
        <w:rPr>
          <w:rFonts w:ascii="Open Sans" w:hAnsi="Open Sans"/>
          <w:color w:val="454545"/>
          <w:sz w:val="23"/>
          <w:szCs w:val="23"/>
        </w:rPr>
        <w:t xml:space="preserve"> ; Южный федеральный университет. – </w:t>
      </w:r>
      <w:proofErr w:type="spellStart"/>
      <w:r w:rsidRPr="00A826AF">
        <w:rPr>
          <w:rFonts w:ascii="Open Sans" w:hAnsi="Open Sans"/>
          <w:color w:val="454545"/>
          <w:sz w:val="23"/>
          <w:szCs w:val="23"/>
        </w:rPr>
        <w:t>Ростов</w:t>
      </w:r>
      <w:proofErr w:type="spellEnd"/>
      <w:r w:rsidRPr="00A826AF">
        <w:rPr>
          <w:rFonts w:ascii="Open Sans" w:hAnsi="Open Sans"/>
          <w:color w:val="454545"/>
          <w:sz w:val="23"/>
          <w:szCs w:val="23"/>
        </w:rPr>
        <w:t>-на-</w:t>
      </w:r>
      <w:proofErr w:type="gramStart"/>
      <w:r w:rsidRPr="00A826AF">
        <w:rPr>
          <w:rFonts w:ascii="Open Sans" w:hAnsi="Open Sans"/>
          <w:color w:val="454545"/>
          <w:sz w:val="23"/>
          <w:szCs w:val="23"/>
        </w:rPr>
        <w:t>Дону :</w:t>
      </w:r>
      <w:proofErr w:type="gramEnd"/>
      <w:r w:rsidRPr="00A826AF">
        <w:rPr>
          <w:rFonts w:ascii="Open Sans" w:hAnsi="Open Sans"/>
          <w:color w:val="454545"/>
          <w:sz w:val="23"/>
          <w:szCs w:val="23"/>
        </w:rPr>
        <w:t xml:space="preserve"> Южный федеральный университет, 2023. – 186 </w:t>
      </w:r>
      <w:proofErr w:type="gramStart"/>
      <w:r w:rsidRPr="00A826AF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A826AF">
        <w:rPr>
          <w:rFonts w:ascii="Open Sans" w:hAnsi="Open Sans"/>
          <w:color w:val="454545"/>
          <w:sz w:val="23"/>
          <w:szCs w:val="23"/>
        </w:rPr>
        <w:t xml:space="preserve"> ил., табл. – Режим доступа: по подписке. – URL: </w:t>
      </w:r>
      <w:hyperlink r:id="rId147" w:history="1">
        <w:r w:rsidRPr="00A826AF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https://biblioclub.ru/index.php?page=book&amp;id=713485</w:t>
        </w:r>
      </w:hyperlink>
      <w:r w:rsidRPr="00A826AF">
        <w:rPr>
          <w:rFonts w:ascii="Open Sans" w:hAnsi="Open Sans"/>
          <w:color w:val="454545"/>
          <w:sz w:val="23"/>
          <w:szCs w:val="23"/>
        </w:rPr>
        <w:t xml:space="preserve"> (дата обращения: 21.04.2026). – </w:t>
      </w:r>
      <w:proofErr w:type="spellStart"/>
      <w:r w:rsidRPr="00A826AF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A826AF">
        <w:rPr>
          <w:rFonts w:ascii="Open Sans" w:hAnsi="Open Sans"/>
          <w:color w:val="454545"/>
          <w:sz w:val="23"/>
          <w:szCs w:val="23"/>
        </w:rPr>
        <w:t xml:space="preserve">. в кн. – ISBN 978-5-9275-4473-8. – DOI 10.18522/801317589. – </w:t>
      </w:r>
      <w:proofErr w:type="gramStart"/>
      <w:r w:rsidRPr="00A826AF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A826AF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80020D" w:rsidRPr="002436A6" w:rsidRDefault="0026504B" w:rsidP="00A961B5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История отечественного кино</w:t>
      </w:r>
      <w:r w:rsidR="0080020D" w:rsidRPr="002436A6">
        <w:rPr>
          <w:rFonts w:ascii="Times New Roman" w:hAnsi="Times New Roman" w:cs="Times New Roman"/>
        </w:rPr>
        <w:t>: уч</w:t>
      </w:r>
      <w:r>
        <w:rPr>
          <w:rFonts w:ascii="Times New Roman" w:hAnsi="Times New Roman" w:cs="Times New Roman"/>
        </w:rPr>
        <w:t>ебник / Гос. институт искусства</w:t>
      </w:r>
      <w:r w:rsidR="0080020D" w:rsidRPr="002436A6">
        <w:rPr>
          <w:rFonts w:ascii="Times New Roman" w:hAnsi="Times New Roman" w:cs="Times New Roman"/>
        </w:rPr>
        <w:t xml:space="preserve">; Научно-исследовательский институт </w:t>
      </w:r>
      <w:proofErr w:type="gramStart"/>
      <w:r w:rsidR="0080020D" w:rsidRPr="002436A6">
        <w:rPr>
          <w:rFonts w:ascii="Times New Roman" w:hAnsi="Times New Roman" w:cs="Times New Roman"/>
        </w:rPr>
        <w:t>киноискусства ;</w:t>
      </w:r>
      <w:proofErr w:type="gramEnd"/>
      <w:r>
        <w:rPr>
          <w:rFonts w:ascii="Times New Roman" w:hAnsi="Times New Roman" w:cs="Times New Roman"/>
        </w:rPr>
        <w:t xml:space="preserve"> отв. ред. Л.М. </w:t>
      </w:r>
      <w:proofErr w:type="spellStart"/>
      <w:r>
        <w:rPr>
          <w:rFonts w:ascii="Times New Roman" w:hAnsi="Times New Roman" w:cs="Times New Roman"/>
        </w:rPr>
        <w:t>Будяк</w:t>
      </w:r>
      <w:proofErr w:type="spellEnd"/>
      <w:r>
        <w:rPr>
          <w:rFonts w:ascii="Times New Roman" w:hAnsi="Times New Roman" w:cs="Times New Roman"/>
        </w:rPr>
        <w:t>. – Москва</w:t>
      </w:r>
      <w:r w:rsidR="0080020D" w:rsidRPr="002436A6">
        <w:rPr>
          <w:rFonts w:ascii="Times New Roman" w:hAnsi="Times New Roman" w:cs="Times New Roman"/>
        </w:rPr>
        <w:t xml:space="preserve">: Прогресс-Традиция, 2005. – 528 с. – </w:t>
      </w:r>
      <w:proofErr w:type="gramStart"/>
      <w:r w:rsidR="0080020D" w:rsidRPr="002436A6">
        <w:rPr>
          <w:rFonts w:ascii="Times New Roman" w:hAnsi="Times New Roman" w:cs="Times New Roman"/>
        </w:rPr>
        <w:t>Текст :</w:t>
      </w:r>
      <w:proofErr w:type="gramEnd"/>
      <w:r w:rsidR="0080020D" w:rsidRPr="002436A6">
        <w:rPr>
          <w:rFonts w:ascii="Times New Roman" w:hAnsi="Times New Roman" w:cs="Times New Roman"/>
        </w:rPr>
        <w:t xml:space="preserve"> непосредственный.</w:t>
      </w:r>
    </w:p>
    <w:p w:rsidR="0080020D" w:rsidRPr="0080020D" w:rsidRDefault="0080020D" w:rsidP="00A961B5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2436A6">
        <w:rPr>
          <w:rFonts w:ascii="Times New Roman" w:hAnsi="Times New Roman" w:cs="Times New Roman"/>
          <w:color w:val="454545"/>
        </w:rPr>
        <w:t xml:space="preserve">Вавилина, Н. Ю. История кинематографа. Ч.1. Эпоха немого кино. Первые опыты: 1895-1915 / учебное пособие / Н.Ю. Вавилина. – </w:t>
      </w:r>
      <w:proofErr w:type="gramStart"/>
      <w:r w:rsidRPr="002436A6">
        <w:rPr>
          <w:rFonts w:ascii="Times New Roman" w:hAnsi="Times New Roman" w:cs="Times New Roman"/>
          <w:color w:val="454545"/>
        </w:rPr>
        <w:t>Москва :</w:t>
      </w:r>
      <w:proofErr w:type="gramEnd"/>
      <w:r w:rsidRPr="002436A6">
        <w:rPr>
          <w:rFonts w:ascii="Times New Roman" w:hAnsi="Times New Roman" w:cs="Times New Roman"/>
          <w:color w:val="454545"/>
        </w:rPr>
        <w:t xml:space="preserve"> ВШ</w:t>
      </w:r>
      <w:r w:rsidR="0026504B">
        <w:rPr>
          <w:rFonts w:ascii="Times New Roman" w:hAnsi="Times New Roman" w:cs="Times New Roman"/>
          <w:color w:val="454545"/>
        </w:rPr>
        <w:t xml:space="preserve">СИ, 2016. – 50 </w:t>
      </w:r>
      <w:proofErr w:type="gramStart"/>
      <w:r w:rsidR="0026504B">
        <w:rPr>
          <w:rFonts w:ascii="Times New Roman" w:hAnsi="Times New Roman" w:cs="Times New Roman"/>
          <w:color w:val="454545"/>
        </w:rPr>
        <w:t>с. :</w:t>
      </w:r>
      <w:proofErr w:type="gramEnd"/>
      <w:r w:rsidR="0026504B">
        <w:rPr>
          <w:rFonts w:ascii="Times New Roman" w:hAnsi="Times New Roman" w:cs="Times New Roman"/>
          <w:color w:val="454545"/>
        </w:rPr>
        <w:t xml:space="preserve"> ил. – Текст</w:t>
      </w:r>
      <w:r w:rsidRPr="002436A6">
        <w:rPr>
          <w:rFonts w:ascii="Times New Roman" w:hAnsi="Times New Roman" w:cs="Times New Roman"/>
          <w:color w:val="454545"/>
        </w:rPr>
        <w:t>: непосредственный.</w:t>
      </w:r>
    </w:p>
    <w:p w:rsidR="001635E1" w:rsidRPr="0022674A" w:rsidRDefault="0080020D" w:rsidP="00A961B5">
      <w:pPr>
        <w:ind w:left="1134"/>
        <w:jc w:val="both"/>
        <w:rPr>
          <w:rFonts w:ascii="Monotype Corsiva" w:hAnsi="Monotype Corsiva" w:cs="Times New Roman"/>
          <w:b/>
          <w:color w:val="454545"/>
          <w:sz w:val="28"/>
          <w:szCs w:val="28"/>
          <w:u w:val="single"/>
        </w:rPr>
      </w:pPr>
      <w:r w:rsidRPr="0022674A">
        <w:rPr>
          <w:rFonts w:ascii="Monotype Corsiva" w:hAnsi="Monotype Corsiva" w:cs="Times New Roman"/>
          <w:b/>
          <w:color w:val="454545"/>
          <w:sz w:val="28"/>
          <w:szCs w:val="28"/>
          <w:u w:val="single"/>
        </w:rPr>
        <w:t>Дополнительная литература</w:t>
      </w:r>
    </w:p>
    <w:p w:rsidR="00A826AF" w:rsidRPr="00A826AF" w:rsidRDefault="00A826AF" w:rsidP="00A961B5">
      <w:pPr>
        <w:pStyle w:val="a3"/>
        <w:numPr>
          <w:ilvl w:val="0"/>
          <w:numId w:val="13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A826AF">
        <w:rPr>
          <w:rFonts w:ascii="Open Sans" w:hAnsi="Open Sans"/>
          <w:color w:val="454545"/>
          <w:sz w:val="23"/>
          <w:szCs w:val="23"/>
        </w:rPr>
        <w:t xml:space="preserve">Федоров, А. В. Самые популярные фильмы Франции и Италии в советском кинопрокате / А. В. Федоров. – </w:t>
      </w:r>
      <w:proofErr w:type="gramStart"/>
      <w:r w:rsidRPr="00A826AF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A826AF">
        <w:rPr>
          <w:rFonts w:ascii="Open Sans" w:hAnsi="Open Sans"/>
          <w:color w:val="454545"/>
          <w:sz w:val="23"/>
          <w:szCs w:val="23"/>
        </w:rPr>
        <w:t xml:space="preserve"> Директ-Медиа, 2025. – 76 </w:t>
      </w:r>
      <w:proofErr w:type="gramStart"/>
      <w:r w:rsidRPr="00A826AF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A826AF">
        <w:rPr>
          <w:rFonts w:ascii="Open Sans" w:hAnsi="Open Sans"/>
          <w:color w:val="454545"/>
          <w:sz w:val="23"/>
          <w:szCs w:val="23"/>
        </w:rPr>
        <w:t xml:space="preserve"> табл. – Режим доступа: по подписке. – URL: </w:t>
      </w:r>
      <w:hyperlink r:id="rId148" w:history="1">
        <w:r w:rsidRPr="00A826AF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https://biblioclub.ru/index.php?page=book&amp;id=699615</w:t>
        </w:r>
      </w:hyperlink>
      <w:r w:rsidRPr="00A826AF">
        <w:rPr>
          <w:rFonts w:ascii="Open Sans" w:hAnsi="Open Sans"/>
          <w:color w:val="454545"/>
          <w:sz w:val="23"/>
          <w:szCs w:val="23"/>
        </w:rPr>
        <w:t xml:space="preserve"> (дата обращения: 21.04.2026). – </w:t>
      </w:r>
      <w:proofErr w:type="spellStart"/>
      <w:r w:rsidRPr="00A826AF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A826AF">
        <w:rPr>
          <w:rFonts w:ascii="Open Sans" w:hAnsi="Open Sans"/>
          <w:color w:val="454545"/>
          <w:sz w:val="23"/>
          <w:szCs w:val="23"/>
        </w:rPr>
        <w:t xml:space="preserve">. в кн. – ISBN 978-5-4499-3648-6. – DOI 10.23681/699615. – </w:t>
      </w:r>
      <w:proofErr w:type="gramStart"/>
      <w:r w:rsidRPr="00A826AF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A826AF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A826AF" w:rsidRPr="00A826AF" w:rsidRDefault="00A826AF" w:rsidP="00A961B5">
      <w:pPr>
        <w:pStyle w:val="a3"/>
        <w:numPr>
          <w:ilvl w:val="0"/>
          <w:numId w:val="13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A826AF">
        <w:rPr>
          <w:rFonts w:ascii="Open Sans" w:hAnsi="Open Sans"/>
          <w:color w:val="454545"/>
          <w:sz w:val="23"/>
          <w:szCs w:val="23"/>
        </w:rPr>
        <w:t xml:space="preserve">Федоров, А. В. 100 самых популярных советских телефильмов и </w:t>
      </w:r>
      <w:proofErr w:type="gramStart"/>
      <w:r w:rsidRPr="00A826AF">
        <w:rPr>
          <w:rFonts w:ascii="Open Sans" w:hAnsi="Open Sans"/>
          <w:color w:val="454545"/>
          <w:sz w:val="23"/>
          <w:szCs w:val="23"/>
        </w:rPr>
        <w:t>сериалов :</w:t>
      </w:r>
      <w:proofErr w:type="gramEnd"/>
      <w:r w:rsidRPr="00A826AF">
        <w:rPr>
          <w:rFonts w:ascii="Open Sans" w:hAnsi="Open Sans"/>
          <w:color w:val="454545"/>
          <w:sz w:val="23"/>
          <w:szCs w:val="23"/>
        </w:rPr>
        <w:t xml:space="preserve"> мнения кинокритиков и зрителей / А. В. Федоров. – </w:t>
      </w:r>
      <w:proofErr w:type="gramStart"/>
      <w:r w:rsidRPr="00A826AF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A826AF">
        <w:rPr>
          <w:rFonts w:ascii="Open Sans" w:hAnsi="Open Sans"/>
          <w:color w:val="454545"/>
          <w:sz w:val="23"/>
          <w:szCs w:val="23"/>
        </w:rPr>
        <w:t xml:space="preserve"> Директ-Медиа, 2023. – 146 с. – Режим доступа: по подписке. – URL: </w:t>
      </w:r>
      <w:hyperlink r:id="rId149" w:history="1">
        <w:r w:rsidRPr="00A826AF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https://biblioclub.ru/index.php?page=book&amp;id=698537</w:t>
        </w:r>
      </w:hyperlink>
      <w:r w:rsidRPr="00A826AF">
        <w:rPr>
          <w:rFonts w:ascii="Open Sans" w:hAnsi="Open Sans"/>
          <w:color w:val="454545"/>
          <w:sz w:val="23"/>
          <w:szCs w:val="23"/>
        </w:rPr>
        <w:t xml:space="preserve"> (дата обращения: 21.04.2026). – </w:t>
      </w:r>
      <w:proofErr w:type="spellStart"/>
      <w:r w:rsidRPr="00A826AF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A826AF">
        <w:rPr>
          <w:rFonts w:ascii="Open Sans" w:hAnsi="Open Sans"/>
          <w:color w:val="454545"/>
          <w:sz w:val="23"/>
          <w:szCs w:val="23"/>
        </w:rPr>
        <w:t xml:space="preserve">. в кн. – ISBN 978-5-4499-3448-2. – DOI 10.23681/698537. – </w:t>
      </w:r>
      <w:proofErr w:type="gramStart"/>
      <w:r w:rsidRPr="00A826AF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A826AF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A826AF" w:rsidRPr="00A826AF" w:rsidRDefault="00A826AF" w:rsidP="00A961B5">
      <w:pPr>
        <w:pStyle w:val="a3"/>
        <w:numPr>
          <w:ilvl w:val="0"/>
          <w:numId w:val="13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A826AF">
        <w:rPr>
          <w:rFonts w:ascii="Open Sans" w:hAnsi="Open Sans"/>
          <w:color w:val="454545"/>
          <w:sz w:val="23"/>
          <w:szCs w:val="23"/>
        </w:rPr>
        <w:t xml:space="preserve">Федоров, А. В. Французский </w:t>
      </w:r>
      <w:proofErr w:type="gramStart"/>
      <w:r w:rsidRPr="00A826AF">
        <w:rPr>
          <w:rFonts w:ascii="Open Sans" w:hAnsi="Open Sans"/>
          <w:color w:val="454545"/>
          <w:sz w:val="23"/>
          <w:szCs w:val="23"/>
        </w:rPr>
        <w:t>альбом :</w:t>
      </w:r>
      <w:proofErr w:type="gramEnd"/>
      <w:r w:rsidRPr="00A826AF">
        <w:rPr>
          <w:rFonts w:ascii="Open Sans" w:hAnsi="Open Sans"/>
          <w:color w:val="454545"/>
          <w:sz w:val="23"/>
          <w:szCs w:val="23"/>
        </w:rPr>
        <w:t xml:space="preserve"> заметки о кино / А. В. Федоров. – </w:t>
      </w:r>
      <w:proofErr w:type="gramStart"/>
      <w:r w:rsidRPr="00A826AF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A826AF">
        <w:rPr>
          <w:rFonts w:ascii="Open Sans" w:hAnsi="Open Sans"/>
          <w:color w:val="454545"/>
          <w:sz w:val="23"/>
          <w:szCs w:val="23"/>
        </w:rPr>
        <w:t xml:space="preserve"> Директ-Медиа, 2024. – 157 с. – Режим доступа: по подписке. – URL: </w:t>
      </w:r>
      <w:hyperlink r:id="rId150" w:history="1">
        <w:r w:rsidRPr="00A826AF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https://biblioclub.ru/index.php?page=book&amp;id=708702</w:t>
        </w:r>
      </w:hyperlink>
      <w:r w:rsidRPr="00A826AF">
        <w:rPr>
          <w:rFonts w:ascii="Open Sans" w:hAnsi="Open Sans"/>
          <w:color w:val="454545"/>
          <w:sz w:val="23"/>
          <w:szCs w:val="23"/>
        </w:rPr>
        <w:t xml:space="preserve"> (дата обращения: 21.04.2026). – </w:t>
      </w:r>
      <w:proofErr w:type="spellStart"/>
      <w:r w:rsidRPr="00A826AF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A826AF">
        <w:rPr>
          <w:rFonts w:ascii="Open Sans" w:hAnsi="Open Sans"/>
          <w:color w:val="454545"/>
          <w:sz w:val="23"/>
          <w:szCs w:val="23"/>
        </w:rPr>
        <w:t xml:space="preserve">. в кн. – ISBN 978-5-4499-4031-5. – DOI 10.23681/708702. – </w:t>
      </w:r>
      <w:proofErr w:type="gramStart"/>
      <w:r w:rsidRPr="00A826AF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A826AF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F873D3" w:rsidRPr="00F873D3" w:rsidRDefault="00F873D3" w:rsidP="00A961B5">
      <w:pPr>
        <w:pStyle w:val="a3"/>
        <w:numPr>
          <w:ilvl w:val="0"/>
          <w:numId w:val="13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F873D3">
        <w:rPr>
          <w:rFonts w:ascii="Open Sans" w:hAnsi="Open Sans"/>
          <w:color w:val="454545"/>
          <w:sz w:val="23"/>
          <w:szCs w:val="23"/>
        </w:rPr>
        <w:t xml:space="preserve">Федоров, А. В. Польский </w:t>
      </w:r>
      <w:proofErr w:type="gramStart"/>
      <w:r w:rsidRPr="00F873D3">
        <w:rPr>
          <w:rFonts w:ascii="Open Sans" w:hAnsi="Open Sans"/>
          <w:color w:val="454545"/>
          <w:sz w:val="23"/>
          <w:szCs w:val="23"/>
        </w:rPr>
        <w:t>альбом :</w:t>
      </w:r>
      <w:proofErr w:type="gramEnd"/>
      <w:r w:rsidRPr="00F873D3">
        <w:rPr>
          <w:rFonts w:ascii="Open Sans" w:hAnsi="Open Sans"/>
          <w:color w:val="454545"/>
          <w:sz w:val="23"/>
          <w:szCs w:val="23"/>
        </w:rPr>
        <w:t xml:space="preserve"> заметки о кино / А. В. Федоров. – Изд. 2-е, доп. – </w:t>
      </w:r>
      <w:proofErr w:type="gramStart"/>
      <w:r w:rsidRPr="00F873D3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F873D3">
        <w:rPr>
          <w:rFonts w:ascii="Open Sans" w:hAnsi="Open Sans"/>
          <w:color w:val="454545"/>
          <w:sz w:val="23"/>
          <w:szCs w:val="23"/>
        </w:rPr>
        <w:t xml:space="preserve"> Директ-Медиа, 2023. – 151 с. – Режим доступа: по подписке. – URL: </w:t>
      </w:r>
      <w:hyperlink r:id="rId151" w:history="1">
        <w:r w:rsidRPr="00F873D3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https://biblioclub.ru/index.php?page=book&amp;id=698526</w:t>
        </w:r>
      </w:hyperlink>
      <w:r w:rsidRPr="00F873D3">
        <w:rPr>
          <w:rFonts w:ascii="Open Sans" w:hAnsi="Open Sans"/>
          <w:color w:val="454545"/>
          <w:sz w:val="23"/>
          <w:szCs w:val="23"/>
        </w:rPr>
        <w:t xml:space="preserve"> (дата обращения: 23.04.2026). – </w:t>
      </w:r>
      <w:proofErr w:type="spellStart"/>
      <w:r w:rsidRPr="00F873D3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F873D3">
        <w:rPr>
          <w:rFonts w:ascii="Open Sans" w:hAnsi="Open Sans"/>
          <w:color w:val="454545"/>
          <w:sz w:val="23"/>
          <w:szCs w:val="23"/>
        </w:rPr>
        <w:t xml:space="preserve">. в кн. – ISBN 978-5-4499-3567-0. – DOI 10.23681/698526. – </w:t>
      </w:r>
      <w:proofErr w:type="gramStart"/>
      <w:r w:rsidRPr="00F873D3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F873D3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F873D3" w:rsidRPr="00F873D3" w:rsidRDefault="00F873D3" w:rsidP="00A961B5">
      <w:pPr>
        <w:pStyle w:val="a3"/>
        <w:numPr>
          <w:ilvl w:val="0"/>
          <w:numId w:val="13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F873D3">
        <w:rPr>
          <w:rFonts w:ascii="Open Sans" w:hAnsi="Open Sans"/>
          <w:color w:val="454545"/>
          <w:sz w:val="23"/>
          <w:szCs w:val="23"/>
        </w:rPr>
        <w:t xml:space="preserve">Федоров, А. В. Итальянские фильмы в кинопрокате </w:t>
      </w:r>
      <w:proofErr w:type="gramStart"/>
      <w:r w:rsidRPr="00F873D3">
        <w:rPr>
          <w:rFonts w:ascii="Open Sans" w:hAnsi="Open Sans"/>
          <w:color w:val="454545"/>
          <w:sz w:val="23"/>
          <w:szCs w:val="23"/>
        </w:rPr>
        <w:t>Италии :</w:t>
      </w:r>
      <w:proofErr w:type="gramEnd"/>
      <w:r w:rsidRPr="00F873D3">
        <w:rPr>
          <w:rFonts w:ascii="Open Sans" w:hAnsi="Open Sans"/>
          <w:color w:val="454545"/>
          <w:sz w:val="23"/>
          <w:szCs w:val="23"/>
        </w:rPr>
        <w:t xml:space="preserve"> данные посещаемости (1945–2023) : справочник : [16+] / А. В. Федоров. – </w:t>
      </w:r>
      <w:proofErr w:type="gramStart"/>
      <w:r w:rsidRPr="00F873D3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F873D3">
        <w:rPr>
          <w:rFonts w:ascii="Open Sans" w:hAnsi="Open Sans"/>
          <w:color w:val="454545"/>
          <w:sz w:val="23"/>
          <w:szCs w:val="23"/>
        </w:rPr>
        <w:t xml:space="preserve"> Директ-Медиа, 2024. – 68 с. – Режим доступа: по подписке. – URL: </w:t>
      </w:r>
      <w:hyperlink r:id="rId152" w:history="1">
        <w:r w:rsidRPr="00F873D3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https://biblioclub.ru/index.php?page=book&amp;id=708695</w:t>
        </w:r>
      </w:hyperlink>
      <w:r w:rsidRPr="00F873D3">
        <w:rPr>
          <w:rFonts w:ascii="Open Sans" w:hAnsi="Open Sans"/>
          <w:color w:val="454545"/>
          <w:sz w:val="23"/>
          <w:szCs w:val="23"/>
        </w:rPr>
        <w:t xml:space="preserve"> (дата обращения: 23.04.2026). – </w:t>
      </w:r>
      <w:proofErr w:type="spellStart"/>
      <w:r w:rsidRPr="00F873D3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F873D3">
        <w:rPr>
          <w:rFonts w:ascii="Open Sans" w:hAnsi="Open Sans"/>
          <w:color w:val="454545"/>
          <w:sz w:val="23"/>
          <w:szCs w:val="23"/>
        </w:rPr>
        <w:t xml:space="preserve">. в кн. – ISBN 978-5-4499-4030-8. – DOI 10.23681/708695. – </w:t>
      </w:r>
      <w:proofErr w:type="gramStart"/>
      <w:r w:rsidRPr="00F873D3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F873D3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F873D3" w:rsidRPr="00F873D3" w:rsidRDefault="00F873D3" w:rsidP="00A961B5">
      <w:pPr>
        <w:pStyle w:val="a3"/>
        <w:numPr>
          <w:ilvl w:val="0"/>
          <w:numId w:val="13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F873D3">
        <w:rPr>
          <w:rFonts w:ascii="Open Sans" w:hAnsi="Open Sans"/>
          <w:color w:val="454545"/>
          <w:sz w:val="23"/>
          <w:szCs w:val="23"/>
        </w:rPr>
        <w:t xml:space="preserve">Федоров, А. В. Тысяча и один самый кассовый советский </w:t>
      </w:r>
      <w:proofErr w:type="gramStart"/>
      <w:r w:rsidRPr="00F873D3">
        <w:rPr>
          <w:rFonts w:ascii="Open Sans" w:hAnsi="Open Sans"/>
          <w:color w:val="454545"/>
          <w:sz w:val="23"/>
          <w:szCs w:val="23"/>
        </w:rPr>
        <w:t>фильм :</w:t>
      </w:r>
      <w:proofErr w:type="gramEnd"/>
      <w:r w:rsidRPr="00F873D3">
        <w:rPr>
          <w:rFonts w:ascii="Open Sans" w:hAnsi="Open Sans"/>
          <w:color w:val="454545"/>
          <w:sz w:val="23"/>
          <w:szCs w:val="23"/>
        </w:rPr>
        <w:t xml:space="preserve"> мнения кинокритиков и зрителей / А. В. Федоров. – </w:t>
      </w:r>
      <w:proofErr w:type="gramStart"/>
      <w:r w:rsidRPr="00F873D3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F873D3">
        <w:rPr>
          <w:rFonts w:ascii="Open Sans" w:hAnsi="Open Sans"/>
          <w:color w:val="454545"/>
          <w:sz w:val="23"/>
          <w:szCs w:val="23"/>
        </w:rPr>
        <w:t xml:space="preserve"> Директ-Медиа, 2023. – 1270 </w:t>
      </w:r>
      <w:proofErr w:type="gramStart"/>
      <w:r w:rsidRPr="00F873D3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F873D3">
        <w:rPr>
          <w:rFonts w:ascii="Open Sans" w:hAnsi="Open Sans"/>
          <w:color w:val="454545"/>
          <w:sz w:val="23"/>
          <w:szCs w:val="23"/>
        </w:rPr>
        <w:t xml:space="preserve"> табл. – Режим доступа: по подписке. – URL: </w:t>
      </w:r>
      <w:hyperlink r:id="rId153" w:history="1">
        <w:r w:rsidRPr="00F873D3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https://biblioclub.ru/index.php?page=book&amp;id=698542</w:t>
        </w:r>
      </w:hyperlink>
      <w:r w:rsidRPr="00F873D3">
        <w:rPr>
          <w:rFonts w:ascii="Open Sans" w:hAnsi="Open Sans"/>
          <w:color w:val="454545"/>
          <w:sz w:val="23"/>
          <w:szCs w:val="23"/>
        </w:rPr>
        <w:t xml:space="preserve"> (дата обращения: 23.04.2026). – </w:t>
      </w:r>
      <w:proofErr w:type="spellStart"/>
      <w:r w:rsidRPr="00F873D3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F873D3">
        <w:rPr>
          <w:rFonts w:ascii="Open Sans" w:hAnsi="Open Sans"/>
          <w:color w:val="454545"/>
          <w:sz w:val="23"/>
          <w:szCs w:val="23"/>
        </w:rPr>
        <w:t xml:space="preserve">. в кн. – ISBN 978-5-4499-3562-5. – DOI 10.23681/698542. – </w:t>
      </w:r>
      <w:proofErr w:type="gramStart"/>
      <w:r w:rsidRPr="00F873D3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F873D3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80020D" w:rsidRPr="002436A6" w:rsidRDefault="0080020D" w:rsidP="00A961B5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proofErr w:type="spellStart"/>
      <w:r w:rsidRPr="002436A6">
        <w:rPr>
          <w:rFonts w:ascii="Times New Roman" w:hAnsi="Times New Roman" w:cs="Times New Roman"/>
          <w:color w:val="454545"/>
        </w:rPr>
        <w:t>Садуль</w:t>
      </w:r>
      <w:proofErr w:type="spellEnd"/>
      <w:r w:rsidRPr="002436A6">
        <w:rPr>
          <w:rFonts w:ascii="Times New Roman" w:hAnsi="Times New Roman" w:cs="Times New Roman"/>
          <w:color w:val="454545"/>
        </w:rPr>
        <w:t>, Ж. Всеобщая история кино. Т</w:t>
      </w:r>
      <w:r>
        <w:rPr>
          <w:rFonts w:ascii="Times New Roman" w:hAnsi="Times New Roman" w:cs="Times New Roman"/>
          <w:color w:val="454545"/>
        </w:rPr>
        <w:t>.4 (второй полутом)</w:t>
      </w:r>
      <w:r w:rsidRPr="002436A6">
        <w:rPr>
          <w:rFonts w:ascii="Times New Roman" w:hAnsi="Times New Roman" w:cs="Times New Roman"/>
          <w:color w:val="454545"/>
        </w:rPr>
        <w:t>: Голливуд и конец немого кино 1919-1929 / Ж. </w:t>
      </w:r>
      <w:proofErr w:type="spellStart"/>
      <w:proofErr w:type="gramStart"/>
      <w:r w:rsidRPr="002436A6">
        <w:rPr>
          <w:rFonts w:ascii="Times New Roman" w:hAnsi="Times New Roman" w:cs="Times New Roman"/>
          <w:color w:val="454545"/>
        </w:rPr>
        <w:t>Садуль</w:t>
      </w:r>
      <w:proofErr w:type="spellEnd"/>
      <w:r w:rsidRPr="002436A6">
        <w:rPr>
          <w:rFonts w:ascii="Times New Roman" w:hAnsi="Times New Roman" w:cs="Times New Roman"/>
          <w:color w:val="454545"/>
        </w:rPr>
        <w:t xml:space="preserve"> ;</w:t>
      </w:r>
      <w:proofErr w:type="gramEnd"/>
      <w:r w:rsidRPr="002436A6">
        <w:rPr>
          <w:rFonts w:ascii="Times New Roman" w:hAnsi="Times New Roman" w:cs="Times New Roman"/>
          <w:color w:val="454545"/>
        </w:rPr>
        <w:t xml:space="preserve"> ред. С. И. Юткевич ; пер. с фр. :  А.М. Григорьев</w:t>
      </w:r>
      <w:r w:rsidR="00102856">
        <w:rPr>
          <w:rFonts w:ascii="Times New Roman" w:hAnsi="Times New Roman" w:cs="Times New Roman"/>
          <w:color w:val="454545"/>
        </w:rPr>
        <w:t>а, А.И. Смелянского. – Москва: Искусство, 1982. – 557 с.</w:t>
      </w:r>
      <w:r w:rsidRPr="002436A6">
        <w:rPr>
          <w:rFonts w:ascii="Times New Roman" w:hAnsi="Times New Roman" w:cs="Times New Roman"/>
          <w:color w:val="454545"/>
        </w:rPr>
        <w:t>: ил.</w:t>
      </w:r>
      <w:r w:rsidRPr="002436A6">
        <w:rPr>
          <w:rFonts w:ascii="Times New Roman" w:hAnsi="Times New Roman" w:cs="Times New Roman"/>
        </w:rPr>
        <w:softHyphen/>
        <w:t xml:space="preserve"> – </w:t>
      </w:r>
      <w:proofErr w:type="gramStart"/>
      <w:r w:rsidRPr="002436A6">
        <w:rPr>
          <w:rFonts w:ascii="Times New Roman" w:hAnsi="Times New Roman" w:cs="Times New Roman"/>
        </w:rPr>
        <w:t>Текст :</w:t>
      </w:r>
      <w:proofErr w:type="gramEnd"/>
      <w:r w:rsidRPr="002436A6">
        <w:rPr>
          <w:rFonts w:ascii="Times New Roman" w:hAnsi="Times New Roman" w:cs="Times New Roman"/>
        </w:rPr>
        <w:t xml:space="preserve"> непосредственный.</w:t>
      </w:r>
    </w:p>
    <w:p w:rsidR="0080020D" w:rsidRDefault="0080020D" w:rsidP="00A961B5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proofErr w:type="spellStart"/>
      <w:r w:rsidRPr="002436A6">
        <w:rPr>
          <w:rFonts w:ascii="Times New Roman" w:hAnsi="Times New Roman" w:cs="Times New Roman"/>
          <w:color w:val="454545"/>
        </w:rPr>
        <w:t>Садуль</w:t>
      </w:r>
      <w:proofErr w:type="spellEnd"/>
      <w:r w:rsidRPr="002436A6">
        <w:rPr>
          <w:rFonts w:ascii="Times New Roman" w:hAnsi="Times New Roman" w:cs="Times New Roman"/>
          <w:color w:val="454545"/>
        </w:rPr>
        <w:t>, Ж. Всеобщая ист</w:t>
      </w:r>
      <w:r w:rsidR="00102856">
        <w:rPr>
          <w:rFonts w:ascii="Times New Roman" w:hAnsi="Times New Roman" w:cs="Times New Roman"/>
          <w:color w:val="454545"/>
        </w:rPr>
        <w:t>ория кино. Т.4 (первый полутом)</w:t>
      </w:r>
      <w:r w:rsidRPr="002436A6">
        <w:rPr>
          <w:rFonts w:ascii="Times New Roman" w:hAnsi="Times New Roman" w:cs="Times New Roman"/>
          <w:color w:val="454545"/>
        </w:rPr>
        <w:t>: Послевоенные годы в странах Европы. 1919-1929 / Ж. </w:t>
      </w:r>
      <w:proofErr w:type="spellStart"/>
      <w:proofErr w:type="gramStart"/>
      <w:r w:rsidRPr="002436A6">
        <w:rPr>
          <w:rFonts w:ascii="Times New Roman" w:hAnsi="Times New Roman" w:cs="Times New Roman"/>
          <w:color w:val="454545"/>
        </w:rPr>
        <w:t>Садуль</w:t>
      </w:r>
      <w:proofErr w:type="spellEnd"/>
      <w:r w:rsidRPr="002436A6">
        <w:rPr>
          <w:rFonts w:ascii="Times New Roman" w:hAnsi="Times New Roman" w:cs="Times New Roman"/>
          <w:color w:val="454545"/>
        </w:rPr>
        <w:t xml:space="preserve"> ;</w:t>
      </w:r>
      <w:proofErr w:type="gramEnd"/>
      <w:r w:rsidRPr="002436A6">
        <w:rPr>
          <w:rFonts w:ascii="Times New Roman" w:hAnsi="Times New Roman" w:cs="Times New Roman"/>
          <w:color w:val="454545"/>
        </w:rPr>
        <w:t xml:space="preserve"> ред. С. И. Юткевич ; пер. с фр. :  Е.М. </w:t>
      </w:r>
      <w:proofErr w:type="spellStart"/>
      <w:r w:rsidRPr="002436A6">
        <w:rPr>
          <w:rFonts w:ascii="Times New Roman" w:hAnsi="Times New Roman" w:cs="Times New Roman"/>
          <w:color w:val="454545"/>
        </w:rPr>
        <w:lastRenderedPageBreak/>
        <w:t>Шишмаре</w:t>
      </w:r>
      <w:r w:rsidR="00102856">
        <w:rPr>
          <w:rFonts w:ascii="Times New Roman" w:hAnsi="Times New Roman" w:cs="Times New Roman"/>
          <w:color w:val="454545"/>
        </w:rPr>
        <w:t>вой</w:t>
      </w:r>
      <w:proofErr w:type="spellEnd"/>
      <w:r w:rsidR="00102856">
        <w:rPr>
          <w:rFonts w:ascii="Times New Roman" w:hAnsi="Times New Roman" w:cs="Times New Roman"/>
          <w:color w:val="454545"/>
        </w:rPr>
        <w:t>, А.И. Смелянского. – Москва: Искусство, 1982. – 528 с.</w:t>
      </w:r>
      <w:r w:rsidRPr="002436A6">
        <w:rPr>
          <w:rFonts w:ascii="Times New Roman" w:hAnsi="Times New Roman" w:cs="Times New Roman"/>
          <w:color w:val="454545"/>
        </w:rPr>
        <w:t>: ил.</w:t>
      </w:r>
      <w:r w:rsidR="00102856">
        <w:rPr>
          <w:rFonts w:ascii="Times New Roman" w:hAnsi="Times New Roman" w:cs="Times New Roman"/>
        </w:rPr>
        <w:softHyphen/>
        <w:t xml:space="preserve"> – Текст</w:t>
      </w:r>
      <w:r w:rsidRPr="002436A6">
        <w:rPr>
          <w:rFonts w:ascii="Times New Roman" w:hAnsi="Times New Roman" w:cs="Times New Roman"/>
        </w:rPr>
        <w:t>: непосредственный.</w:t>
      </w:r>
    </w:p>
    <w:p w:rsidR="009469BD" w:rsidRDefault="009469BD" w:rsidP="00A961B5">
      <w:pPr>
        <w:widowControl w:val="0"/>
        <w:autoSpaceDE w:val="0"/>
        <w:autoSpaceDN w:val="0"/>
        <w:adjustRightInd w:val="0"/>
        <w:ind w:left="1134"/>
        <w:jc w:val="both"/>
        <w:rPr>
          <w:rFonts w:ascii="Times New Roman" w:hAnsi="Times New Roman" w:cs="Times New Roman"/>
          <w:b/>
        </w:rPr>
      </w:pPr>
      <w:r w:rsidRPr="009469BD">
        <w:rPr>
          <w:rFonts w:ascii="Times New Roman" w:hAnsi="Times New Roman" w:cs="Times New Roman"/>
          <w:b/>
          <w:lang w:val="en-US"/>
        </w:rPr>
        <w:t>INTERNET</w:t>
      </w:r>
      <w:r w:rsidRPr="009469BD">
        <w:rPr>
          <w:rFonts w:ascii="Times New Roman" w:hAnsi="Times New Roman" w:cs="Times New Roman"/>
          <w:b/>
        </w:rPr>
        <w:t xml:space="preserve"> –ресурсы</w:t>
      </w:r>
    </w:p>
    <w:p w:rsidR="00095E62" w:rsidRPr="00EB5630" w:rsidRDefault="00095E62" w:rsidP="00A961B5">
      <w:pPr>
        <w:pStyle w:val="a3"/>
        <w:widowControl w:val="0"/>
        <w:numPr>
          <w:ilvl w:val="0"/>
          <w:numId w:val="14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EB5630">
        <w:rPr>
          <w:rFonts w:ascii="Times New Roman" w:hAnsi="Times New Roman" w:cs="Times New Roman"/>
        </w:rPr>
        <w:t xml:space="preserve">Сайт об арт-кино в движении и деталях, с новостной лентой, интервью, обзорами. </w:t>
      </w:r>
      <w:r w:rsidR="00C03CBD" w:rsidRPr="00786078">
        <w:rPr>
          <w:rFonts w:ascii="Open Sans" w:hAnsi="Open Sans"/>
          <w:color w:val="454545"/>
          <w:sz w:val="23"/>
          <w:szCs w:val="23"/>
        </w:rPr>
        <w:t>URL:</w:t>
      </w:r>
      <w:hyperlink r:id="rId154" w:history="1">
        <w:r w:rsidRPr="00EB5630">
          <w:rPr>
            <w:rStyle w:val="a4"/>
            <w:rFonts w:ascii="Times New Roman" w:hAnsi="Times New Roman" w:cs="Times New Roman"/>
          </w:rPr>
          <w:t>https://www.kinote.info/sections/v-kadre</w:t>
        </w:r>
      </w:hyperlink>
    </w:p>
    <w:p w:rsidR="00095E62" w:rsidRPr="00EB5630" w:rsidRDefault="00095E62" w:rsidP="00A961B5">
      <w:pPr>
        <w:pStyle w:val="a3"/>
        <w:widowControl w:val="0"/>
        <w:numPr>
          <w:ilvl w:val="0"/>
          <w:numId w:val="14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EB5630">
        <w:rPr>
          <w:rFonts w:ascii="Times New Roman" w:hAnsi="Times New Roman" w:cs="Times New Roman"/>
        </w:rPr>
        <w:t xml:space="preserve">История кинематографа </w:t>
      </w:r>
      <w:r w:rsidR="00C03CBD" w:rsidRPr="00786078">
        <w:rPr>
          <w:rFonts w:ascii="Open Sans" w:hAnsi="Open Sans"/>
          <w:color w:val="454545"/>
          <w:sz w:val="23"/>
          <w:szCs w:val="23"/>
        </w:rPr>
        <w:t>URL:</w:t>
      </w:r>
      <w:hyperlink r:id="rId155" w:history="1">
        <w:r w:rsidRPr="00EB5630">
          <w:rPr>
            <w:rStyle w:val="a4"/>
            <w:rFonts w:ascii="Times New Roman" w:hAnsi="Times New Roman" w:cs="Times New Roman"/>
          </w:rPr>
          <w:t>http://istoriya-kino.ru/</w:t>
        </w:r>
      </w:hyperlink>
    </w:p>
    <w:p w:rsidR="00095E62" w:rsidRPr="00EB5630" w:rsidRDefault="00095E62" w:rsidP="00A961B5">
      <w:pPr>
        <w:pStyle w:val="a3"/>
        <w:widowControl w:val="0"/>
        <w:numPr>
          <w:ilvl w:val="0"/>
          <w:numId w:val="14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EB5630">
        <w:rPr>
          <w:rFonts w:ascii="Times New Roman" w:hAnsi="Times New Roman" w:cs="Times New Roman"/>
        </w:rPr>
        <w:t xml:space="preserve"> Мир кино </w:t>
      </w:r>
      <w:r w:rsidR="00C03CBD" w:rsidRPr="00786078">
        <w:rPr>
          <w:rFonts w:ascii="Open Sans" w:hAnsi="Open Sans"/>
          <w:color w:val="454545"/>
          <w:sz w:val="23"/>
          <w:szCs w:val="23"/>
        </w:rPr>
        <w:t>URL:</w:t>
      </w:r>
      <w:hyperlink r:id="rId156" w:history="1">
        <w:r w:rsidRPr="00EB5630">
          <w:rPr>
            <w:rStyle w:val="a4"/>
            <w:rFonts w:ascii="Times New Roman" w:hAnsi="Times New Roman" w:cs="Times New Roman"/>
          </w:rPr>
          <w:t>http://kino-old.narod.ru</w:t>
        </w:r>
      </w:hyperlink>
    </w:p>
    <w:p w:rsidR="00FB5E78" w:rsidRPr="0054655E" w:rsidRDefault="00FB5E78" w:rsidP="00F257BD">
      <w:pPr>
        <w:widowControl w:val="0"/>
        <w:autoSpaceDE w:val="0"/>
        <w:autoSpaceDN w:val="0"/>
        <w:adjustRightInd w:val="0"/>
        <w:ind w:left="1134"/>
        <w:jc w:val="center"/>
        <w:rPr>
          <w:rFonts w:ascii="Monotype Corsiva" w:hAnsi="Monotype Corsiva" w:cs="Times New Roman"/>
          <w:b/>
          <w:sz w:val="32"/>
          <w:szCs w:val="32"/>
          <w:u w:val="single"/>
        </w:rPr>
      </w:pPr>
      <w:r w:rsidRPr="0054655E">
        <w:rPr>
          <w:rFonts w:ascii="Monotype Corsiva" w:hAnsi="Monotype Corsiva" w:cs="Times New Roman"/>
          <w:b/>
          <w:sz w:val="32"/>
          <w:szCs w:val="32"/>
          <w:u w:val="single"/>
        </w:rPr>
        <w:t>Физическая культура и спорт</w:t>
      </w:r>
    </w:p>
    <w:p w:rsidR="00FB5E78" w:rsidRPr="00CD71B6" w:rsidRDefault="00FB5E78" w:rsidP="00A961B5">
      <w:pPr>
        <w:ind w:firstLine="709"/>
        <w:jc w:val="both"/>
        <w:rPr>
          <w:rFonts w:ascii="Monotype Corsiva" w:hAnsi="Monotype Corsiva" w:cs="Times New Roman"/>
          <w:b/>
          <w:u w:val="single"/>
        </w:rPr>
      </w:pPr>
      <w:r w:rsidRPr="00CD71B6">
        <w:rPr>
          <w:rFonts w:ascii="Monotype Corsiva" w:hAnsi="Monotype Corsiva" w:cs="Times New Roman"/>
          <w:b/>
          <w:sz w:val="28"/>
          <w:szCs w:val="28"/>
          <w:u w:val="single"/>
        </w:rPr>
        <w:t>Основная</w:t>
      </w:r>
      <w:r w:rsidRPr="00CD71B6">
        <w:rPr>
          <w:rFonts w:ascii="Monotype Corsiva" w:hAnsi="Monotype Corsiva" w:cs="Times New Roman"/>
          <w:b/>
          <w:u w:val="single"/>
        </w:rPr>
        <w:t xml:space="preserve"> </w:t>
      </w:r>
      <w:r w:rsidRPr="00CD71B6">
        <w:rPr>
          <w:rFonts w:ascii="Monotype Corsiva" w:hAnsi="Monotype Corsiva" w:cs="Times New Roman"/>
          <w:b/>
          <w:sz w:val="28"/>
          <w:szCs w:val="28"/>
          <w:u w:val="single"/>
        </w:rPr>
        <w:t>литература</w:t>
      </w:r>
    </w:p>
    <w:p w:rsidR="00F873D3" w:rsidRPr="00F873D3" w:rsidRDefault="00F873D3" w:rsidP="00A961B5">
      <w:pPr>
        <w:pStyle w:val="a3"/>
        <w:numPr>
          <w:ilvl w:val="0"/>
          <w:numId w:val="15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F873D3">
        <w:rPr>
          <w:rFonts w:ascii="Open Sans" w:hAnsi="Open Sans"/>
          <w:color w:val="454545"/>
          <w:sz w:val="23"/>
          <w:szCs w:val="23"/>
        </w:rPr>
        <w:t xml:space="preserve">Физическая культура и </w:t>
      </w:r>
      <w:proofErr w:type="gramStart"/>
      <w:r w:rsidRPr="00F873D3">
        <w:rPr>
          <w:rFonts w:ascii="Open Sans" w:hAnsi="Open Sans"/>
          <w:color w:val="454545"/>
          <w:sz w:val="23"/>
          <w:szCs w:val="23"/>
        </w:rPr>
        <w:t>спорт :</w:t>
      </w:r>
      <w:proofErr w:type="gramEnd"/>
      <w:r w:rsidRPr="00F873D3">
        <w:rPr>
          <w:rFonts w:ascii="Open Sans" w:hAnsi="Open Sans"/>
          <w:color w:val="454545"/>
          <w:sz w:val="23"/>
          <w:szCs w:val="23"/>
        </w:rPr>
        <w:t xml:space="preserve"> учебное пособие : [16+] / Т. В. </w:t>
      </w:r>
      <w:proofErr w:type="spellStart"/>
      <w:r w:rsidRPr="00F873D3">
        <w:rPr>
          <w:rFonts w:ascii="Open Sans" w:hAnsi="Open Sans"/>
          <w:color w:val="454545"/>
          <w:sz w:val="23"/>
          <w:szCs w:val="23"/>
        </w:rPr>
        <w:t>Колтошова</w:t>
      </w:r>
      <w:proofErr w:type="spellEnd"/>
      <w:r w:rsidRPr="00F873D3">
        <w:rPr>
          <w:rFonts w:ascii="Open Sans" w:hAnsi="Open Sans"/>
          <w:color w:val="454545"/>
          <w:sz w:val="23"/>
          <w:szCs w:val="23"/>
        </w:rPr>
        <w:t xml:space="preserve">, И. Н. Шевелева, О. А. Мельникова [и др.] ; Омский государственный технический университет. – </w:t>
      </w:r>
      <w:proofErr w:type="gramStart"/>
      <w:r w:rsidRPr="00F873D3">
        <w:rPr>
          <w:rFonts w:ascii="Open Sans" w:hAnsi="Open Sans"/>
          <w:color w:val="454545"/>
          <w:sz w:val="23"/>
          <w:szCs w:val="23"/>
        </w:rPr>
        <w:t>Омск :</w:t>
      </w:r>
      <w:proofErr w:type="gramEnd"/>
      <w:r w:rsidRPr="00F873D3">
        <w:rPr>
          <w:rFonts w:ascii="Open Sans" w:hAnsi="Open Sans"/>
          <w:color w:val="454545"/>
          <w:sz w:val="23"/>
          <w:szCs w:val="23"/>
        </w:rPr>
        <w:t xml:space="preserve"> Омский государственный технический университет (</w:t>
      </w:r>
      <w:proofErr w:type="spellStart"/>
      <w:r w:rsidRPr="00F873D3">
        <w:rPr>
          <w:rFonts w:ascii="Open Sans" w:hAnsi="Open Sans"/>
          <w:color w:val="454545"/>
          <w:sz w:val="23"/>
          <w:szCs w:val="23"/>
        </w:rPr>
        <w:t>ОмГТУ</w:t>
      </w:r>
      <w:proofErr w:type="spellEnd"/>
      <w:r w:rsidRPr="00F873D3">
        <w:rPr>
          <w:rFonts w:ascii="Open Sans" w:hAnsi="Open Sans"/>
          <w:color w:val="454545"/>
          <w:sz w:val="23"/>
          <w:szCs w:val="23"/>
        </w:rPr>
        <w:t xml:space="preserve">), 2020. – 169 </w:t>
      </w:r>
      <w:proofErr w:type="gramStart"/>
      <w:r w:rsidRPr="00F873D3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F873D3">
        <w:rPr>
          <w:rFonts w:ascii="Open Sans" w:hAnsi="Open Sans"/>
          <w:color w:val="454545"/>
          <w:sz w:val="23"/>
          <w:szCs w:val="23"/>
        </w:rPr>
        <w:t xml:space="preserve"> ил., табл. – Режим доступа: по подписке. – URL: </w:t>
      </w:r>
      <w:hyperlink r:id="rId157" w:history="1">
        <w:r w:rsidRPr="00F873D3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https://biblioclub.ru/index.php?page=book&amp;id=682103</w:t>
        </w:r>
      </w:hyperlink>
      <w:r w:rsidRPr="00F873D3">
        <w:rPr>
          <w:rFonts w:ascii="Open Sans" w:hAnsi="Open Sans"/>
          <w:color w:val="454545"/>
          <w:sz w:val="23"/>
          <w:szCs w:val="23"/>
        </w:rPr>
        <w:t xml:space="preserve"> (дата обращения: 23.04.2026). – ISBN 978-5-8149-3001-9. – </w:t>
      </w:r>
      <w:proofErr w:type="gramStart"/>
      <w:r w:rsidRPr="00F873D3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F873D3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F873D3" w:rsidRPr="00F873D3" w:rsidRDefault="00F873D3" w:rsidP="00A961B5">
      <w:pPr>
        <w:pStyle w:val="a3"/>
        <w:numPr>
          <w:ilvl w:val="0"/>
          <w:numId w:val="15"/>
        </w:numPr>
        <w:jc w:val="both"/>
        <w:rPr>
          <w:rFonts w:ascii="Open Sans" w:hAnsi="Open Sans"/>
          <w:color w:val="454545"/>
          <w:sz w:val="23"/>
          <w:szCs w:val="23"/>
        </w:rPr>
      </w:pPr>
      <w:proofErr w:type="spellStart"/>
      <w:r w:rsidRPr="00F873D3">
        <w:rPr>
          <w:rFonts w:ascii="Open Sans" w:hAnsi="Open Sans"/>
          <w:color w:val="454545"/>
          <w:sz w:val="23"/>
          <w:szCs w:val="23"/>
        </w:rPr>
        <w:t>Чикурова</w:t>
      </w:r>
      <w:proofErr w:type="spellEnd"/>
      <w:r w:rsidRPr="00F873D3">
        <w:rPr>
          <w:rFonts w:ascii="Open Sans" w:hAnsi="Open Sans"/>
          <w:color w:val="454545"/>
          <w:sz w:val="23"/>
          <w:szCs w:val="23"/>
        </w:rPr>
        <w:t xml:space="preserve">, М. А. Организация физической культуры и </w:t>
      </w:r>
      <w:proofErr w:type="gramStart"/>
      <w:r w:rsidRPr="00F873D3">
        <w:rPr>
          <w:rFonts w:ascii="Open Sans" w:hAnsi="Open Sans"/>
          <w:color w:val="454545"/>
          <w:sz w:val="23"/>
          <w:szCs w:val="23"/>
        </w:rPr>
        <w:t>спорта :</w:t>
      </w:r>
      <w:proofErr w:type="gramEnd"/>
      <w:r w:rsidRPr="00F873D3">
        <w:rPr>
          <w:rFonts w:ascii="Open Sans" w:hAnsi="Open Sans"/>
          <w:color w:val="454545"/>
          <w:sz w:val="23"/>
          <w:szCs w:val="23"/>
        </w:rPr>
        <w:t xml:space="preserve"> учебное пособие : [16+] / М. А. </w:t>
      </w:r>
      <w:proofErr w:type="spellStart"/>
      <w:r w:rsidRPr="00F873D3">
        <w:rPr>
          <w:rFonts w:ascii="Open Sans" w:hAnsi="Open Sans"/>
          <w:color w:val="454545"/>
          <w:sz w:val="23"/>
          <w:szCs w:val="23"/>
        </w:rPr>
        <w:t>Чикурова</w:t>
      </w:r>
      <w:proofErr w:type="spellEnd"/>
      <w:r w:rsidRPr="00F873D3">
        <w:rPr>
          <w:rFonts w:ascii="Open Sans" w:hAnsi="Open Sans"/>
          <w:color w:val="454545"/>
          <w:sz w:val="23"/>
          <w:szCs w:val="23"/>
        </w:rPr>
        <w:t>, А. И. </w:t>
      </w:r>
      <w:proofErr w:type="spellStart"/>
      <w:r w:rsidRPr="00F873D3">
        <w:rPr>
          <w:rFonts w:ascii="Open Sans" w:hAnsi="Open Sans"/>
          <w:color w:val="454545"/>
          <w:sz w:val="23"/>
          <w:szCs w:val="23"/>
        </w:rPr>
        <w:t>Чикуров</w:t>
      </w:r>
      <w:proofErr w:type="spellEnd"/>
      <w:r w:rsidRPr="00F873D3">
        <w:rPr>
          <w:rFonts w:ascii="Open Sans" w:hAnsi="Open Sans"/>
          <w:color w:val="454545"/>
          <w:sz w:val="23"/>
          <w:szCs w:val="23"/>
        </w:rPr>
        <w:t xml:space="preserve"> ; Сибирский федеральный университет. – </w:t>
      </w:r>
      <w:proofErr w:type="gramStart"/>
      <w:r w:rsidRPr="00F873D3">
        <w:rPr>
          <w:rFonts w:ascii="Open Sans" w:hAnsi="Open Sans"/>
          <w:color w:val="454545"/>
          <w:sz w:val="23"/>
          <w:szCs w:val="23"/>
        </w:rPr>
        <w:t>Красноярск :</w:t>
      </w:r>
      <w:proofErr w:type="gramEnd"/>
      <w:r w:rsidRPr="00F873D3">
        <w:rPr>
          <w:rFonts w:ascii="Open Sans" w:hAnsi="Open Sans"/>
          <w:color w:val="454545"/>
          <w:sz w:val="23"/>
          <w:szCs w:val="23"/>
        </w:rPr>
        <w:t xml:space="preserve"> Сибирский федеральный университет (СФУ), 2023. – 192 </w:t>
      </w:r>
      <w:proofErr w:type="gramStart"/>
      <w:r w:rsidRPr="00F873D3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F873D3">
        <w:rPr>
          <w:rFonts w:ascii="Open Sans" w:hAnsi="Open Sans"/>
          <w:color w:val="454545"/>
          <w:sz w:val="23"/>
          <w:szCs w:val="23"/>
        </w:rPr>
        <w:t xml:space="preserve"> ил. – Режим доступа: по подписке. – URL: </w:t>
      </w:r>
      <w:hyperlink r:id="rId158" w:history="1">
        <w:r w:rsidRPr="00F873D3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https://biblioclub.ru/index.php?page=book&amp;id=705226</w:t>
        </w:r>
      </w:hyperlink>
      <w:r w:rsidRPr="00F873D3">
        <w:rPr>
          <w:rFonts w:ascii="Open Sans" w:hAnsi="Open Sans"/>
          <w:color w:val="454545"/>
          <w:sz w:val="23"/>
          <w:szCs w:val="23"/>
        </w:rPr>
        <w:t xml:space="preserve"> (дата обращения: 23.04.2026). – </w:t>
      </w:r>
      <w:proofErr w:type="spellStart"/>
      <w:r w:rsidRPr="00F873D3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F873D3">
        <w:rPr>
          <w:rFonts w:ascii="Open Sans" w:hAnsi="Open Sans"/>
          <w:color w:val="454545"/>
          <w:sz w:val="23"/>
          <w:szCs w:val="23"/>
        </w:rPr>
        <w:t xml:space="preserve">. в кн. – ISBN 978-5-7638-4753-6. – </w:t>
      </w:r>
      <w:proofErr w:type="gramStart"/>
      <w:r w:rsidRPr="00F873D3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F873D3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F873D3" w:rsidRPr="00F873D3" w:rsidRDefault="00F873D3" w:rsidP="00A961B5">
      <w:pPr>
        <w:pStyle w:val="a3"/>
        <w:numPr>
          <w:ilvl w:val="0"/>
          <w:numId w:val="15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F873D3">
        <w:rPr>
          <w:rFonts w:ascii="Open Sans" w:hAnsi="Open Sans"/>
          <w:color w:val="454545"/>
          <w:sz w:val="23"/>
          <w:szCs w:val="23"/>
        </w:rPr>
        <w:t xml:space="preserve">Физическая культура и спорт в </w:t>
      </w:r>
      <w:proofErr w:type="gramStart"/>
      <w:r w:rsidRPr="00F873D3">
        <w:rPr>
          <w:rFonts w:ascii="Open Sans" w:hAnsi="Open Sans"/>
          <w:color w:val="454545"/>
          <w:sz w:val="23"/>
          <w:szCs w:val="23"/>
        </w:rPr>
        <w:t>вузе :</w:t>
      </w:r>
      <w:proofErr w:type="gramEnd"/>
      <w:r w:rsidRPr="00F873D3">
        <w:rPr>
          <w:rFonts w:ascii="Open Sans" w:hAnsi="Open Sans"/>
          <w:color w:val="454545"/>
          <w:sz w:val="23"/>
          <w:szCs w:val="23"/>
        </w:rPr>
        <w:t xml:space="preserve"> учебное пособие : [16+] / А. В. Завьялов, М. Н. Абраменко, И. В. Щербаков, И. Г. Евсеева. – </w:t>
      </w:r>
      <w:proofErr w:type="gramStart"/>
      <w:r w:rsidRPr="00F873D3">
        <w:rPr>
          <w:rFonts w:ascii="Open Sans" w:hAnsi="Open Sans"/>
          <w:color w:val="454545"/>
          <w:sz w:val="23"/>
          <w:szCs w:val="23"/>
        </w:rPr>
        <w:t>Москва ;</w:t>
      </w:r>
      <w:proofErr w:type="gramEnd"/>
      <w:r w:rsidRPr="00F873D3">
        <w:rPr>
          <w:rFonts w:ascii="Open Sans" w:hAnsi="Open Sans"/>
          <w:color w:val="454545"/>
          <w:sz w:val="23"/>
          <w:szCs w:val="23"/>
        </w:rPr>
        <w:t xml:space="preserve"> Берлин : Директ-Медиа, 2020. – 106 </w:t>
      </w:r>
      <w:proofErr w:type="gramStart"/>
      <w:r w:rsidRPr="00F873D3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F873D3">
        <w:rPr>
          <w:rFonts w:ascii="Open Sans" w:hAnsi="Open Sans"/>
          <w:color w:val="454545"/>
          <w:sz w:val="23"/>
          <w:szCs w:val="23"/>
        </w:rPr>
        <w:t xml:space="preserve"> ил. – Режим доступа: по подписке. – URL: </w:t>
      </w:r>
      <w:hyperlink r:id="rId159" w:history="1">
        <w:r w:rsidRPr="00F873D3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https://biblioclub.ru/index.php?page=book&amp;id=572425</w:t>
        </w:r>
      </w:hyperlink>
      <w:r w:rsidRPr="00F873D3">
        <w:rPr>
          <w:rFonts w:ascii="Open Sans" w:hAnsi="Open Sans"/>
          <w:color w:val="454545"/>
          <w:sz w:val="23"/>
          <w:szCs w:val="23"/>
        </w:rPr>
        <w:t xml:space="preserve"> (дата обращения: 23.04.2026). – ISBN 978-5-4499-0718-9. – </w:t>
      </w:r>
      <w:proofErr w:type="gramStart"/>
      <w:r w:rsidRPr="00F873D3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F873D3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F873D3" w:rsidRPr="00F873D3" w:rsidRDefault="00F873D3" w:rsidP="00A961B5">
      <w:pPr>
        <w:pStyle w:val="a3"/>
        <w:numPr>
          <w:ilvl w:val="0"/>
          <w:numId w:val="15"/>
        </w:numPr>
        <w:jc w:val="both"/>
        <w:rPr>
          <w:rFonts w:ascii="Open Sans" w:hAnsi="Open Sans"/>
          <w:color w:val="454545"/>
          <w:sz w:val="23"/>
          <w:szCs w:val="23"/>
        </w:rPr>
      </w:pPr>
      <w:proofErr w:type="spellStart"/>
      <w:r w:rsidRPr="00F873D3">
        <w:rPr>
          <w:rFonts w:ascii="Open Sans" w:hAnsi="Open Sans"/>
          <w:color w:val="454545"/>
          <w:sz w:val="23"/>
          <w:szCs w:val="23"/>
        </w:rPr>
        <w:t>Нахаева</w:t>
      </w:r>
      <w:proofErr w:type="spellEnd"/>
      <w:r w:rsidRPr="00F873D3">
        <w:rPr>
          <w:rFonts w:ascii="Open Sans" w:hAnsi="Open Sans"/>
          <w:color w:val="454545"/>
          <w:sz w:val="23"/>
          <w:szCs w:val="23"/>
        </w:rPr>
        <w:t xml:space="preserve">, Е. М. История физической культуры и </w:t>
      </w:r>
      <w:proofErr w:type="gramStart"/>
      <w:r w:rsidRPr="00F873D3">
        <w:rPr>
          <w:rFonts w:ascii="Open Sans" w:hAnsi="Open Sans"/>
          <w:color w:val="454545"/>
          <w:sz w:val="23"/>
          <w:szCs w:val="23"/>
        </w:rPr>
        <w:t>спорта :</w:t>
      </w:r>
      <w:proofErr w:type="gramEnd"/>
      <w:r w:rsidRPr="00F873D3">
        <w:rPr>
          <w:rFonts w:ascii="Open Sans" w:hAnsi="Open Sans"/>
          <w:color w:val="454545"/>
          <w:sz w:val="23"/>
          <w:szCs w:val="23"/>
        </w:rPr>
        <w:t xml:space="preserve"> учебное пособие / Е. М. </w:t>
      </w:r>
      <w:proofErr w:type="spellStart"/>
      <w:r w:rsidRPr="00F873D3">
        <w:rPr>
          <w:rFonts w:ascii="Open Sans" w:hAnsi="Open Sans"/>
          <w:color w:val="454545"/>
          <w:sz w:val="23"/>
          <w:szCs w:val="23"/>
        </w:rPr>
        <w:t>Нахаева</w:t>
      </w:r>
      <w:proofErr w:type="spellEnd"/>
      <w:r w:rsidRPr="00F873D3">
        <w:rPr>
          <w:rFonts w:ascii="Open Sans" w:hAnsi="Open Sans"/>
          <w:color w:val="454545"/>
          <w:sz w:val="23"/>
          <w:szCs w:val="23"/>
        </w:rPr>
        <w:t xml:space="preserve">, Н. В. Минина. – </w:t>
      </w:r>
      <w:proofErr w:type="gramStart"/>
      <w:r w:rsidRPr="00F873D3">
        <w:rPr>
          <w:rFonts w:ascii="Open Sans" w:hAnsi="Open Sans"/>
          <w:color w:val="454545"/>
          <w:sz w:val="23"/>
          <w:szCs w:val="23"/>
        </w:rPr>
        <w:t>Минск :</w:t>
      </w:r>
      <w:proofErr w:type="gramEnd"/>
      <w:r w:rsidRPr="00F873D3">
        <w:rPr>
          <w:rFonts w:ascii="Open Sans" w:hAnsi="Open Sans"/>
          <w:color w:val="454545"/>
          <w:sz w:val="23"/>
          <w:szCs w:val="23"/>
        </w:rPr>
        <w:t xml:space="preserve"> РИПО, 2022. – 204 </w:t>
      </w:r>
      <w:proofErr w:type="gramStart"/>
      <w:r w:rsidRPr="00F873D3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F873D3">
        <w:rPr>
          <w:rFonts w:ascii="Open Sans" w:hAnsi="Open Sans"/>
          <w:color w:val="454545"/>
          <w:sz w:val="23"/>
          <w:szCs w:val="23"/>
        </w:rPr>
        <w:t xml:space="preserve"> ил. – Режим доступа: по подписке. – URL: </w:t>
      </w:r>
      <w:hyperlink r:id="rId160" w:history="1">
        <w:r w:rsidRPr="00F873D3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https://biblioclub.ru/index.php?page=book&amp;id=697643</w:t>
        </w:r>
      </w:hyperlink>
      <w:r w:rsidRPr="00F873D3">
        <w:rPr>
          <w:rFonts w:ascii="Open Sans" w:hAnsi="Open Sans"/>
          <w:color w:val="454545"/>
          <w:sz w:val="23"/>
          <w:szCs w:val="23"/>
        </w:rPr>
        <w:t xml:space="preserve"> (дата обращения: 23.04.2026). – </w:t>
      </w:r>
      <w:proofErr w:type="spellStart"/>
      <w:r w:rsidRPr="00F873D3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F873D3">
        <w:rPr>
          <w:rFonts w:ascii="Open Sans" w:hAnsi="Open Sans"/>
          <w:color w:val="454545"/>
          <w:sz w:val="23"/>
          <w:szCs w:val="23"/>
        </w:rPr>
        <w:t xml:space="preserve">.: с. 195-196. – ISBN 978-985-895-009-5. – </w:t>
      </w:r>
      <w:proofErr w:type="gramStart"/>
      <w:r w:rsidRPr="00F873D3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F873D3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F873D3" w:rsidRDefault="00F873D3" w:rsidP="00A961B5">
      <w:pPr>
        <w:pStyle w:val="a3"/>
        <w:numPr>
          <w:ilvl w:val="0"/>
          <w:numId w:val="15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F873D3">
        <w:rPr>
          <w:rFonts w:ascii="Open Sans" w:hAnsi="Open Sans"/>
          <w:color w:val="454545"/>
          <w:sz w:val="23"/>
          <w:szCs w:val="23"/>
        </w:rPr>
        <w:t xml:space="preserve">Физическая культура и физическая </w:t>
      </w:r>
      <w:proofErr w:type="gramStart"/>
      <w:r w:rsidRPr="00F873D3">
        <w:rPr>
          <w:rFonts w:ascii="Open Sans" w:hAnsi="Open Sans"/>
          <w:color w:val="454545"/>
          <w:sz w:val="23"/>
          <w:szCs w:val="23"/>
        </w:rPr>
        <w:t>подготовка :</w:t>
      </w:r>
      <w:proofErr w:type="gramEnd"/>
      <w:r w:rsidRPr="00F873D3">
        <w:rPr>
          <w:rFonts w:ascii="Open Sans" w:hAnsi="Open Sans"/>
          <w:color w:val="454545"/>
          <w:sz w:val="23"/>
          <w:szCs w:val="23"/>
        </w:rPr>
        <w:t xml:space="preserve"> учебник / В. Я. </w:t>
      </w:r>
      <w:proofErr w:type="spellStart"/>
      <w:r w:rsidRPr="00F873D3">
        <w:rPr>
          <w:rFonts w:ascii="Open Sans" w:hAnsi="Open Sans"/>
          <w:color w:val="454545"/>
          <w:sz w:val="23"/>
          <w:szCs w:val="23"/>
        </w:rPr>
        <w:t>Кикоть</w:t>
      </w:r>
      <w:proofErr w:type="spellEnd"/>
      <w:r w:rsidRPr="00F873D3">
        <w:rPr>
          <w:rFonts w:ascii="Open Sans" w:hAnsi="Open Sans"/>
          <w:color w:val="454545"/>
          <w:sz w:val="23"/>
          <w:szCs w:val="23"/>
        </w:rPr>
        <w:t xml:space="preserve">, И. С. Барчуков, Ю. Н. Назаров [и др.] ; под ред. В. Я. </w:t>
      </w:r>
      <w:proofErr w:type="spellStart"/>
      <w:r w:rsidRPr="00F873D3">
        <w:rPr>
          <w:rFonts w:ascii="Open Sans" w:hAnsi="Open Sans"/>
          <w:color w:val="454545"/>
          <w:sz w:val="23"/>
          <w:szCs w:val="23"/>
        </w:rPr>
        <w:t>Кикоть</w:t>
      </w:r>
      <w:proofErr w:type="spellEnd"/>
      <w:r w:rsidRPr="00F873D3">
        <w:rPr>
          <w:rFonts w:ascii="Open Sans" w:hAnsi="Open Sans"/>
          <w:color w:val="454545"/>
          <w:sz w:val="23"/>
          <w:szCs w:val="23"/>
        </w:rPr>
        <w:t xml:space="preserve">. – 2-е изд., </w:t>
      </w:r>
      <w:proofErr w:type="spellStart"/>
      <w:r w:rsidRPr="00F873D3">
        <w:rPr>
          <w:rFonts w:ascii="Open Sans" w:hAnsi="Open Sans"/>
          <w:color w:val="454545"/>
          <w:sz w:val="23"/>
          <w:szCs w:val="23"/>
        </w:rPr>
        <w:t>перераб</w:t>
      </w:r>
      <w:proofErr w:type="spellEnd"/>
      <w:r w:rsidRPr="00F873D3">
        <w:rPr>
          <w:rFonts w:ascii="Open Sans" w:hAnsi="Open Sans"/>
          <w:color w:val="454545"/>
          <w:sz w:val="23"/>
          <w:szCs w:val="23"/>
        </w:rPr>
        <w:t xml:space="preserve">. и доп. – </w:t>
      </w:r>
      <w:proofErr w:type="gramStart"/>
      <w:r w:rsidRPr="00F873D3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F873D3">
        <w:rPr>
          <w:rFonts w:ascii="Open Sans" w:hAnsi="Open Sans"/>
          <w:color w:val="454545"/>
          <w:sz w:val="23"/>
          <w:szCs w:val="23"/>
        </w:rPr>
        <w:t xml:space="preserve"> </w:t>
      </w:r>
      <w:proofErr w:type="spellStart"/>
      <w:r w:rsidRPr="00F873D3">
        <w:rPr>
          <w:rFonts w:ascii="Open Sans" w:hAnsi="Open Sans"/>
          <w:color w:val="454545"/>
          <w:sz w:val="23"/>
          <w:szCs w:val="23"/>
        </w:rPr>
        <w:t>Юнити</w:t>
      </w:r>
      <w:proofErr w:type="spellEnd"/>
      <w:r w:rsidRPr="00F873D3">
        <w:rPr>
          <w:rFonts w:ascii="Open Sans" w:hAnsi="Open Sans"/>
          <w:color w:val="454545"/>
          <w:sz w:val="23"/>
          <w:szCs w:val="23"/>
        </w:rPr>
        <w:t xml:space="preserve">-Дана, 2020. – 456 </w:t>
      </w:r>
      <w:proofErr w:type="gramStart"/>
      <w:r w:rsidRPr="00F873D3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F873D3">
        <w:rPr>
          <w:rFonts w:ascii="Open Sans" w:hAnsi="Open Sans"/>
          <w:color w:val="454545"/>
          <w:sz w:val="23"/>
          <w:szCs w:val="23"/>
        </w:rPr>
        <w:t xml:space="preserve"> ил. – Режим доступа: по подписке. – URL: </w:t>
      </w:r>
      <w:hyperlink r:id="rId161" w:history="1">
        <w:r w:rsidRPr="00F873D3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https://biblioclub.ru/index.php?page=book&amp;id=692047</w:t>
        </w:r>
      </w:hyperlink>
      <w:r w:rsidRPr="00F873D3">
        <w:rPr>
          <w:rFonts w:ascii="Open Sans" w:hAnsi="Open Sans"/>
          <w:color w:val="454545"/>
          <w:sz w:val="23"/>
          <w:szCs w:val="23"/>
        </w:rPr>
        <w:t xml:space="preserve"> (дата обращения: 23.04.2026). – </w:t>
      </w:r>
      <w:proofErr w:type="spellStart"/>
      <w:r w:rsidRPr="00F873D3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F873D3">
        <w:rPr>
          <w:rFonts w:ascii="Open Sans" w:hAnsi="Open Sans"/>
          <w:color w:val="454545"/>
          <w:sz w:val="23"/>
          <w:szCs w:val="23"/>
        </w:rPr>
        <w:t xml:space="preserve">. в кн. – ISBN 978-5-238-03366-2. – </w:t>
      </w:r>
      <w:proofErr w:type="gramStart"/>
      <w:r w:rsidRPr="00F873D3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F873D3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421CDA" w:rsidRPr="00421CDA" w:rsidRDefault="00421CDA" w:rsidP="00A961B5">
      <w:pPr>
        <w:pStyle w:val="a3"/>
        <w:numPr>
          <w:ilvl w:val="0"/>
          <w:numId w:val="15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421CDA">
        <w:rPr>
          <w:rFonts w:ascii="Open Sans" w:hAnsi="Open Sans"/>
          <w:color w:val="454545"/>
          <w:sz w:val="23"/>
          <w:szCs w:val="23"/>
        </w:rPr>
        <w:t xml:space="preserve">Физическая </w:t>
      </w:r>
      <w:proofErr w:type="gramStart"/>
      <w:r w:rsidRPr="00421CDA">
        <w:rPr>
          <w:rFonts w:ascii="Open Sans" w:hAnsi="Open Sans"/>
          <w:color w:val="454545"/>
          <w:sz w:val="23"/>
          <w:szCs w:val="23"/>
        </w:rPr>
        <w:t>культура :</w:t>
      </w:r>
      <w:proofErr w:type="gramEnd"/>
      <w:r w:rsidRPr="00421CDA">
        <w:rPr>
          <w:rFonts w:ascii="Open Sans" w:hAnsi="Open Sans"/>
          <w:color w:val="454545"/>
          <w:sz w:val="23"/>
          <w:szCs w:val="23"/>
        </w:rPr>
        <w:t xml:space="preserve"> учебное пособие : [16+] / В. М. Суханов, О. Н. Крюкова, А. А. Курченков, А. А. Пауков ; науч. ред. А. А. Курченков ; Воронежский государственный университет инженерных технологий. – </w:t>
      </w:r>
      <w:proofErr w:type="gramStart"/>
      <w:r w:rsidRPr="00421CDA">
        <w:rPr>
          <w:rFonts w:ascii="Open Sans" w:hAnsi="Open Sans"/>
          <w:color w:val="454545"/>
          <w:sz w:val="23"/>
          <w:szCs w:val="23"/>
        </w:rPr>
        <w:t>Воронеж :</w:t>
      </w:r>
      <w:proofErr w:type="gramEnd"/>
      <w:r w:rsidRPr="00421CDA">
        <w:rPr>
          <w:rFonts w:ascii="Open Sans" w:hAnsi="Open Sans"/>
          <w:color w:val="454545"/>
          <w:sz w:val="23"/>
          <w:szCs w:val="23"/>
        </w:rPr>
        <w:t xml:space="preserve"> Воронежский государственный университет инженерных технологий, 2023. – 85 </w:t>
      </w:r>
      <w:proofErr w:type="gramStart"/>
      <w:r w:rsidRPr="00421CDA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421CDA">
        <w:rPr>
          <w:rFonts w:ascii="Open Sans" w:hAnsi="Open Sans"/>
          <w:color w:val="454545"/>
          <w:sz w:val="23"/>
          <w:szCs w:val="23"/>
        </w:rPr>
        <w:t xml:space="preserve"> ил., табл. – Режим доступа: по подписке. – URL: </w:t>
      </w:r>
      <w:hyperlink r:id="rId162" w:history="1">
        <w:r w:rsidRPr="00421CDA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https://biblioclub.ru/index.php?page=book&amp;id=712766</w:t>
        </w:r>
      </w:hyperlink>
      <w:r w:rsidRPr="00421CDA">
        <w:rPr>
          <w:rFonts w:ascii="Open Sans" w:hAnsi="Open Sans"/>
          <w:color w:val="454545"/>
          <w:sz w:val="23"/>
          <w:szCs w:val="23"/>
        </w:rPr>
        <w:t xml:space="preserve"> (дата обращения: 23.04.2026). – </w:t>
      </w:r>
      <w:proofErr w:type="spellStart"/>
      <w:r w:rsidRPr="00421CDA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421CDA">
        <w:rPr>
          <w:rFonts w:ascii="Open Sans" w:hAnsi="Open Sans"/>
          <w:color w:val="454545"/>
          <w:sz w:val="23"/>
          <w:szCs w:val="23"/>
        </w:rPr>
        <w:t xml:space="preserve">. в кн. – ISBN 978-5-00032-651-0. – </w:t>
      </w:r>
      <w:proofErr w:type="gramStart"/>
      <w:r w:rsidRPr="00421CDA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421CDA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421CDA" w:rsidRPr="00421CDA" w:rsidRDefault="00421CDA" w:rsidP="00A961B5">
      <w:pPr>
        <w:pStyle w:val="a3"/>
        <w:numPr>
          <w:ilvl w:val="0"/>
          <w:numId w:val="15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421CDA">
        <w:rPr>
          <w:rFonts w:ascii="Open Sans" w:hAnsi="Open Sans"/>
          <w:color w:val="454545"/>
          <w:sz w:val="23"/>
          <w:szCs w:val="23"/>
        </w:rPr>
        <w:lastRenderedPageBreak/>
        <w:t xml:space="preserve">Анисимов, М. П. Физическая культура в современной </w:t>
      </w:r>
      <w:proofErr w:type="gramStart"/>
      <w:r w:rsidRPr="00421CDA">
        <w:rPr>
          <w:rFonts w:ascii="Open Sans" w:hAnsi="Open Sans"/>
          <w:color w:val="454545"/>
          <w:sz w:val="23"/>
          <w:szCs w:val="23"/>
        </w:rPr>
        <w:t>России :</w:t>
      </w:r>
      <w:proofErr w:type="gramEnd"/>
      <w:r w:rsidRPr="00421CDA">
        <w:rPr>
          <w:rFonts w:ascii="Open Sans" w:hAnsi="Open Sans"/>
          <w:color w:val="454545"/>
          <w:sz w:val="23"/>
          <w:szCs w:val="23"/>
        </w:rPr>
        <w:t xml:space="preserve"> учебное пособие для обучающихся по направлениям подготовки бакалавриата : [16+] / М. П. Анисимов. – Санкт-</w:t>
      </w:r>
      <w:proofErr w:type="gramStart"/>
      <w:r w:rsidRPr="00421CDA">
        <w:rPr>
          <w:rFonts w:ascii="Open Sans" w:hAnsi="Open Sans"/>
          <w:color w:val="454545"/>
          <w:sz w:val="23"/>
          <w:szCs w:val="23"/>
        </w:rPr>
        <w:t>Петербург :</w:t>
      </w:r>
      <w:proofErr w:type="gramEnd"/>
      <w:r w:rsidRPr="00421CDA">
        <w:rPr>
          <w:rFonts w:ascii="Open Sans" w:hAnsi="Open Sans"/>
          <w:color w:val="454545"/>
          <w:sz w:val="23"/>
          <w:szCs w:val="23"/>
        </w:rPr>
        <w:t xml:space="preserve"> Санкт-Петербургский государственный аграрный университет (</w:t>
      </w:r>
      <w:proofErr w:type="spellStart"/>
      <w:r w:rsidRPr="00421CDA">
        <w:rPr>
          <w:rFonts w:ascii="Open Sans" w:hAnsi="Open Sans"/>
          <w:color w:val="454545"/>
          <w:sz w:val="23"/>
          <w:szCs w:val="23"/>
        </w:rPr>
        <w:t>СПбГАУ</w:t>
      </w:r>
      <w:proofErr w:type="spellEnd"/>
      <w:r w:rsidRPr="00421CDA">
        <w:rPr>
          <w:rFonts w:ascii="Open Sans" w:hAnsi="Open Sans"/>
          <w:color w:val="454545"/>
          <w:sz w:val="23"/>
          <w:szCs w:val="23"/>
        </w:rPr>
        <w:t>), 2020. – 86 с. – Режим доступа: по подписке. – URL: </w:t>
      </w:r>
      <w:hyperlink r:id="rId163" w:history="1">
        <w:r w:rsidRPr="00421CDA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https://biblioclub.ru/index.php?page=book&amp;id=613175</w:t>
        </w:r>
      </w:hyperlink>
      <w:r w:rsidRPr="00421CDA">
        <w:rPr>
          <w:rFonts w:ascii="Open Sans" w:hAnsi="Open Sans"/>
          <w:color w:val="454545"/>
          <w:sz w:val="23"/>
          <w:szCs w:val="23"/>
        </w:rPr>
        <w:t xml:space="preserve"> (дата обращения: 23.04.2026). – </w:t>
      </w:r>
      <w:proofErr w:type="spellStart"/>
      <w:r w:rsidRPr="00421CDA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421CDA">
        <w:rPr>
          <w:rFonts w:ascii="Open Sans" w:hAnsi="Open Sans"/>
          <w:color w:val="454545"/>
          <w:sz w:val="23"/>
          <w:szCs w:val="23"/>
        </w:rPr>
        <w:t xml:space="preserve">.: с. 85. – </w:t>
      </w:r>
      <w:proofErr w:type="gramStart"/>
      <w:r w:rsidRPr="00421CDA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421CDA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FB5E78" w:rsidRPr="005548A7" w:rsidRDefault="00421CDA" w:rsidP="005548A7">
      <w:pPr>
        <w:ind w:left="1134"/>
        <w:jc w:val="both"/>
        <w:rPr>
          <w:rFonts w:ascii="Monotype Corsiva" w:hAnsi="Monotype Corsiva" w:cs="Times New Roman"/>
          <w:b/>
          <w:sz w:val="28"/>
          <w:szCs w:val="28"/>
          <w:u w:val="single"/>
        </w:rPr>
      </w:pPr>
      <w:r w:rsidRPr="005548A7">
        <w:rPr>
          <w:rFonts w:ascii="Monotype Corsiva" w:hAnsi="Monotype Corsiva" w:cs="Times New Roman"/>
          <w:b/>
          <w:sz w:val="28"/>
          <w:szCs w:val="28"/>
          <w:u w:val="single"/>
        </w:rPr>
        <w:t xml:space="preserve"> </w:t>
      </w:r>
      <w:r w:rsidR="00FB5E78" w:rsidRPr="005548A7">
        <w:rPr>
          <w:rFonts w:ascii="Monotype Corsiva" w:hAnsi="Monotype Corsiva" w:cs="Times New Roman"/>
          <w:b/>
          <w:sz w:val="28"/>
          <w:szCs w:val="28"/>
          <w:u w:val="single"/>
        </w:rPr>
        <w:t>Дополнительная литература</w:t>
      </w:r>
    </w:p>
    <w:p w:rsidR="00421CDA" w:rsidRDefault="00421CDA" w:rsidP="00A961B5">
      <w:pPr>
        <w:pStyle w:val="a3"/>
        <w:numPr>
          <w:ilvl w:val="0"/>
          <w:numId w:val="16"/>
        </w:numPr>
        <w:jc w:val="both"/>
        <w:rPr>
          <w:rFonts w:ascii="Open Sans" w:hAnsi="Open Sans"/>
          <w:color w:val="454545"/>
          <w:sz w:val="23"/>
          <w:szCs w:val="23"/>
        </w:rPr>
      </w:pPr>
      <w:proofErr w:type="spellStart"/>
      <w:r w:rsidRPr="00421CDA">
        <w:rPr>
          <w:rFonts w:ascii="Open Sans" w:hAnsi="Open Sans"/>
          <w:color w:val="454545"/>
          <w:sz w:val="23"/>
          <w:szCs w:val="23"/>
        </w:rPr>
        <w:t>Бабиянц</w:t>
      </w:r>
      <w:proofErr w:type="spellEnd"/>
      <w:r w:rsidRPr="00421CDA">
        <w:rPr>
          <w:rFonts w:ascii="Open Sans" w:hAnsi="Open Sans"/>
          <w:color w:val="454545"/>
          <w:sz w:val="23"/>
          <w:szCs w:val="23"/>
        </w:rPr>
        <w:t xml:space="preserve">, К. А. Физическая культура как способ формирования позитивного </w:t>
      </w:r>
      <w:proofErr w:type="spellStart"/>
      <w:r w:rsidRPr="00421CDA">
        <w:rPr>
          <w:rFonts w:ascii="Open Sans" w:hAnsi="Open Sans"/>
          <w:color w:val="454545"/>
          <w:sz w:val="23"/>
          <w:szCs w:val="23"/>
        </w:rPr>
        <w:t>самоотношения</w:t>
      </w:r>
      <w:proofErr w:type="spellEnd"/>
      <w:r w:rsidRPr="00421CDA">
        <w:rPr>
          <w:rFonts w:ascii="Open Sans" w:hAnsi="Open Sans"/>
          <w:color w:val="454545"/>
          <w:sz w:val="23"/>
          <w:szCs w:val="23"/>
        </w:rPr>
        <w:t xml:space="preserve"> у студентов </w:t>
      </w:r>
      <w:proofErr w:type="gramStart"/>
      <w:r w:rsidRPr="00421CDA">
        <w:rPr>
          <w:rFonts w:ascii="Open Sans" w:hAnsi="Open Sans"/>
          <w:color w:val="454545"/>
          <w:sz w:val="23"/>
          <w:szCs w:val="23"/>
        </w:rPr>
        <w:t>вуза :</w:t>
      </w:r>
      <w:proofErr w:type="gramEnd"/>
      <w:r w:rsidRPr="00421CDA">
        <w:rPr>
          <w:rFonts w:ascii="Open Sans" w:hAnsi="Open Sans"/>
          <w:color w:val="454545"/>
          <w:sz w:val="23"/>
          <w:szCs w:val="23"/>
        </w:rPr>
        <w:t xml:space="preserve"> учебное пособие : [16+] / К. А. </w:t>
      </w:r>
      <w:proofErr w:type="spellStart"/>
      <w:r w:rsidRPr="00421CDA">
        <w:rPr>
          <w:rFonts w:ascii="Open Sans" w:hAnsi="Open Sans"/>
          <w:color w:val="454545"/>
          <w:sz w:val="23"/>
          <w:szCs w:val="23"/>
        </w:rPr>
        <w:t>Бабиянц</w:t>
      </w:r>
      <w:proofErr w:type="spellEnd"/>
      <w:r w:rsidRPr="00421CDA">
        <w:rPr>
          <w:rFonts w:ascii="Open Sans" w:hAnsi="Open Sans"/>
          <w:color w:val="454545"/>
          <w:sz w:val="23"/>
          <w:szCs w:val="23"/>
        </w:rPr>
        <w:t xml:space="preserve">, Е. В. Коломийченко ; Южный федеральный университет. – доп. и </w:t>
      </w:r>
      <w:proofErr w:type="spellStart"/>
      <w:r w:rsidRPr="00421CDA">
        <w:rPr>
          <w:rFonts w:ascii="Open Sans" w:hAnsi="Open Sans"/>
          <w:color w:val="454545"/>
          <w:sz w:val="23"/>
          <w:szCs w:val="23"/>
        </w:rPr>
        <w:t>перераб</w:t>
      </w:r>
      <w:proofErr w:type="spellEnd"/>
      <w:r w:rsidRPr="00421CDA">
        <w:rPr>
          <w:rFonts w:ascii="Open Sans" w:hAnsi="Open Sans"/>
          <w:color w:val="454545"/>
          <w:sz w:val="23"/>
          <w:szCs w:val="23"/>
        </w:rPr>
        <w:t xml:space="preserve">. – </w:t>
      </w:r>
      <w:proofErr w:type="spellStart"/>
      <w:r w:rsidRPr="00421CDA">
        <w:rPr>
          <w:rFonts w:ascii="Open Sans" w:hAnsi="Open Sans"/>
          <w:color w:val="454545"/>
          <w:sz w:val="23"/>
          <w:szCs w:val="23"/>
        </w:rPr>
        <w:t>Ростов</w:t>
      </w:r>
      <w:proofErr w:type="spellEnd"/>
      <w:r w:rsidRPr="00421CDA">
        <w:rPr>
          <w:rFonts w:ascii="Open Sans" w:hAnsi="Open Sans"/>
          <w:color w:val="454545"/>
          <w:sz w:val="23"/>
          <w:szCs w:val="23"/>
        </w:rPr>
        <w:t>-на-</w:t>
      </w:r>
      <w:proofErr w:type="gramStart"/>
      <w:r w:rsidRPr="00421CDA">
        <w:rPr>
          <w:rFonts w:ascii="Open Sans" w:hAnsi="Open Sans"/>
          <w:color w:val="454545"/>
          <w:sz w:val="23"/>
          <w:szCs w:val="23"/>
        </w:rPr>
        <w:t>Дону ;</w:t>
      </w:r>
      <w:proofErr w:type="gramEnd"/>
      <w:r w:rsidRPr="00421CDA">
        <w:rPr>
          <w:rFonts w:ascii="Open Sans" w:hAnsi="Open Sans"/>
          <w:color w:val="454545"/>
          <w:sz w:val="23"/>
          <w:szCs w:val="23"/>
        </w:rPr>
        <w:t xml:space="preserve"> Таганрог : Южный федеральный университет, 2018. – 103 </w:t>
      </w:r>
      <w:proofErr w:type="gramStart"/>
      <w:r w:rsidRPr="00421CDA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421CDA">
        <w:rPr>
          <w:rFonts w:ascii="Open Sans" w:hAnsi="Open Sans"/>
          <w:color w:val="454545"/>
          <w:sz w:val="23"/>
          <w:szCs w:val="23"/>
        </w:rPr>
        <w:t xml:space="preserve"> табл., граф., ил. – Режим доступа: по подписке. – URL: </w:t>
      </w:r>
      <w:hyperlink r:id="rId164" w:history="1">
        <w:r w:rsidRPr="00421CDA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https://biblioclub.ru/index.php?page=book&amp;id=570699</w:t>
        </w:r>
      </w:hyperlink>
      <w:r w:rsidRPr="00421CDA">
        <w:rPr>
          <w:rFonts w:ascii="Open Sans" w:hAnsi="Open Sans"/>
          <w:color w:val="454545"/>
          <w:sz w:val="23"/>
          <w:szCs w:val="23"/>
        </w:rPr>
        <w:t xml:space="preserve"> (дата обращения: 23.04.2026). – </w:t>
      </w:r>
      <w:proofErr w:type="spellStart"/>
      <w:r w:rsidRPr="00421CDA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421CDA">
        <w:rPr>
          <w:rFonts w:ascii="Open Sans" w:hAnsi="Open Sans"/>
          <w:color w:val="454545"/>
          <w:sz w:val="23"/>
          <w:szCs w:val="23"/>
        </w:rPr>
        <w:t xml:space="preserve">.: с. 69-81. – ISBN 978-5-9275-3055-7. – </w:t>
      </w:r>
      <w:proofErr w:type="gramStart"/>
      <w:r w:rsidRPr="00421CDA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421CDA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7C7688" w:rsidRPr="007C7688" w:rsidRDefault="007C7688" w:rsidP="00A961B5">
      <w:pPr>
        <w:pStyle w:val="a3"/>
        <w:numPr>
          <w:ilvl w:val="0"/>
          <w:numId w:val="16"/>
        </w:numPr>
        <w:jc w:val="both"/>
        <w:rPr>
          <w:rFonts w:ascii="Open Sans" w:hAnsi="Open Sans"/>
          <w:color w:val="454545"/>
          <w:sz w:val="23"/>
          <w:szCs w:val="23"/>
        </w:rPr>
      </w:pPr>
      <w:proofErr w:type="spellStart"/>
      <w:r w:rsidRPr="007C7688">
        <w:rPr>
          <w:rFonts w:ascii="Open Sans" w:hAnsi="Open Sans"/>
          <w:color w:val="454545"/>
          <w:sz w:val="23"/>
          <w:szCs w:val="23"/>
        </w:rPr>
        <w:t>Костихина</w:t>
      </w:r>
      <w:proofErr w:type="spellEnd"/>
      <w:r w:rsidRPr="007C7688">
        <w:rPr>
          <w:rFonts w:ascii="Open Sans" w:hAnsi="Open Sans"/>
          <w:color w:val="454545"/>
          <w:sz w:val="23"/>
          <w:szCs w:val="23"/>
        </w:rPr>
        <w:t xml:space="preserve">, Н. М. Педагогика физической культуры и </w:t>
      </w:r>
      <w:proofErr w:type="gramStart"/>
      <w:r w:rsidRPr="007C7688">
        <w:rPr>
          <w:rFonts w:ascii="Open Sans" w:hAnsi="Open Sans"/>
          <w:color w:val="454545"/>
          <w:sz w:val="23"/>
          <w:szCs w:val="23"/>
        </w:rPr>
        <w:t>спорта :</w:t>
      </w:r>
      <w:proofErr w:type="gramEnd"/>
      <w:r w:rsidRPr="007C7688">
        <w:rPr>
          <w:rFonts w:ascii="Open Sans" w:hAnsi="Open Sans"/>
          <w:color w:val="454545"/>
          <w:sz w:val="23"/>
          <w:szCs w:val="23"/>
        </w:rPr>
        <w:t xml:space="preserve"> учебник : [16+] / Н. М. </w:t>
      </w:r>
      <w:proofErr w:type="spellStart"/>
      <w:r w:rsidRPr="007C7688">
        <w:rPr>
          <w:rFonts w:ascii="Open Sans" w:hAnsi="Open Sans"/>
          <w:color w:val="454545"/>
          <w:sz w:val="23"/>
          <w:szCs w:val="23"/>
        </w:rPr>
        <w:t>Костихина</w:t>
      </w:r>
      <w:proofErr w:type="spellEnd"/>
      <w:r w:rsidRPr="007C7688">
        <w:rPr>
          <w:rFonts w:ascii="Open Sans" w:hAnsi="Open Sans"/>
          <w:color w:val="454545"/>
          <w:sz w:val="23"/>
          <w:szCs w:val="23"/>
        </w:rPr>
        <w:t xml:space="preserve">, О. Ю. Гаврикова ; Министерство спорта Российской Федерации, Сибирский государственный университет физической культуры и спорта. – </w:t>
      </w:r>
      <w:proofErr w:type="gramStart"/>
      <w:r w:rsidRPr="007C7688">
        <w:rPr>
          <w:rFonts w:ascii="Open Sans" w:hAnsi="Open Sans"/>
          <w:color w:val="454545"/>
          <w:sz w:val="23"/>
          <w:szCs w:val="23"/>
        </w:rPr>
        <w:t>Омск :</w:t>
      </w:r>
      <w:proofErr w:type="gramEnd"/>
      <w:r w:rsidRPr="007C7688">
        <w:rPr>
          <w:rFonts w:ascii="Open Sans" w:hAnsi="Open Sans"/>
          <w:color w:val="454545"/>
          <w:sz w:val="23"/>
          <w:szCs w:val="23"/>
        </w:rPr>
        <w:t xml:space="preserve"> Сибирский государственный университет физической культуры и спорта, 2013. – 296 </w:t>
      </w:r>
      <w:proofErr w:type="gramStart"/>
      <w:r w:rsidRPr="007C7688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7C7688">
        <w:rPr>
          <w:rFonts w:ascii="Open Sans" w:hAnsi="Open Sans"/>
          <w:color w:val="454545"/>
          <w:sz w:val="23"/>
          <w:szCs w:val="23"/>
        </w:rPr>
        <w:t xml:space="preserve"> табл. – Режим доступа: по подписке. – URL: </w:t>
      </w:r>
      <w:hyperlink r:id="rId165" w:history="1">
        <w:r w:rsidRPr="007C7688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https://biblioclub.ru/index.php?page=book&amp;id=274610</w:t>
        </w:r>
      </w:hyperlink>
      <w:r w:rsidRPr="007C7688">
        <w:rPr>
          <w:rFonts w:ascii="Open Sans" w:hAnsi="Open Sans"/>
          <w:color w:val="454545"/>
          <w:sz w:val="23"/>
          <w:szCs w:val="23"/>
        </w:rPr>
        <w:t xml:space="preserve"> (дата обращения: 23.04.2026). – </w:t>
      </w:r>
      <w:proofErr w:type="spellStart"/>
      <w:r w:rsidRPr="007C7688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7C7688">
        <w:rPr>
          <w:rFonts w:ascii="Open Sans" w:hAnsi="Open Sans"/>
          <w:color w:val="454545"/>
          <w:sz w:val="23"/>
          <w:szCs w:val="23"/>
        </w:rPr>
        <w:t xml:space="preserve">. в кн. – </w:t>
      </w:r>
      <w:proofErr w:type="gramStart"/>
      <w:r w:rsidRPr="007C7688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7C7688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7C7688" w:rsidRPr="007C7688" w:rsidRDefault="007C7688" w:rsidP="00A961B5">
      <w:pPr>
        <w:pStyle w:val="a3"/>
        <w:numPr>
          <w:ilvl w:val="0"/>
          <w:numId w:val="16"/>
        </w:numPr>
        <w:jc w:val="both"/>
        <w:rPr>
          <w:rFonts w:ascii="Open Sans" w:hAnsi="Open Sans"/>
          <w:color w:val="454545"/>
          <w:sz w:val="23"/>
          <w:szCs w:val="23"/>
        </w:rPr>
      </w:pPr>
      <w:proofErr w:type="spellStart"/>
      <w:r w:rsidRPr="007C7688">
        <w:rPr>
          <w:rFonts w:ascii="Open Sans" w:hAnsi="Open Sans"/>
          <w:color w:val="454545"/>
          <w:sz w:val="23"/>
          <w:szCs w:val="23"/>
        </w:rPr>
        <w:t>Небытова</w:t>
      </w:r>
      <w:proofErr w:type="spellEnd"/>
      <w:r w:rsidRPr="007C7688">
        <w:rPr>
          <w:rFonts w:ascii="Open Sans" w:hAnsi="Open Sans"/>
          <w:color w:val="454545"/>
          <w:sz w:val="23"/>
          <w:szCs w:val="23"/>
        </w:rPr>
        <w:t xml:space="preserve">, Л. А. Физическая </w:t>
      </w:r>
      <w:proofErr w:type="gramStart"/>
      <w:r w:rsidRPr="007C7688">
        <w:rPr>
          <w:rFonts w:ascii="Open Sans" w:hAnsi="Open Sans"/>
          <w:color w:val="454545"/>
          <w:sz w:val="23"/>
          <w:szCs w:val="23"/>
        </w:rPr>
        <w:t>культура :</w:t>
      </w:r>
      <w:proofErr w:type="gramEnd"/>
      <w:r w:rsidRPr="007C7688">
        <w:rPr>
          <w:rFonts w:ascii="Open Sans" w:hAnsi="Open Sans"/>
          <w:color w:val="454545"/>
          <w:sz w:val="23"/>
          <w:szCs w:val="23"/>
        </w:rPr>
        <w:t xml:space="preserve"> учебное пособие : [16+] / Л. А. </w:t>
      </w:r>
      <w:proofErr w:type="spellStart"/>
      <w:r w:rsidRPr="007C7688">
        <w:rPr>
          <w:rFonts w:ascii="Open Sans" w:hAnsi="Open Sans"/>
          <w:color w:val="454545"/>
          <w:sz w:val="23"/>
          <w:szCs w:val="23"/>
        </w:rPr>
        <w:t>Небытова</w:t>
      </w:r>
      <w:proofErr w:type="spellEnd"/>
      <w:r w:rsidRPr="007C7688">
        <w:rPr>
          <w:rFonts w:ascii="Open Sans" w:hAnsi="Open Sans"/>
          <w:color w:val="454545"/>
          <w:sz w:val="23"/>
          <w:szCs w:val="23"/>
        </w:rPr>
        <w:t xml:space="preserve">, М. В. Катренко, Н. И. Соколова ; Северо-Кавказский федеральный университет. – </w:t>
      </w:r>
      <w:proofErr w:type="gramStart"/>
      <w:r w:rsidRPr="007C7688">
        <w:rPr>
          <w:rFonts w:ascii="Open Sans" w:hAnsi="Open Sans"/>
          <w:color w:val="454545"/>
          <w:sz w:val="23"/>
          <w:szCs w:val="23"/>
        </w:rPr>
        <w:t>Ставрополь :</w:t>
      </w:r>
      <w:proofErr w:type="gramEnd"/>
      <w:r w:rsidRPr="007C7688">
        <w:rPr>
          <w:rFonts w:ascii="Open Sans" w:hAnsi="Open Sans"/>
          <w:color w:val="454545"/>
          <w:sz w:val="23"/>
          <w:szCs w:val="23"/>
        </w:rPr>
        <w:t xml:space="preserve"> Северо-Кавказский Федеральный университет (СКФУ), 2017. – 269 </w:t>
      </w:r>
      <w:proofErr w:type="gramStart"/>
      <w:r w:rsidRPr="007C7688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7C7688">
        <w:rPr>
          <w:rFonts w:ascii="Open Sans" w:hAnsi="Open Sans"/>
          <w:color w:val="454545"/>
          <w:sz w:val="23"/>
          <w:szCs w:val="23"/>
        </w:rPr>
        <w:t xml:space="preserve"> ил. – Режим доступа: по подписке. – URL: </w:t>
      </w:r>
      <w:hyperlink r:id="rId166" w:history="1">
        <w:r w:rsidRPr="007C7688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https://biblioclub.ru/index.php?page=book&amp;id=483844</w:t>
        </w:r>
      </w:hyperlink>
      <w:r w:rsidRPr="007C7688">
        <w:rPr>
          <w:rFonts w:ascii="Open Sans" w:hAnsi="Open Sans"/>
          <w:color w:val="454545"/>
          <w:sz w:val="23"/>
          <w:szCs w:val="23"/>
        </w:rPr>
        <w:t xml:space="preserve"> (дата обращения: 23.04.2026). – </w:t>
      </w:r>
      <w:proofErr w:type="spellStart"/>
      <w:r w:rsidRPr="007C7688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7C7688">
        <w:rPr>
          <w:rFonts w:ascii="Open Sans" w:hAnsi="Open Sans"/>
          <w:color w:val="454545"/>
          <w:sz w:val="23"/>
          <w:szCs w:val="23"/>
        </w:rPr>
        <w:t xml:space="preserve">.: с. 263-267. – </w:t>
      </w:r>
      <w:proofErr w:type="gramStart"/>
      <w:r w:rsidRPr="007C7688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7C7688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EB5630" w:rsidRPr="00817677" w:rsidRDefault="007C7688" w:rsidP="00817677">
      <w:pPr>
        <w:ind w:left="1134"/>
        <w:jc w:val="both"/>
        <w:rPr>
          <w:rFonts w:ascii="Times New Roman" w:hAnsi="Times New Roman" w:cs="Times New Roman"/>
          <w:b/>
        </w:rPr>
      </w:pPr>
      <w:r w:rsidRPr="00817677">
        <w:rPr>
          <w:rFonts w:ascii="Times New Roman" w:hAnsi="Times New Roman" w:cs="Times New Roman"/>
          <w:b/>
        </w:rPr>
        <w:t xml:space="preserve"> </w:t>
      </w:r>
      <w:r w:rsidR="00EB5630" w:rsidRPr="00817677">
        <w:rPr>
          <w:rFonts w:ascii="Times New Roman" w:hAnsi="Times New Roman" w:cs="Times New Roman"/>
          <w:b/>
        </w:rPr>
        <w:t>INTERNET –ресурсы</w:t>
      </w:r>
    </w:p>
    <w:p w:rsidR="00EB5630" w:rsidRPr="004F06AF" w:rsidRDefault="00EB5630" w:rsidP="00A961B5">
      <w:pPr>
        <w:pStyle w:val="a3"/>
        <w:numPr>
          <w:ilvl w:val="0"/>
          <w:numId w:val="17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</w:rPr>
      </w:pPr>
      <w:r w:rsidRPr="004F06AF">
        <w:rPr>
          <w:rFonts w:ascii="Times New Roman" w:hAnsi="Times New Roman" w:cs="Times New Roman"/>
          <w:color w:val="000000"/>
        </w:rPr>
        <w:t>Сайт «</w:t>
      </w:r>
      <w:proofErr w:type="spellStart"/>
      <w:r w:rsidRPr="004F06AF">
        <w:rPr>
          <w:rFonts w:ascii="Times New Roman" w:hAnsi="Times New Roman" w:cs="Times New Roman"/>
          <w:color w:val="000000"/>
        </w:rPr>
        <w:t>ФизкультУра</w:t>
      </w:r>
      <w:proofErr w:type="spellEnd"/>
      <w:r w:rsidRPr="004F06AF">
        <w:rPr>
          <w:rFonts w:ascii="Times New Roman" w:hAnsi="Times New Roman" w:cs="Times New Roman"/>
          <w:color w:val="000000"/>
        </w:rPr>
        <w:t xml:space="preserve">» </w:t>
      </w:r>
      <w:r w:rsidR="00CE1B56" w:rsidRPr="00786078">
        <w:rPr>
          <w:rFonts w:ascii="Open Sans" w:hAnsi="Open Sans"/>
          <w:color w:val="454545"/>
          <w:sz w:val="23"/>
          <w:szCs w:val="23"/>
        </w:rPr>
        <w:t>URL:</w:t>
      </w:r>
      <w:hyperlink r:id="rId167" w:history="1">
        <w:r w:rsidRPr="004F06AF">
          <w:rPr>
            <w:rStyle w:val="a4"/>
            <w:rFonts w:ascii="Times New Roman" w:hAnsi="Times New Roman" w:cs="Times New Roman"/>
          </w:rPr>
          <w:t>http://www.fizkult-ura.ru/</w:t>
        </w:r>
      </w:hyperlink>
    </w:p>
    <w:p w:rsidR="00EB5630" w:rsidRPr="00E53E7A" w:rsidRDefault="00EB5630" w:rsidP="00A961B5">
      <w:pPr>
        <w:pStyle w:val="a3"/>
        <w:numPr>
          <w:ilvl w:val="0"/>
          <w:numId w:val="17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</w:rPr>
      </w:pPr>
      <w:r w:rsidRPr="00E53E7A">
        <w:rPr>
          <w:rFonts w:ascii="Times New Roman" w:hAnsi="Times New Roman" w:cs="Times New Roman"/>
          <w:color w:val="000000"/>
        </w:rPr>
        <w:t xml:space="preserve">Спортивное право. База данных, содержащая нормативные и законодательные акты, регулирующие правовые, организационные, экономические и социальные отношения в сфере физической культуры и спорта </w:t>
      </w:r>
      <w:r w:rsidR="00CE1B56" w:rsidRPr="00786078">
        <w:rPr>
          <w:rFonts w:ascii="Open Sans" w:hAnsi="Open Sans"/>
          <w:color w:val="454545"/>
          <w:sz w:val="23"/>
          <w:szCs w:val="23"/>
        </w:rPr>
        <w:t>URL:</w:t>
      </w:r>
      <w:hyperlink r:id="rId168" w:history="1">
        <w:r w:rsidRPr="00E53E7A">
          <w:rPr>
            <w:rStyle w:val="a4"/>
            <w:rFonts w:ascii="Times New Roman" w:hAnsi="Times New Roman" w:cs="Times New Roman"/>
          </w:rPr>
          <w:t>http://sportlaws.infosport.ru</w:t>
        </w:r>
      </w:hyperlink>
    </w:p>
    <w:p w:rsidR="00EB5630" w:rsidRPr="00E53E7A" w:rsidRDefault="00EB5630" w:rsidP="00A961B5">
      <w:pPr>
        <w:pStyle w:val="a3"/>
        <w:numPr>
          <w:ilvl w:val="0"/>
          <w:numId w:val="17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</w:rPr>
      </w:pPr>
      <w:r w:rsidRPr="00E53E7A">
        <w:rPr>
          <w:rFonts w:ascii="Times New Roman" w:hAnsi="Times New Roman" w:cs="Times New Roman"/>
          <w:color w:val="000000"/>
        </w:rPr>
        <w:t xml:space="preserve">Журнал "Теория и практика физической культуры" </w:t>
      </w:r>
      <w:r w:rsidR="00CE1B56" w:rsidRPr="00786078">
        <w:rPr>
          <w:rFonts w:ascii="Open Sans" w:hAnsi="Open Sans"/>
          <w:color w:val="454545"/>
          <w:sz w:val="23"/>
          <w:szCs w:val="23"/>
        </w:rPr>
        <w:t>URL:</w:t>
      </w:r>
      <w:hyperlink r:id="rId169" w:history="1">
        <w:r w:rsidRPr="00E53E7A">
          <w:rPr>
            <w:rStyle w:val="a4"/>
            <w:rFonts w:ascii="Times New Roman" w:hAnsi="Times New Roman" w:cs="Times New Roman"/>
          </w:rPr>
          <w:t>http://lib.sportedu.ru/Press/TPFK/2006N6/Index.htm</w:t>
        </w:r>
      </w:hyperlink>
    </w:p>
    <w:p w:rsidR="00EB5630" w:rsidRPr="001C55B6" w:rsidRDefault="00EB5630" w:rsidP="00A961B5">
      <w:pPr>
        <w:pStyle w:val="a3"/>
        <w:numPr>
          <w:ilvl w:val="0"/>
          <w:numId w:val="17"/>
        </w:numPr>
        <w:shd w:val="clear" w:color="auto" w:fill="FFFFFF"/>
        <w:spacing w:after="0" w:line="240" w:lineRule="auto"/>
        <w:jc w:val="both"/>
        <w:textAlignment w:val="baseline"/>
        <w:rPr>
          <w:rStyle w:val="a4"/>
          <w:rFonts w:ascii="Times New Roman" w:hAnsi="Times New Roman" w:cs="Times New Roman"/>
          <w:color w:val="000000"/>
          <w:u w:val="none"/>
        </w:rPr>
      </w:pPr>
      <w:r w:rsidRPr="00E53E7A">
        <w:rPr>
          <w:rFonts w:ascii="Times New Roman" w:hAnsi="Times New Roman" w:cs="Times New Roman"/>
          <w:color w:val="000000"/>
        </w:rPr>
        <w:t xml:space="preserve">Спортивные ресурсы в сети Интернет </w:t>
      </w:r>
      <w:r w:rsidR="00CE1B56" w:rsidRPr="00786078">
        <w:rPr>
          <w:rFonts w:ascii="Open Sans" w:hAnsi="Open Sans"/>
          <w:color w:val="454545"/>
          <w:sz w:val="23"/>
          <w:szCs w:val="23"/>
        </w:rPr>
        <w:t>URL:</w:t>
      </w:r>
      <w:hyperlink r:id="rId170" w:history="1">
        <w:r w:rsidRPr="001E799C">
          <w:rPr>
            <w:rStyle w:val="a4"/>
            <w:rFonts w:ascii="Times New Roman" w:hAnsi="Times New Roman" w:cs="Times New Roman"/>
          </w:rPr>
          <w:t>http://www.nlr.ru/res/inv/ic_sport/index.php</w:t>
        </w:r>
      </w:hyperlink>
    </w:p>
    <w:p w:rsidR="001C55B6" w:rsidRPr="001C55B6" w:rsidRDefault="001C55B6" w:rsidP="00A961B5">
      <w:pPr>
        <w:shd w:val="clear" w:color="auto" w:fill="FFFFFF"/>
        <w:spacing w:after="0" w:line="240" w:lineRule="auto"/>
        <w:ind w:left="1134"/>
        <w:jc w:val="both"/>
        <w:textAlignment w:val="baseline"/>
        <w:rPr>
          <w:rStyle w:val="a4"/>
          <w:rFonts w:ascii="Times New Roman" w:hAnsi="Times New Roman" w:cs="Times New Roman"/>
          <w:color w:val="000000"/>
          <w:u w:val="none"/>
        </w:rPr>
      </w:pPr>
    </w:p>
    <w:p w:rsidR="001C55B6" w:rsidRPr="001C55B6" w:rsidRDefault="001C55B6" w:rsidP="00F257BD">
      <w:pPr>
        <w:shd w:val="clear" w:color="auto" w:fill="FFFFFF"/>
        <w:spacing w:after="0" w:line="240" w:lineRule="auto"/>
        <w:ind w:left="1134"/>
        <w:jc w:val="center"/>
        <w:textAlignment w:val="baseline"/>
        <w:rPr>
          <w:rStyle w:val="a4"/>
          <w:rFonts w:ascii="Monotype Corsiva" w:hAnsi="Monotype Corsiva" w:cs="Times New Roman"/>
          <w:b/>
          <w:color w:val="000000"/>
          <w:sz w:val="32"/>
          <w:szCs w:val="32"/>
        </w:rPr>
      </w:pPr>
      <w:r w:rsidRPr="001C55B6">
        <w:rPr>
          <w:rStyle w:val="a4"/>
          <w:rFonts w:ascii="Monotype Corsiva" w:hAnsi="Monotype Corsiva" w:cs="Times New Roman"/>
          <w:b/>
          <w:color w:val="000000"/>
          <w:sz w:val="32"/>
          <w:szCs w:val="32"/>
        </w:rPr>
        <w:t>История театрально-декорационного искусства</w:t>
      </w:r>
    </w:p>
    <w:p w:rsidR="001C55B6" w:rsidRDefault="001C55B6" w:rsidP="00A961B5">
      <w:pPr>
        <w:shd w:val="clear" w:color="auto" w:fill="FFFFFF"/>
        <w:spacing w:after="0" w:line="240" w:lineRule="auto"/>
        <w:ind w:left="1134"/>
        <w:jc w:val="both"/>
        <w:textAlignment w:val="baseline"/>
        <w:rPr>
          <w:rStyle w:val="a4"/>
          <w:rFonts w:ascii="Monotype Corsiva" w:hAnsi="Monotype Corsiva" w:cs="Times New Roman"/>
          <w:b/>
          <w:color w:val="000000"/>
          <w:sz w:val="28"/>
          <w:szCs w:val="28"/>
        </w:rPr>
      </w:pPr>
      <w:r w:rsidRPr="001C55B6">
        <w:rPr>
          <w:rStyle w:val="a4"/>
          <w:rFonts w:ascii="Monotype Corsiva" w:hAnsi="Monotype Corsiva" w:cs="Times New Roman"/>
          <w:b/>
          <w:color w:val="000000"/>
          <w:sz w:val="28"/>
          <w:szCs w:val="28"/>
        </w:rPr>
        <w:t>Основная литература</w:t>
      </w:r>
    </w:p>
    <w:p w:rsidR="00A42076" w:rsidRDefault="00A42076" w:rsidP="00A961B5">
      <w:pPr>
        <w:shd w:val="clear" w:color="auto" w:fill="FFFFFF"/>
        <w:spacing w:after="0" w:line="240" w:lineRule="auto"/>
        <w:ind w:left="1134"/>
        <w:jc w:val="both"/>
        <w:textAlignment w:val="baseline"/>
        <w:rPr>
          <w:rStyle w:val="a4"/>
          <w:rFonts w:ascii="Monotype Corsiva" w:hAnsi="Monotype Corsiva" w:cs="Times New Roman"/>
          <w:b/>
          <w:color w:val="000000"/>
          <w:sz w:val="28"/>
          <w:szCs w:val="28"/>
        </w:rPr>
      </w:pPr>
    </w:p>
    <w:p w:rsidR="000674D6" w:rsidRDefault="000674D6" w:rsidP="00A961B5">
      <w:pPr>
        <w:pStyle w:val="a3"/>
        <w:numPr>
          <w:ilvl w:val="0"/>
          <w:numId w:val="59"/>
        </w:numPr>
        <w:jc w:val="both"/>
        <w:rPr>
          <w:rFonts w:ascii="Open Sans" w:hAnsi="Open Sans"/>
          <w:color w:val="454545"/>
          <w:sz w:val="23"/>
          <w:szCs w:val="23"/>
        </w:rPr>
      </w:pPr>
      <w:proofErr w:type="spellStart"/>
      <w:r w:rsidRPr="000674D6">
        <w:rPr>
          <w:rFonts w:ascii="Open Sans" w:hAnsi="Open Sans"/>
          <w:color w:val="454545"/>
          <w:sz w:val="23"/>
          <w:szCs w:val="23"/>
        </w:rPr>
        <w:t>Анульев</w:t>
      </w:r>
      <w:proofErr w:type="spellEnd"/>
      <w:r w:rsidRPr="000674D6">
        <w:rPr>
          <w:rFonts w:ascii="Open Sans" w:hAnsi="Open Sans"/>
          <w:color w:val="454545"/>
          <w:sz w:val="23"/>
          <w:szCs w:val="23"/>
        </w:rPr>
        <w:t xml:space="preserve">, С. И. Сценическое пространство и выразительные средства </w:t>
      </w:r>
      <w:proofErr w:type="gramStart"/>
      <w:r w:rsidRPr="000674D6">
        <w:rPr>
          <w:rFonts w:ascii="Open Sans" w:hAnsi="Open Sans"/>
          <w:color w:val="454545"/>
          <w:sz w:val="23"/>
          <w:szCs w:val="23"/>
        </w:rPr>
        <w:t>режиссуры :</w:t>
      </w:r>
      <w:proofErr w:type="gramEnd"/>
      <w:r w:rsidRPr="000674D6">
        <w:rPr>
          <w:rFonts w:ascii="Open Sans" w:hAnsi="Open Sans"/>
          <w:color w:val="454545"/>
          <w:sz w:val="23"/>
          <w:szCs w:val="23"/>
        </w:rPr>
        <w:t xml:space="preserve"> учебное пособие / С. И. </w:t>
      </w:r>
      <w:proofErr w:type="spellStart"/>
      <w:r w:rsidRPr="000674D6">
        <w:rPr>
          <w:rFonts w:ascii="Open Sans" w:hAnsi="Open Sans"/>
          <w:color w:val="454545"/>
          <w:sz w:val="23"/>
          <w:szCs w:val="23"/>
        </w:rPr>
        <w:t>Анульев</w:t>
      </w:r>
      <w:proofErr w:type="spellEnd"/>
      <w:r w:rsidRPr="000674D6">
        <w:rPr>
          <w:rFonts w:ascii="Open Sans" w:hAnsi="Open Sans"/>
          <w:color w:val="454545"/>
          <w:sz w:val="23"/>
          <w:szCs w:val="23"/>
        </w:rPr>
        <w:t xml:space="preserve">. – </w:t>
      </w:r>
      <w:proofErr w:type="gramStart"/>
      <w:r w:rsidRPr="000674D6">
        <w:rPr>
          <w:rFonts w:ascii="Open Sans" w:hAnsi="Open Sans"/>
          <w:color w:val="454545"/>
          <w:sz w:val="23"/>
          <w:szCs w:val="23"/>
        </w:rPr>
        <w:t>Кемерово :</w:t>
      </w:r>
      <w:proofErr w:type="gramEnd"/>
      <w:r w:rsidRPr="000674D6">
        <w:rPr>
          <w:rFonts w:ascii="Open Sans" w:hAnsi="Open Sans"/>
          <w:color w:val="454545"/>
          <w:sz w:val="23"/>
          <w:szCs w:val="23"/>
        </w:rPr>
        <w:t xml:space="preserve"> Кемеровский государственный университет культуры и искусств (</w:t>
      </w:r>
      <w:proofErr w:type="spellStart"/>
      <w:r w:rsidRPr="000674D6">
        <w:rPr>
          <w:rFonts w:ascii="Open Sans" w:hAnsi="Open Sans"/>
          <w:color w:val="454545"/>
          <w:sz w:val="23"/>
          <w:szCs w:val="23"/>
        </w:rPr>
        <w:t>КемГУКИ</w:t>
      </w:r>
      <w:proofErr w:type="spellEnd"/>
      <w:r w:rsidRPr="000674D6">
        <w:rPr>
          <w:rFonts w:ascii="Open Sans" w:hAnsi="Open Sans"/>
          <w:color w:val="454545"/>
          <w:sz w:val="23"/>
          <w:szCs w:val="23"/>
        </w:rPr>
        <w:t>), 2010. – 106 с. – Режим доступа: по подписке. – URL: </w:t>
      </w:r>
      <w:hyperlink r:id="rId171" w:history="1">
        <w:r w:rsidRPr="000674D6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https://biblioclub.ru/index.php?page=book&amp;id=227685</w:t>
        </w:r>
      </w:hyperlink>
      <w:r w:rsidRPr="000674D6">
        <w:rPr>
          <w:rFonts w:ascii="Open Sans" w:hAnsi="Open Sans"/>
          <w:color w:val="454545"/>
          <w:sz w:val="23"/>
          <w:szCs w:val="23"/>
        </w:rPr>
        <w:t xml:space="preserve"> (дата обращения: 23.04.2026). – ISBN 978-5-8154-0181-5. – </w:t>
      </w:r>
      <w:proofErr w:type="gramStart"/>
      <w:r w:rsidRPr="000674D6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0674D6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0674D6" w:rsidRPr="000674D6" w:rsidRDefault="000674D6" w:rsidP="00A961B5">
      <w:pPr>
        <w:pStyle w:val="a3"/>
        <w:numPr>
          <w:ilvl w:val="0"/>
          <w:numId w:val="59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0674D6">
        <w:rPr>
          <w:rFonts w:ascii="Open Sans" w:hAnsi="Open Sans"/>
          <w:color w:val="454545"/>
          <w:sz w:val="23"/>
          <w:szCs w:val="23"/>
        </w:rPr>
        <w:lastRenderedPageBreak/>
        <w:t xml:space="preserve">Заикин, Н. И. Костюм и сценическое оформление </w:t>
      </w:r>
      <w:proofErr w:type="gramStart"/>
      <w:r w:rsidRPr="000674D6">
        <w:rPr>
          <w:rFonts w:ascii="Open Sans" w:hAnsi="Open Sans"/>
          <w:color w:val="454545"/>
          <w:sz w:val="23"/>
          <w:szCs w:val="23"/>
        </w:rPr>
        <w:t>танца :</w:t>
      </w:r>
      <w:proofErr w:type="gramEnd"/>
      <w:r w:rsidRPr="000674D6">
        <w:rPr>
          <w:rFonts w:ascii="Open Sans" w:hAnsi="Open Sans"/>
          <w:color w:val="454545"/>
          <w:sz w:val="23"/>
          <w:szCs w:val="23"/>
        </w:rPr>
        <w:t xml:space="preserve"> учебное пособие / Н. И. Заикин ; Министерство культуры Российской Федерации, Орловский государственный институт искусств и культуры, Кафедра хореографии. – 2-е изд. – </w:t>
      </w:r>
      <w:proofErr w:type="gramStart"/>
      <w:r w:rsidRPr="000674D6">
        <w:rPr>
          <w:rFonts w:ascii="Open Sans" w:hAnsi="Open Sans"/>
          <w:color w:val="454545"/>
          <w:sz w:val="23"/>
          <w:szCs w:val="23"/>
        </w:rPr>
        <w:t>Орел :</w:t>
      </w:r>
      <w:proofErr w:type="gramEnd"/>
      <w:r w:rsidRPr="000674D6">
        <w:rPr>
          <w:rFonts w:ascii="Open Sans" w:hAnsi="Open Sans"/>
          <w:color w:val="454545"/>
          <w:sz w:val="23"/>
          <w:szCs w:val="23"/>
        </w:rPr>
        <w:t xml:space="preserve"> Орловский государственный институт искусств и культуры, 2012. – 84 </w:t>
      </w:r>
      <w:proofErr w:type="gramStart"/>
      <w:r w:rsidRPr="000674D6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0674D6">
        <w:rPr>
          <w:rFonts w:ascii="Open Sans" w:hAnsi="Open Sans"/>
          <w:color w:val="454545"/>
          <w:sz w:val="23"/>
          <w:szCs w:val="23"/>
        </w:rPr>
        <w:t xml:space="preserve"> ил. – Режим доступа: по подписке. – URL: </w:t>
      </w:r>
      <w:hyperlink r:id="rId172" w:history="1">
        <w:r w:rsidRPr="000674D6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https://biblioclub.ru/index.php?page=book&amp;id=276213</w:t>
        </w:r>
      </w:hyperlink>
      <w:r w:rsidRPr="000674D6">
        <w:rPr>
          <w:rFonts w:ascii="Open Sans" w:hAnsi="Open Sans"/>
          <w:color w:val="454545"/>
          <w:sz w:val="23"/>
          <w:szCs w:val="23"/>
        </w:rPr>
        <w:t xml:space="preserve"> (дата обращения: 23.04.2026). – </w:t>
      </w:r>
      <w:proofErr w:type="spellStart"/>
      <w:r w:rsidRPr="000674D6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0674D6">
        <w:rPr>
          <w:rFonts w:ascii="Open Sans" w:hAnsi="Open Sans"/>
          <w:color w:val="454545"/>
          <w:sz w:val="23"/>
          <w:szCs w:val="23"/>
        </w:rPr>
        <w:t xml:space="preserve">. в кн. – </w:t>
      </w:r>
      <w:proofErr w:type="gramStart"/>
      <w:r w:rsidRPr="000674D6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0674D6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A42076" w:rsidRPr="000674D6" w:rsidRDefault="000674D6" w:rsidP="00A961B5">
      <w:pPr>
        <w:pStyle w:val="a3"/>
        <w:numPr>
          <w:ilvl w:val="0"/>
          <w:numId w:val="59"/>
        </w:numPr>
        <w:shd w:val="clear" w:color="auto" w:fill="FFFFFF"/>
        <w:spacing w:after="0" w:line="240" w:lineRule="auto"/>
        <w:jc w:val="both"/>
        <w:textAlignment w:val="baseline"/>
        <w:rPr>
          <w:rFonts w:ascii="Monotype Corsiva" w:hAnsi="Monotype Corsiva" w:cs="Times New Roman"/>
          <w:b/>
          <w:color w:val="000000"/>
          <w:sz w:val="28"/>
          <w:szCs w:val="28"/>
          <w:u w:val="single"/>
        </w:rPr>
      </w:pPr>
      <w:r w:rsidRPr="000674D6">
        <w:rPr>
          <w:rFonts w:ascii="Open Sans" w:hAnsi="Open Sans"/>
          <w:color w:val="454545"/>
          <w:sz w:val="23"/>
          <w:szCs w:val="23"/>
        </w:rPr>
        <w:t xml:space="preserve"> </w:t>
      </w:r>
      <w:r w:rsidR="005708D7" w:rsidRPr="000674D6">
        <w:rPr>
          <w:rFonts w:ascii="Open Sans" w:hAnsi="Open Sans"/>
          <w:color w:val="454545"/>
          <w:sz w:val="23"/>
          <w:szCs w:val="23"/>
        </w:rPr>
        <w:t>Березкин В.И. Искусство сценографии мирового театра</w:t>
      </w:r>
      <w:r w:rsidR="00016853" w:rsidRPr="000674D6">
        <w:rPr>
          <w:rFonts w:ascii="Open Sans" w:hAnsi="Open Sans"/>
          <w:color w:val="454545"/>
          <w:sz w:val="23"/>
          <w:szCs w:val="23"/>
        </w:rPr>
        <w:t xml:space="preserve"> / В.И. Березкин</w:t>
      </w:r>
      <w:r w:rsidR="005708D7" w:rsidRPr="000674D6">
        <w:rPr>
          <w:rFonts w:ascii="Open Sans" w:hAnsi="Open Sans"/>
          <w:color w:val="454545"/>
          <w:sz w:val="23"/>
          <w:szCs w:val="23"/>
        </w:rPr>
        <w:t>. От истоков до середины ХХ века. – М.: Изд-во ЛКИ, 2011. – 536 с. – Текст: непосредственный.</w:t>
      </w:r>
    </w:p>
    <w:p w:rsidR="005708D7" w:rsidRPr="0042552B" w:rsidRDefault="005708D7" w:rsidP="00A961B5">
      <w:pPr>
        <w:pStyle w:val="a3"/>
        <w:numPr>
          <w:ilvl w:val="0"/>
          <w:numId w:val="59"/>
        </w:numPr>
        <w:shd w:val="clear" w:color="auto" w:fill="FFFFFF"/>
        <w:spacing w:after="0" w:line="240" w:lineRule="auto"/>
        <w:jc w:val="both"/>
        <w:textAlignment w:val="baseline"/>
        <w:rPr>
          <w:rFonts w:ascii="Monotype Corsiva" w:hAnsi="Monotype Corsiva" w:cs="Times New Roman"/>
          <w:b/>
          <w:color w:val="000000"/>
          <w:sz w:val="28"/>
          <w:szCs w:val="28"/>
          <w:u w:val="single"/>
        </w:rPr>
      </w:pPr>
      <w:r>
        <w:rPr>
          <w:rFonts w:ascii="Open Sans" w:hAnsi="Open Sans"/>
          <w:color w:val="454545"/>
          <w:sz w:val="23"/>
          <w:szCs w:val="23"/>
        </w:rPr>
        <w:t>Березкин В.И. Искусство сценографии мирового театра</w:t>
      </w:r>
      <w:r w:rsidR="00016853">
        <w:rPr>
          <w:rFonts w:ascii="Open Sans" w:hAnsi="Open Sans"/>
          <w:color w:val="454545"/>
          <w:sz w:val="23"/>
          <w:szCs w:val="23"/>
        </w:rPr>
        <w:t xml:space="preserve"> / В.И. Березкин</w:t>
      </w:r>
      <w:r>
        <w:rPr>
          <w:rFonts w:ascii="Open Sans" w:hAnsi="Open Sans"/>
          <w:color w:val="454545"/>
          <w:sz w:val="23"/>
          <w:szCs w:val="23"/>
        </w:rPr>
        <w:t xml:space="preserve">. Сценографы России. Сергей </w:t>
      </w:r>
      <w:proofErr w:type="spellStart"/>
      <w:r>
        <w:rPr>
          <w:rFonts w:ascii="Open Sans" w:hAnsi="Open Sans"/>
          <w:color w:val="454545"/>
          <w:sz w:val="23"/>
          <w:szCs w:val="23"/>
        </w:rPr>
        <w:t>Бахрин</w:t>
      </w:r>
      <w:proofErr w:type="spellEnd"/>
      <w:r>
        <w:rPr>
          <w:rFonts w:ascii="Open Sans" w:hAnsi="Open Sans"/>
          <w:color w:val="454545"/>
          <w:sz w:val="23"/>
          <w:szCs w:val="23"/>
        </w:rPr>
        <w:t>. – М.: КРАСАНД, 634 с. - Текст: непосредственный.</w:t>
      </w:r>
    </w:p>
    <w:p w:rsidR="0042552B" w:rsidRPr="00FA36BA" w:rsidRDefault="0042552B" w:rsidP="00A961B5">
      <w:pPr>
        <w:pStyle w:val="a3"/>
        <w:numPr>
          <w:ilvl w:val="0"/>
          <w:numId w:val="59"/>
        </w:numPr>
        <w:shd w:val="clear" w:color="auto" w:fill="FFFFFF"/>
        <w:spacing w:after="0" w:line="240" w:lineRule="auto"/>
        <w:jc w:val="both"/>
        <w:textAlignment w:val="baseline"/>
        <w:rPr>
          <w:rFonts w:ascii="Monotype Corsiva" w:hAnsi="Monotype Corsiva" w:cs="Times New Roman"/>
          <w:b/>
          <w:color w:val="000000"/>
          <w:sz w:val="28"/>
          <w:szCs w:val="28"/>
          <w:u w:val="single"/>
        </w:rPr>
      </w:pPr>
      <w:proofErr w:type="gramStart"/>
      <w:r>
        <w:rPr>
          <w:rFonts w:ascii="Open Sans" w:hAnsi="Open Sans"/>
          <w:color w:val="454545"/>
          <w:sz w:val="23"/>
          <w:szCs w:val="23"/>
        </w:rPr>
        <w:t>Панкратова  С.А.</w:t>
      </w:r>
      <w:proofErr w:type="gramEnd"/>
      <w:r>
        <w:rPr>
          <w:rFonts w:ascii="Open Sans" w:hAnsi="Open Sans"/>
          <w:color w:val="454545"/>
          <w:sz w:val="23"/>
          <w:szCs w:val="23"/>
        </w:rPr>
        <w:t xml:space="preserve"> Русское театрально-декорационное искусство конца Х</w:t>
      </w:r>
      <w:r>
        <w:rPr>
          <w:rFonts w:ascii="Open Sans" w:hAnsi="Open Sans"/>
          <w:color w:val="454545"/>
          <w:sz w:val="23"/>
          <w:szCs w:val="23"/>
          <w:lang w:val="en-US"/>
        </w:rPr>
        <w:t>I</w:t>
      </w:r>
      <w:r>
        <w:rPr>
          <w:rFonts w:ascii="Open Sans" w:hAnsi="Open Sans"/>
          <w:color w:val="454545"/>
          <w:sz w:val="23"/>
          <w:szCs w:val="23"/>
        </w:rPr>
        <w:t xml:space="preserve">Х – начала ХХ века: учеб. пособие / Е.А. Панкратова. – Л.: </w:t>
      </w:r>
      <w:proofErr w:type="spellStart"/>
      <w:r>
        <w:rPr>
          <w:rFonts w:ascii="Open Sans" w:hAnsi="Open Sans"/>
          <w:color w:val="454545"/>
          <w:sz w:val="23"/>
          <w:szCs w:val="23"/>
        </w:rPr>
        <w:t>ЛГИТМиК</w:t>
      </w:r>
      <w:proofErr w:type="spellEnd"/>
      <w:r>
        <w:rPr>
          <w:rFonts w:ascii="Open Sans" w:hAnsi="Open Sans"/>
          <w:color w:val="454545"/>
          <w:sz w:val="23"/>
          <w:szCs w:val="23"/>
        </w:rPr>
        <w:t>, 1983. - 64 с. – Текст непосредственный.</w:t>
      </w:r>
    </w:p>
    <w:p w:rsidR="005708D7" w:rsidRDefault="00FA36BA" w:rsidP="00A961B5">
      <w:pPr>
        <w:pStyle w:val="a3"/>
        <w:numPr>
          <w:ilvl w:val="0"/>
          <w:numId w:val="59"/>
        </w:numPr>
        <w:jc w:val="both"/>
        <w:rPr>
          <w:rFonts w:ascii="Times New Roman" w:hAnsi="Times New Roman" w:cs="Times New Roman"/>
          <w:color w:val="000000"/>
        </w:rPr>
      </w:pPr>
      <w:proofErr w:type="spellStart"/>
      <w:r w:rsidRPr="00FA36BA">
        <w:rPr>
          <w:rFonts w:ascii="Times New Roman" w:hAnsi="Times New Roman" w:cs="Times New Roman"/>
          <w:color w:val="000000"/>
        </w:rPr>
        <w:t>Понсов</w:t>
      </w:r>
      <w:proofErr w:type="spellEnd"/>
      <w:r w:rsidRPr="00FA36BA">
        <w:rPr>
          <w:rFonts w:ascii="Times New Roman" w:hAnsi="Times New Roman" w:cs="Times New Roman"/>
          <w:color w:val="000000"/>
        </w:rPr>
        <w:t xml:space="preserve"> А. Д. «Конструкции и технология изго</w:t>
      </w:r>
      <w:r>
        <w:rPr>
          <w:rFonts w:ascii="Times New Roman" w:hAnsi="Times New Roman" w:cs="Times New Roman"/>
          <w:color w:val="000000"/>
        </w:rPr>
        <w:t xml:space="preserve">товления театральных декораций» / А.Д. </w:t>
      </w:r>
      <w:proofErr w:type="spellStart"/>
      <w:r>
        <w:rPr>
          <w:rFonts w:ascii="Times New Roman" w:hAnsi="Times New Roman" w:cs="Times New Roman"/>
          <w:color w:val="000000"/>
        </w:rPr>
        <w:t>Понсов</w:t>
      </w:r>
      <w:proofErr w:type="spellEnd"/>
      <w:r>
        <w:rPr>
          <w:rFonts w:ascii="Times New Roman" w:hAnsi="Times New Roman" w:cs="Times New Roman"/>
          <w:color w:val="000000"/>
        </w:rPr>
        <w:t>. – М.: Самовар, 2002. – 288 с. – Текст: непо</w:t>
      </w:r>
      <w:r w:rsidR="001973E5">
        <w:rPr>
          <w:rFonts w:ascii="Times New Roman" w:hAnsi="Times New Roman" w:cs="Times New Roman"/>
          <w:color w:val="000000"/>
        </w:rPr>
        <w:t>средственный.</w:t>
      </w:r>
    </w:p>
    <w:p w:rsidR="00B2546C" w:rsidRPr="001973E5" w:rsidRDefault="00B2546C" w:rsidP="00A961B5">
      <w:pPr>
        <w:pStyle w:val="a3"/>
        <w:numPr>
          <w:ilvl w:val="0"/>
          <w:numId w:val="59"/>
        </w:numPr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Сыркина Ф.Я. Русское театрально-декорационное искусство: учеб. пособие / Ф.Я. Сыркина, Е.М. Костина. – М.: Искусство. 1978. – 248 с. – </w:t>
      </w:r>
      <w:r>
        <w:rPr>
          <w:rFonts w:ascii="Times New Roman" w:hAnsi="Times New Roman" w:cs="Times New Roman"/>
          <w:sz w:val="20"/>
          <w:szCs w:val="20"/>
        </w:rPr>
        <w:t>Текст: непосредственный.</w:t>
      </w:r>
    </w:p>
    <w:p w:rsidR="00D4288D" w:rsidRDefault="00D4288D" w:rsidP="00A961B5">
      <w:pPr>
        <w:shd w:val="clear" w:color="auto" w:fill="FFFFFF"/>
        <w:spacing w:after="0" w:line="240" w:lineRule="auto"/>
        <w:ind w:left="1134"/>
        <w:jc w:val="both"/>
        <w:textAlignment w:val="baseline"/>
        <w:rPr>
          <w:rFonts w:ascii="Monotype Corsiva" w:hAnsi="Monotype Corsiva"/>
          <w:b/>
          <w:color w:val="454545"/>
          <w:sz w:val="28"/>
          <w:szCs w:val="28"/>
          <w:u w:val="single"/>
        </w:rPr>
      </w:pPr>
      <w:r w:rsidRPr="00D4288D">
        <w:rPr>
          <w:rFonts w:ascii="Monotype Corsiva" w:hAnsi="Monotype Corsiva"/>
          <w:b/>
          <w:color w:val="454545"/>
          <w:sz w:val="28"/>
          <w:szCs w:val="28"/>
          <w:u w:val="single"/>
        </w:rPr>
        <w:t>Дополнительная литература</w:t>
      </w:r>
    </w:p>
    <w:p w:rsidR="00E862DE" w:rsidRDefault="00E862DE" w:rsidP="00A961B5">
      <w:pPr>
        <w:shd w:val="clear" w:color="auto" w:fill="FFFFFF"/>
        <w:spacing w:after="0" w:line="240" w:lineRule="auto"/>
        <w:ind w:left="1134"/>
        <w:jc w:val="both"/>
        <w:textAlignment w:val="baseline"/>
        <w:rPr>
          <w:rFonts w:ascii="Monotype Corsiva" w:hAnsi="Monotype Corsiva"/>
          <w:b/>
          <w:color w:val="454545"/>
          <w:sz w:val="28"/>
          <w:szCs w:val="28"/>
          <w:u w:val="single"/>
        </w:rPr>
      </w:pPr>
    </w:p>
    <w:p w:rsidR="000674D6" w:rsidRPr="000674D6" w:rsidRDefault="000674D6" w:rsidP="00A961B5">
      <w:pPr>
        <w:pStyle w:val="a3"/>
        <w:numPr>
          <w:ilvl w:val="0"/>
          <w:numId w:val="60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0674D6">
        <w:rPr>
          <w:rFonts w:ascii="Open Sans" w:hAnsi="Open Sans"/>
          <w:color w:val="454545"/>
          <w:sz w:val="23"/>
          <w:szCs w:val="23"/>
        </w:rPr>
        <w:t xml:space="preserve">Кириченко, Е. И. Ф.О. Шехтель. Жизнь. Образы. Идеи / Е. И. Кириченко. – </w:t>
      </w:r>
      <w:proofErr w:type="gramStart"/>
      <w:r w:rsidRPr="000674D6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0674D6">
        <w:rPr>
          <w:rFonts w:ascii="Open Sans" w:hAnsi="Open Sans"/>
          <w:color w:val="454545"/>
          <w:sz w:val="23"/>
          <w:szCs w:val="23"/>
        </w:rPr>
        <w:t xml:space="preserve"> Прогресс-Традиция, 2011. – 391 с. – Режим доступа: по подписке. – URL: </w:t>
      </w:r>
      <w:hyperlink r:id="rId173" w:history="1">
        <w:r w:rsidRPr="000674D6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https://biblioclub.ru/index.php?page=book&amp;id=105260</w:t>
        </w:r>
      </w:hyperlink>
      <w:r w:rsidRPr="000674D6">
        <w:rPr>
          <w:rFonts w:ascii="Open Sans" w:hAnsi="Open Sans"/>
          <w:color w:val="454545"/>
          <w:sz w:val="23"/>
          <w:szCs w:val="23"/>
        </w:rPr>
        <w:t xml:space="preserve"> (дата обращения: 23.04.2026). – ISBN 978-5-89826-374-4. – </w:t>
      </w:r>
      <w:proofErr w:type="gramStart"/>
      <w:r w:rsidRPr="000674D6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0674D6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0674D6" w:rsidRPr="000674D6" w:rsidRDefault="000674D6" w:rsidP="00A961B5">
      <w:pPr>
        <w:pStyle w:val="a3"/>
        <w:numPr>
          <w:ilvl w:val="0"/>
          <w:numId w:val="60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0674D6">
        <w:rPr>
          <w:rFonts w:ascii="Open Sans" w:hAnsi="Open Sans"/>
          <w:color w:val="454545"/>
          <w:sz w:val="23"/>
          <w:szCs w:val="23"/>
        </w:rPr>
        <w:t xml:space="preserve">Гордеева, М. Александр Яковлевич Головин / М. Гордеева. – </w:t>
      </w:r>
      <w:proofErr w:type="gramStart"/>
      <w:r w:rsidRPr="000674D6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0674D6">
        <w:rPr>
          <w:rFonts w:ascii="Open Sans" w:hAnsi="Open Sans"/>
          <w:color w:val="454545"/>
          <w:sz w:val="23"/>
          <w:szCs w:val="23"/>
        </w:rPr>
        <w:t xml:space="preserve"> Комсомольская правда : Директ-Медиа, 2011. – 49 </w:t>
      </w:r>
      <w:proofErr w:type="gramStart"/>
      <w:r w:rsidRPr="000674D6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0674D6">
        <w:rPr>
          <w:rFonts w:ascii="Open Sans" w:hAnsi="Open Sans"/>
          <w:color w:val="454545"/>
          <w:sz w:val="23"/>
          <w:szCs w:val="23"/>
        </w:rPr>
        <w:t xml:space="preserve"> ил. – (Великие художники ; том 84). – Режим доступа: по подписке. – URL: </w:t>
      </w:r>
      <w:hyperlink r:id="rId174" w:history="1">
        <w:r w:rsidRPr="000674D6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https://biblioclub.ru/index.php?page=book&amp;id=101338</w:t>
        </w:r>
      </w:hyperlink>
      <w:r w:rsidRPr="000674D6">
        <w:rPr>
          <w:rFonts w:ascii="Open Sans" w:hAnsi="Open Sans"/>
          <w:color w:val="454545"/>
          <w:sz w:val="23"/>
          <w:szCs w:val="23"/>
        </w:rPr>
        <w:t xml:space="preserve"> (дата обращения: 23.04.2026). – ISBN 978-5-7475-0119-5. – ISBN 978-5-4475-4144-6. – </w:t>
      </w:r>
      <w:proofErr w:type="gramStart"/>
      <w:r w:rsidRPr="000674D6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0674D6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5708D7" w:rsidRPr="000674D6" w:rsidRDefault="000674D6" w:rsidP="00A961B5">
      <w:pPr>
        <w:pStyle w:val="a3"/>
        <w:numPr>
          <w:ilvl w:val="0"/>
          <w:numId w:val="60"/>
        </w:numPr>
        <w:shd w:val="clear" w:color="auto" w:fill="FFFFFF"/>
        <w:spacing w:after="0" w:line="240" w:lineRule="auto"/>
        <w:jc w:val="both"/>
        <w:textAlignment w:val="baseline"/>
        <w:rPr>
          <w:rFonts w:ascii="Monotype Corsiva" w:hAnsi="Monotype Corsiva" w:cs="Times New Roman"/>
          <w:b/>
          <w:color w:val="000000"/>
          <w:sz w:val="28"/>
          <w:szCs w:val="28"/>
          <w:u w:val="single"/>
        </w:rPr>
      </w:pPr>
      <w:r w:rsidRPr="000674D6">
        <w:rPr>
          <w:rFonts w:ascii="Open Sans" w:hAnsi="Open Sans"/>
          <w:color w:val="454545"/>
          <w:sz w:val="23"/>
          <w:szCs w:val="23"/>
        </w:rPr>
        <w:t xml:space="preserve"> </w:t>
      </w:r>
      <w:r w:rsidR="005708D7" w:rsidRPr="000674D6">
        <w:rPr>
          <w:rFonts w:ascii="Open Sans" w:hAnsi="Open Sans"/>
          <w:color w:val="454545"/>
          <w:sz w:val="23"/>
          <w:szCs w:val="23"/>
        </w:rPr>
        <w:t>Березкин В.И. Творчество А.П. Васильева</w:t>
      </w:r>
      <w:r w:rsidR="00016853" w:rsidRPr="000674D6">
        <w:rPr>
          <w:rFonts w:ascii="Open Sans" w:hAnsi="Open Sans"/>
          <w:color w:val="454545"/>
          <w:sz w:val="23"/>
          <w:szCs w:val="23"/>
        </w:rPr>
        <w:t xml:space="preserve"> / В.И. Березкин</w:t>
      </w:r>
      <w:r w:rsidR="005708D7" w:rsidRPr="000674D6">
        <w:rPr>
          <w:rFonts w:ascii="Open Sans" w:hAnsi="Open Sans"/>
          <w:color w:val="454545"/>
          <w:sz w:val="23"/>
          <w:szCs w:val="23"/>
        </w:rPr>
        <w:t>. – М.: Изобразительное искусство, 1987.</w:t>
      </w:r>
      <w:proofErr w:type="gramStart"/>
      <w:r w:rsidR="005708D7" w:rsidRPr="000674D6">
        <w:rPr>
          <w:rFonts w:ascii="Open Sans" w:hAnsi="Open Sans"/>
          <w:color w:val="454545"/>
          <w:sz w:val="23"/>
          <w:szCs w:val="23"/>
        </w:rPr>
        <w:t>-  208</w:t>
      </w:r>
      <w:proofErr w:type="gramEnd"/>
      <w:r w:rsidR="005708D7" w:rsidRPr="000674D6">
        <w:rPr>
          <w:rFonts w:ascii="Open Sans" w:hAnsi="Open Sans"/>
          <w:color w:val="454545"/>
          <w:sz w:val="23"/>
          <w:szCs w:val="23"/>
        </w:rPr>
        <w:t xml:space="preserve"> с.  – Текст: непосредственный.</w:t>
      </w:r>
    </w:p>
    <w:p w:rsidR="005708D7" w:rsidRPr="00E862DE" w:rsidRDefault="00016853" w:rsidP="00A961B5">
      <w:pPr>
        <w:pStyle w:val="a3"/>
        <w:numPr>
          <w:ilvl w:val="0"/>
          <w:numId w:val="60"/>
        </w:numPr>
        <w:shd w:val="clear" w:color="auto" w:fill="FFFFFF"/>
        <w:spacing w:after="0" w:line="240" w:lineRule="auto"/>
        <w:jc w:val="both"/>
        <w:textAlignment w:val="baseline"/>
        <w:rPr>
          <w:rFonts w:ascii="Monotype Corsiva" w:hAnsi="Monotype Corsiva" w:cs="Times New Roman"/>
          <w:b/>
          <w:color w:val="000000"/>
          <w:sz w:val="28"/>
          <w:szCs w:val="28"/>
          <w:u w:val="single"/>
        </w:rPr>
      </w:pPr>
      <w:proofErr w:type="spellStart"/>
      <w:r w:rsidRPr="00016853">
        <w:rPr>
          <w:rFonts w:ascii="Times New Roman" w:hAnsi="Times New Roman" w:cs="Times New Roman"/>
          <w:color w:val="000000"/>
        </w:rPr>
        <w:t>Ванслов</w:t>
      </w:r>
      <w:proofErr w:type="spellEnd"/>
      <w:r w:rsidRPr="00016853">
        <w:rPr>
          <w:rFonts w:ascii="Times New Roman" w:hAnsi="Times New Roman" w:cs="Times New Roman"/>
          <w:color w:val="000000"/>
        </w:rPr>
        <w:t xml:space="preserve"> В.В. Волшебник </w:t>
      </w:r>
      <w:r>
        <w:rPr>
          <w:rFonts w:ascii="Times New Roman" w:hAnsi="Times New Roman" w:cs="Times New Roman"/>
          <w:color w:val="000000"/>
        </w:rPr>
        <w:t xml:space="preserve">театральной сцены. Художник </w:t>
      </w:r>
      <w:proofErr w:type="spellStart"/>
      <w:r>
        <w:rPr>
          <w:rFonts w:ascii="Times New Roman" w:hAnsi="Times New Roman" w:cs="Times New Roman"/>
          <w:color w:val="000000"/>
        </w:rPr>
        <w:t>Ви</w:t>
      </w:r>
      <w:r w:rsidRPr="00016853">
        <w:rPr>
          <w:rFonts w:ascii="Times New Roman" w:hAnsi="Times New Roman" w:cs="Times New Roman"/>
          <w:color w:val="000000"/>
        </w:rPr>
        <w:t>рсаландзе</w:t>
      </w:r>
      <w:proofErr w:type="spellEnd"/>
      <w:r>
        <w:rPr>
          <w:rFonts w:ascii="Times New Roman" w:hAnsi="Times New Roman" w:cs="Times New Roman"/>
          <w:color w:val="000000"/>
        </w:rPr>
        <w:t xml:space="preserve"> / В.В. </w:t>
      </w:r>
      <w:proofErr w:type="spellStart"/>
      <w:r>
        <w:rPr>
          <w:rFonts w:ascii="Times New Roman" w:hAnsi="Times New Roman" w:cs="Times New Roman"/>
          <w:color w:val="000000"/>
        </w:rPr>
        <w:t>Ванслов</w:t>
      </w:r>
      <w:proofErr w:type="spellEnd"/>
      <w:r>
        <w:rPr>
          <w:rFonts w:ascii="Times New Roman" w:hAnsi="Times New Roman" w:cs="Times New Roman"/>
          <w:color w:val="000000"/>
        </w:rPr>
        <w:t>. – М.</w:t>
      </w:r>
      <w:r w:rsidR="00E862DE">
        <w:rPr>
          <w:rFonts w:ascii="Times New Roman" w:hAnsi="Times New Roman" w:cs="Times New Roman"/>
          <w:color w:val="000000"/>
        </w:rPr>
        <w:t xml:space="preserve">: </w:t>
      </w:r>
      <w:proofErr w:type="spellStart"/>
      <w:r w:rsidR="00E862DE">
        <w:rPr>
          <w:rFonts w:ascii="Times New Roman" w:hAnsi="Times New Roman" w:cs="Times New Roman"/>
          <w:color w:val="000000"/>
        </w:rPr>
        <w:t>Театралис</w:t>
      </w:r>
      <w:proofErr w:type="spellEnd"/>
      <w:r w:rsidR="00E862DE">
        <w:rPr>
          <w:rFonts w:ascii="Times New Roman" w:hAnsi="Times New Roman" w:cs="Times New Roman"/>
          <w:color w:val="000000"/>
        </w:rPr>
        <w:t xml:space="preserve">, 2008. – 240 с. - </w:t>
      </w:r>
      <w:r w:rsidR="00E862DE">
        <w:rPr>
          <w:rFonts w:ascii="Open Sans" w:hAnsi="Open Sans"/>
          <w:color w:val="454545"/>
          <w:sz w:val="23"/>
          <w:szCs w:val="23"/>
        </w:rPr>
        <w:t>Текст: непосредственный.</w:t>
      </w:r>
    </w:p>
    <w:p w:rsidR="00E862DE" w:rsidRPr="00E862DE" w:rsidRDefault="00E862DE" w:rsidP="00A961B5">
      <w:pPr>
        <w:pStyle w:val="a3"/>
        <w:numPr>
          <w:ilvl w:val="0"/>
          <w:numId w:val="60"/>
        </w:numPr>
        <w:shd w:val="clear" w:color="auto" w:fill="FFFFFF"/>
        <w:spacing w:after="0" w:line="240" w:lineRule="auto"/>
        <w:jc w:val="both"/>
        <w:textAlignment w:val="baseline"/>
        <w:rPr>
          <w:rFonts w:ascii="Monotype Corsiva" w:hAnsi="Monotype Corsiva" w:cs="Times New Roman"/>
          <w:b/>
          <w:color w:val="000000"/>
          <w:sz w:val="28"/>
          <w:szCs w:val="28"/>
          <w:u w:val="single"/>
        </w:rPr>
      </w:pPr>
      <w:r>
        <w:rPr>
          <w:rFonts w:ascii="Open Sans" w:hAnsi="Open Sans"/>
          <w:color w:val="454545"/>
          <w:sz w:val="23"/>
          <w:szCs w:val="23"/>
        </w:rPr>
        <w:t>Александр Головин: путь художника. Художник и время: альбом / Авт.-сост. М.Н. Пожарская. – М.: Советский художник, 1990.- 264с.: ил. - Текст: непосредственный.</w:t>
      </w:r>
    </w:p>
    <w:p w:rsidR="00D4288D" w:rsidRDefault="000E2358" w:rsidP="00A961B5">
      <w:pPr>
        <w:pStyle w:val="a3"/>
        <w:numPr>
          <w:ilvl w:val="0"/>
          <w:numId w:val="60"/>
        </w:numPr>
        <w:shd w:val="clear" w:color="auto" w:fill="FFFFFF"/>
        <w:spacing w:after="0" w:line="240" w:lineRule="auto"/>
        <w:jc w:val="both"/>
        <w:textAlignment w:val="baseline"/>
        <w:rPr>
          <w:rStyle w:val="a4"/>
          <w:rFonts w:ascii="Times New Roman" w:hAnsi="Times New Roman" w:cs="Times New Roman"/>
          <w:color w:val="000000"/>
          <w:u w:val="none"/>
        </w:rPr>
      </w:pPr>
      <w:r w:rsidRPr="000E2358">
        <w:rPr>
          <w:rStyle w:val="a4"/>
          <w:rFonts w:ascii="Times New Roman" w:hAnsi="Times New Roman" w:cs="Times New Roman"/>
          <w:color w:val="000000"/>
          <w:u w:val="none"/>
        </w:rPr>
        <w:t>Бог</w:t>
      </w:r>
      <w:r>
        <w:rPr>
          <w:rStyle w:val="a4"/>
          <w:rFonts w:ascii="Times New Roman" w:hAnsi="Times New Roman" w:cs="Times New Roman"/>
          <w:color w:val="000000"/>
          <w:u w:val="none"/>
        </w:rPr>
        <w:t>о</w:t>
      </w:r>
      <w:r w:rsidRPr="000E2358">
        <w:rPr>
          <w:rStyle w:val="a4"/>
          <w:rFonts w:ascii="Times New Roman" w:hAnsi="Times New Roman" w:cs="Times New Roman"/>
          <w:color w:val="000000"/>
          <w:u w:val="none"/>
        </w:rPr>
        <w:t>молова М.Т. Декорационные материалы – художникам театра</w:t>
      </w:r>
      <w:r>
        <w:rPr>
          <w:rStyle w:val="a4"/>
          <w:rFonts w:ascii="Times New Roman" w:hAnsi="Times New Roman" w:cs="Times New Roman"/>
          <w:color w:val="000000"/>
          <w:u w:val="none"/>
        </w:rPr>
        <w:t xml:space="preserve"> / М.Т. Богомолова. – М.: Союз театральных деятелей РСФСР, 1988. – 118 с. – Текст непосредственный.</w:t>
      </w:r>
    </w:p>
    <w:p w:rsidR="001973E5" w:rsidRDefault="001973E5" w:rsidP="00A961B5">
      <w:pPr>
        <w:ind w:left="1276"/>
        <w:jc w:val="both"/>
        <w:rPr>
          <w:rFonts w:ascii="Times New Roman" w:hAnsi="Times New Roman" w:cs="Times New Roman"/>
          <w:b/>
        </w:rPr>
      </w:pPr>
      <w:r w:rsidRPr="001973E5">
        <w:rPr>
          <w:rFonts w:ascii="Times New Roman" w:hAnsi="Times New Roman" w:cs="Times New Roman"/>
          <w:b/>
        </w:rPr>
        <w:t>INTERNET –ресурсы</w:t>
      </w:r>
    </w:p>
    <w:p w:rsidR="00571C95" w:rsidRDefault="00571C95" w:rsidP="00A961B5">
      <w:pPr>
        <w:pStyle w:val="a3"/>
        <w:numPr>
          <w:ilvl w:val="0"/>
          <w:numId w:val="61"/>
        </w:num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  <w:r w:rsidRPr="00164D0A">
        <w:rPr>
          <w:rFonts w:ascii="Times New Roman" w:hAnsi="Times New Roman" w:cs="Times New Roman"/>
        </w:rPr>
        <w:t xml:space="preserve">Союз </w:t>
      </w:r>
      <w:r w:rsidR="00164D0A" w:rsidRPr="00164D0A">
        <w:rPr>
          <w:rFonts w:ascii="Times New Roman" w:hAnsi="Times New Roman" w:cs="Times New Roman"/>
        </w:rPr>
        <w:t>театральных художников (СТХ)</w:t>
      </w:r>
      <w:r w:rsidR="00164D0A">
        <w:rPr>
          <w:rFonts w:ascii="Times New Roman" w:hAnsi="Times New Roman" w:cs="Times New Roman"/>
          <w:b/>
        </w:rPr>
        <w:t xml:space="preserve"> - </w:t>
      </w:r>
      <w:r w:rsidR="00CE1B56" w:rsidRPr="00786078">
        <w:rPr>
          <w:rFonts w:ascii="Open Sans" w:hAnsi="Open Sans"/>
          <w:color w:val="454545"/>
          <w:sz w:val="23"/>
          <w:szCs w:val="23"/>
        </w:rPr>
        <w:t>URL:</w:t>
      </w:r>
      <w:hyperlink r:id="rId175" w:history="1">
        <w:r w:rsidRPr="002C3B49">
          <w:rPr>
            <w:rStyle w:val="a4"/>
            <w:rFonts w:ascii="Times New Roman" w:hAnsi="Times New Roman" w:cs="Times New Roman"/>
            <w:b/>
          </w:rPr>
          <w:t>https://stage.stdrf.ru/</w:t>
        </w:r>
      </w:hyperlink>
    </w:p>
    <w:p w:rsidR="00164D0A" w:rsidRDefault="00164D0A" w:rsidP="00A961B5">
      <w:pPr>
        <w:pStyle w:val="a3"/>
        <w:numPr>
          <w:ilvl w:val="0"/>
          <w:numId w:val="61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302DBA">
        <w:rPr>
          <w:rFonts w:ascii="Open Sans" w:hAnsi="Open Sans"/>
          <w:color w:val="454545"/>
          <w:sz w:val="23"/>
          <w:szCs w:val="23"/>
        </w:rPr>
        <w:t xml:space="preserve">Российская государственная </w:t>
      </w:r>
      <w:proofErr w:type="gramStart"/>
      <w:r w:rsidRPr="00302DBA">
        <w:rPr>
          <w:rFonts w:ascii="Open Sans" w:hAnsi="Open Sans"/>
          <w:color w:val="454545"/>
          <w:sz w:val="23"/>
          <w:szCs w:val="23"/>
        </w:rPr>
        <w:t xml:space="preserve">библиотека  </w:t>
      </w:r>
      <w:r w:rsidR="00CE1B56" w:rsidRPr="00786078">
        <w:rPr>
          <w:rFonts w:ascii="Open Sans" w:hAnsi="Open Sans"/>
          <w:color w:val="454545"/>
          <w:sz w:val="23"/>
          <w:szCs w:val="23"/>
        </w:rPr>
        <w:t>URL</w:t>
      </w:r>
      <w:proofErr w:type="gramEnd"/>
      <w:r w:rsidR="00CE1B56" w:rsidRPr="00786078">
        <w:rPr>
          <w:rFonts w:ascii="Open Sans" w:hAnsi="Open Sans"/>
          <w:color w:val="454545"/>
          <w:sz w:val="23"/>
          <w:szCs w:val="23"/>
        </w:rPr>
        <w:t>:</w:t>
      </w:r>
      <w:hyperlink r:id="rId176" w:history="1">
        <w:r w:rsidRPr="00302DBA">
          <w:rPr>
            <w:rStyle w:val="a4"/>
            <w:rFonts w:ascii="Open Sans" w:hAnsi="Open Sans"/>
            <w:sz w:val="23"/>
            <w:szCs w:val="23"/>
          </w:rPr>
          <w:t>https://www.rsl.ru/</w:t>
        </w:r>
      </w:hyperlink>
    </w:p>
    <w:p w:rsidR="00164D0A" w:rsidRPr="007D0452" w:rsidRDefault="00164D0A" w:rsidP="00A961B5">
      <w:pPr>
        <w:pStyle w:val="a3"/>
        <w:numPr>
          <w:ilvl w:val="0"/>
          <w:numId w:val="61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7D0452">
        <w:rPr>
          <w:rFonts w:ascii="Times New Roman" w:hAnsi="Times New Roman" w:cs="Times New Roman"/>
          <w:color w:val="000000"/>
        </w:rPr>
        <w:t>Театральная библиотека</w:t>
      </w:r>
      <w:r>
        <w:rPr>
          <w:rFonts w:ascii="Arial" w:hAnsi="Arial" w:cs="Arial"/>
          <w:color w:val="000000"/>
        </w:rPr>
        <w:t xml:space="preserve"> </w:t>
      </w:r>
      <w:r w:rsidR="00CE1B56" w:rsidRPr="00786078">
        <w:rPr>
          <w:rFonts w:ascii="Open Sans" w:hAnsi="Open Sans"/>
          <w:color w:val="454545"/>
          <w:sz w:val="23"/>
          <w:szCs w:val="23"/>
        </w:rPr>
        <w:t>URL:</w:t>
      </w:r>
      <w:hyperlink r:id="rId177" w:history="1">
        <w:r w:rsidRPr="007D0452">
          <w:rPr>
            <w:rStyle w:val="a4"/>
            <w:rFonts w:ascii="Times New Roman" w:hAnsi="Times New Roman" w:cs="Times New Roman"/>
          </w:rPr>
          <w:t>http://biblioteka.teatr-obraz.ru/</w:t>
        </w:r>
      </w:hyperlink>
    </w:p>
    <w:p w:rsidR="00164D0A" w:rsidRDefault="00164D0A" w:rsidP="00A961B5">
      <w:pPr>
        <w:pStyle w:val="a3"/>
        <w:numPr>
          <w:ilvl w:val="0"/>
          <w:numId w:val="61"/>
        </w:numPr>
        <w:jc w:val="both"/>
        <w:rPr>
          <w:rFonts w:ascii="Open Sans" w:hAnsi="Open Sans"/>
          <w:color w:val="454545"/>
          <w:sz w:val="23"/>
          <w:szCs w:val="23"/>
        </w:rPr>
      </w:pPr>
      <w:r>
        <w:rPr>
          <w:rFonts w:ascii="Open Sans" w:hAnsi="Open Sans"/>
          <w:color w:val="454545"/>
          <w:sz w:val="23"/>
          <w:szCs w:val="23"/>
        </w:rPr>
        <w:t xml:space="preserve">Российская государственная библиотека искусств </w:t>
      </w:r>
      <w:r w:rsidR="00CE1B56" w:rsidRPr="00786078">
        <w:rPr>
          <w:rFonts w:ascii="Open Sans" w:hAnsi="Open Sans"/>
          <w:color w:val="454545"/>
          <w:sz w:val="23"/>
          <w:szCs w:val="23"/>
        </w:rPr>
        <w:t>URL:</w:t>
      </w:r>
      <w:hyperlink r:id="rId178" w:history="1">
        <w:r w:rsidRPr="00DB091E">
          <w:rPr>
            <w:rStyle w:val="a4"/>
            <w:rFonts w:ascii="Open Sans" w:hAnsi="Open Sans"/>
            <w:sz w:val="23"/>
            <w:szCs w:val="23"/>
          </w:rPr>
          <w:t>https://liart.ru/ru/</w:t>
        </w:r>
      </w:hyperlink>
    </w:p>
    <w:p w:rsidR="00164D0A" w:rsidRPr="00164D0A" w:rsidRDefault="00164D0A" w:rsidP="00A961B5">
      <w:pPr>
        <w:pStyle w:val="a3"/>
        <w:numPr>
          <w:ilvl w:val="0"/>
          <w:numId w:val="61"/>
        </w:numPr>
        <w:jc w:val="both"/>
        <w:rPr>
          <w:rStyle w:val="a4"/>
          <w:rFonts w:ascii="Open Sans" w:hAnsi="Open Sans"/>
          <w:color w:val="454545"/>
          <w:sz w:val="23"/>
          <w:szCs w:val="23"/>
          <w:u w:val="none"/>
        </w:rPr>
      </w:pPr>
      <w:r>
        <w:rPr>
          <w:rFonts w:ascii="Open Sans" w:hAnsi="Open Sans"/>
          <w:color w:val="454545"/>
          <w:sz w:val="23"/>
          <w:szCs w:val="23"/>
        </w:rPr>
        <w:t xml:space="preserve">Научная электронная библиотека </w:t>
      </w:r>
      <w:r w:rsidR="00CE1B56" w:rsidRPr="00786078">
        <w:rPr>
          <w:rFonts w:ascii="Open Sans" w:hAnsi="Open Sans"/>
          <w:color w:val="454545"/>
          <w:sz w:val="23"/>
          <w:szCs w:val="23"/>
        </w:rPr>
        <w:t>URL:</w:t>
      </w:r>
      <w:hyperlink r:id="rId179" w:history="1">
        <w:r w:rsidRPr="00DB091E">
          <w:rPr>
            <w:rStyle w:val="a4"/>
            <w:rFonts w:ascii="Open Sans" w:hAnsi="Open Sans"/>
            <w:sz w:val="23"/>
            <w:szCs w:val="23"/>
          </w:rPr>
          <w:t>https://www.elibrary.ru/defaultx.asp</w:t>
        </w:r>
      </w:hyperlink>
    </w:p>
    <w:p w:rsidR="00164D0A" w:rsidRDefault="00164D0A" w:rsidP="00F257BD">
      <w:pPr>
        <w:ind w:left="1276"/>
        <w:jc w:val="center"/>
        <w:rPr>
          <w:rFonts w:ascii="Monotype Corsiva" w:hAnsi="Monotype Corsiva"/>
          <w:b/>
          <w:color w:val="454545"/>
          <w:sz w:val="32"/>
          <w:szCs w:val="32"/>
          <w:u w:val="single"/>
        </w:rPr>
      </w:pPr>
      <w:r w:rsidRPr="00164D0A">
        <w:rPr>
          <w:rFonts w:ascii="Monotype Corsiva" w:hAnsi="Monotype Corsiva"/>
          <w:b/>
          <w:color w:val="454545"/>
          <w:sz w:val="32"/>
          <w:szCs w:val="32"/>
          <w:u w:val="single"/>
        </w:rPr>
        <w:lastRenderedPageBreak/>
        <w:t>История музыки</w:t>
      </w:r>
    </w:p>
    <w:p w:rsidR="001227D3" w:rsidRPr="001227D3" w:rsidRDefault="001227D3" w:rsidP="00A961B5">
      <w:pPr>
        <w:ind w:left="1276"/>
        <w:jc w:val="both"/>
        <w:rPr>
          <w:rFonts w:ascii="Monotype Corsiva" w:hAnsi="Monotype Corsiva"/>
          <w:b/>
          <w:color w:val="454545"/>
          <w:sz w:val="32"/>
          <w:szCs w:val="32"/>
          <w:u w:val="single"/>
        </w:rPr>
      </w:pPr>
      <w:r w:rsidRPr="001227D3">
        <w:rPr>
          <w:rFonts w:ascii="Monotype Corsiva" w:hAnsi="Monotype Corsiva"/>
          <w:b/>
          <w:color w:val="454545"/>
          <w:sz w:val="28"/>
          <w:szCs w:val="28"/>
          <w:u w:val="single"/>
        </w:rPr>
        <w:t>Основная</w:t>
      </w:r>
      <w:r w:rsidRPr="001227D3">
        <w:rPr>
          <w:rFonts w:ascii="Monotype Corsiva" w:hAnsi="Monotype Corsiva"/>
          <w:b/>
          <w:color w:val="454545"/>
          <w:sz w:val="32"/>
          <w:szCs w:val="32"/>
          <w:u w:val="single"/>
        </w:rPr>
        <w:t xml:space="preserve"> литература</w:t>
      </w:r>
    </w:p>
    <w:p w:rsidR="00E47E8C" w:rsidRPr="00E47E8C" w:rsidRDefault="00E47E8C" w:rsidP="00A961B5">
      <w:pPr>
        <w:pStyle w:val="a3"/>
        <w:numPr>
          <w:ilvl w:val="0"/>
          <w:numId w:val="62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E47E8C">
        <w:rPr>
          <w:rFonts w:ascii="Open Sans" w:hAnsi="Open Sans"/>
          <w:color w:val="454545"/>
          <w:sz w:val="23"/>
          <w:szCs w:val="23"/>
        </w:rPr>
        <w:t xml:space="preserve">История </w:t>
      </w:r>
      <w:proofErr w:type="gramStart"/>
      <w:r w:rsidRPr="00E47E8C">
        <w:rPr>
          <w:rFonts w:ascii="Open Sans" w:hAnsi="Open Sans"/>
          <w:color w:val="454545"/>
          <w:sz w:val="23"/>
          <w:szCs w:val="23"/>
        </w:rPr>
        <w:t>музыки :</w:t>
      </w:r>
      <w:proofErr w:type="gramEnd"/>
      <w:r w:rsidRPr="00E47E8C">
        <w:rPr>
          <w:rFonts w:ascii="Open Sans" w:hAnsi="Open Sans"/>
          <w:color w:val="454545"/>
          <w:sz w:val="23"/>
          <w:szCs w:val="23"/>
        </w:rPr>
        <w:t xml:space="preserve"> учебно-методическое пособие : [16+] / Л. А. </w:t>
      </w:r>
      <w:proofErr w:type="spellStart"/>
      <w:r w:rsidRPr="00E47E8C">
        <w:rPr>
          <w:rFonts w:ascii="Open Sans" w:hAnsi="Open Sans"/>
          <w:color w:val="454545"/>
          <w:sz w:val="23"/>
          <w:szCs w:val="23"/>
        </w:rPr>
        <w:t>Роменская</w:t>
      </w:r>
      <w:proofErr w:type="spellEnd"/>
      <w:r w:rsidRPr="00E47E8C">
        <w:rPr>
          <w:rFonts w:ascii="Open Sans" w:hAnsi="Open Sans"/>
          <w:color w:val="454545"/>
          <w:sz w:val="23"/>
          <w:szCs w:val="23"/>
        </w:rPr>
        <w:t>, Л. А. </w:t>
      </w:r>
      <w:proofErr w:type="spellStart"/>
      <w:r w:rsidRPr="00E47E8C">
        <w:rPr>
          <w:rFonts w:ascii="Open Sans" w:hAnsi="Open Sans"/>
          <w:color w:val="454545"/>
          <w:sz w:val="23"/>
          <w:szCs w:val="23"/>
        </w:rPr>
        <w:t>Кинаш</w:t>
      </w:r>
      <w:proofErr w:type="spellEnd"/>
      <w:r w:rsidRPr="00E47E8C">
        <w:rPr>
          <w:rFonts w:ascii="Open Sans" w:hAnsi="Open Sans"/>
          <w:color w:val="454545"/>
          <w:sz w:val="23"/>
          <w:szCs w:val="23"/>
        </w:rPr>
        <w:t xml:space="preserve">, Л. А. Федорова [и др.] ; Белгородский государственный институт искусств и культуры. – </w:t>
      </w:r>
      <w:proofErr w:type="gramStart"/>
      <w:r w:rsidRPr="00E47E8C">
        <w:rPr>
          <w:rFonts w:ascii="Open Sans" w:hAnsi="Open Sans"/>
          <w:color w:val="454545"/>
          <w:sz w:val="23"/>
          <w:szCs w:val="23"/>
        </w:rPr>
        <w:t>Белгород :</w:t>
      </w:r>
      <w:proofErr w:type="gramEnd"/>
      <w:r w:rsidRPr="00E47E8C">
        <w:rPr>
          <w:rFonts w:ascii="Open Sans" w:hAnsi="Open Sans"/>
          <w:color w:val="454545"/>
          <w:sz w:val="23"/>
          <w:szCs w:val="23"/>
        </w:rPr>
        <w:t xml:space="preserve"> Белгородский государственный институт искусств и культуры, 2019. – 260 с. – Режим доступа: по подписке. – URL: </w:t>
      </w:r>
      <w:hyperlink r:id="rId180" w:history="1">
        <w:r w:rsidRPr="00E47E8C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https://biblioclub.ru/index.php?page=book&amp;id=615793</w:t>
        </w:r>
      </w:hyperlink>
      <w:r w:rsidRPr="00E47E8C">
        <w:rPr>
          <w:rFonts w:ascii="Open Sans" w:hAnsi="Open Sans"/>
          <w:color w:val="454545"/>
          <w:sz w:val="23"/>
          <w:szCs w:val="23"/>
        </w:rPr>
        <w:t xml:space="preserve"> (дата обращения: 23.04.2026). – </w:t>
      </w:r>
      <w:proofErr w:type="gramStart"/>
      <w:r w:rsidRPr="00E47E8C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E47E8C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E47E8C" w:rsidRPr="00E47E8C" w:rsidRDefault="00E47E8C" w:rsidP="00A961B5">
      <w:pPr>
        <w:pStyle w:val="a3"/>
        <w:numPr>
          <w:ilvl w:val="0"/>
          <w:numId w:val="62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E47E8C">
        <w:rPr>
          <w:rFonts w:ascii="Open Sans" w:hAnsi="Open Sans"/>
          <w:color w:val="454545"/>
          <w:sz w:val="23"/>
          <w:szCs w:val="23"/>
        </w:rPr>
        <w:t xml:space="preserve">История русской </w:t>
      </w:r>
      <w:proofErr w:type="gramStart"/>
      <w:r w:rsidRPr="00E47E8C">
        <w:rPr>
          <w:rFonts w:ascii="Open Sans" w:hAnsi="Open Sans"/>
          <w:color w:val="454545"/>
          <w:sz w:val="23"/>
          <w:szCs w:val="23"/>
        </w:rPr>
        <w:t>музыки :</w:t>
      </w:r>
      <w:proofErr w:type="gramEnd"/>
      <w:r w:rsidRPr="00E47E8C">
        <w:rPr>
          <w:rFonts w:ascii="Open Sans" w:hAnsi="Open Sans"/>
          <w:color w:val="454545"/>
          <w:sz w:val="23"/>
          <w:szCs w:val="23"/>
        </w:rPr>
        <w:t xml:space="preserve"> учебно-методический комплекс / сост. О. В. Сокол. – </w:t>
      </w:r>
      <w:proofErr w:type="gramStart"/>
      <w:r w:rsidRPr="00E47E8C">
        <w:rPr>
          <w:rFonts w:ascii="Open Sans" w:hAnsi="Open Sans"/>
          <w:color w:val="454545"/>
          <w:sz w:val="23"/>
          <w:szCs w:val="23"/>
        </w:rPr>
        <w:t>Кемерово :</w:t>
      </w:r>
      <w:proofErr w:type="gramEnd"/>
      <w:r w:rsidRPr="00E47E8C">
        <w:rPr>
          <w:rFonts w:ascii="Open Sans" w:hAnsi="Open Sans"/>
          <w:color w:val="454545"/>
          <w:sz w:val="23"/>
          <w:szCs w:val="23"/>
        </w:rPr>
        <w:t xml:space="preserve"> Кемеровский государственный университет культуры и искусств (</w:t>
      </w:r>
      <w:proofErr w:type="spellStart"/>
      <w:r w:rsidRPr="00E47E8C">
        <w:rPr>
          <w:rFonts w:ascii="Open Sans" w:hAnsi="Open Sans"/>
          <w:color w:val="454545"/>
          <w:sz w:val="23"/>
          <w:szCs w:val="23"/>
        </w:rPr>
        <w:t>КемГУКИ</w:t>
      </w:r>
      <w:proofErr w:type="spellEnd"/>
      <w:r w:rsidRPr="00E47E8C">
        <w:rPr>
          <w:rFonts w:ascii="Open Sans" w:hAnsi="Open Sans"/>
          <w:color w:val="454545"/>
          <w:sz w:val="23"/>
          <w:szCs w:val="23"/>
        </w:rPr>
        <w:t>), 2010. – 75 с. – Режим доступа: по подписке. – URL: </w:t>
      </w:r>
      <w:hyperlink r:id="rId181" w:history="1">
        <w:r w:rsidRPr="00E47E8C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https://biblioclub.ru/index.php?page=book&amp;id=227875</w:t>
        </w:r>
      </w:hyperlink>
      <w:r w:rsidRPr="00E47E8C">
        <w:rPr>
          <w:rFonts w:ascii="Open Sans" w:hAnsi="Open Sans"/>
          <w:color w:val="454545"/>
          <w:sz w:val="23"/>
          <w:szCs w:val="23"/>
        </w:rPr>
        <w:t xml:space="preserve"> (дата обращения: 23.04.2026). – </w:t>
      </w:r>
      <w:proofErr w:type="gramStart"/>
      <w:r w:rsidRPr="00E47E8C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E47E8C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E47E8C" w:rsidRPr="00E47E8C" w:rsidRDefault="00E47E8C" w:rsidP="00A961B5">
      <w:pPr>
        <w:pStyle w:val="a3"/>
        <w:numPr>
          <w:ilvl w:val="0"/>
          <w:numId w:val="62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E47E8C">
        <w:rPr>
          <w:rFonts w:ascii="Open Sans" w:hAnsi="Open Sans"/>
          <w:color w:val="454545"/>
          <w:sz w:val="23"/>
          <w:szCs w:val="23"/>
        </w:rPr>
        <w:t xml:space="preserve">История современной отечественной </w:t>
      </w:r>
      <w:proofErr w:type="gramStart"/>
      <w:r w:rsidRPr="00E47E8C">
        <w:rPr>
          <w:rFonts w:ascii="Open Sans" w:hAnsi="Open Sans"/>
          <w:color w:val="454545"/>
          <w:sz w:val="23"/>
          <w:szCs w:val="23"/>
        </w:rPr>
        <w:t>музыки :</w:t>
      </w:r>
      <w:proofErr w:type="gramEnd"/>
      <w:r w:rsidRPr="00E47E8C">
        <w:rPr>
          <w:rFonts w:ascii="Open Sans" w:hAnsi="Open Sans"/>
          <w:color w:val="454545"/>
          <w:sz w:val="23"/>
          <w:szCs w:val="23"/>
        </w:rPr>
        <w:t xml:space="preserve"> учебно-методический комплекс : [16+] / сост. И. Г. Умнова. – </w:t>
      </w:r>
      <w:proofErr w:type="gramStart"/>
      <w:r w:rsidRPr="00E47E8C">
        <w:rPr>
          <w:rFonts w:ascii="Open Sans" w:hAnsi="Open Sans"/>
          <w:color w:val="454545"/>
          <w:sz w:val="23"/>
          <w:szCs w:val="23"/>
        </w:rPr>
        <w:t>Кемерово :</w:t>
      </w:r>
      <w:proofErr w:type="gramEnd"/>
      <w:r w:rsidRPr="00E47E8C">
        <w:rPr>
          <w:rFonts w:ascii="Open Sans" w:hAnsi="Open Sans"/>
          <w:color w:val="454545"/>
          <w:sz w:val="23"/>
          <w:szCs w:val="23"/>
        </w:rPr>
        <w:t xml:space="preserve"> Кемеровский государственный университет культуры и искусств (</w:t>
      </w:r>
      <w:proofErr w:type="spellStart"/>
      <w:r w:rsidRPr="00E47E8C">
        <w:rPr>
          <w:rFonts w:ascii="Open Sans" w:hAnsi="Open Sans"/>
          <w:color w:val="454545"/>
          <w:sz w:val="23"/>
          <w:szCs w:val="23"/>
        </w:rPr>
        <w:t>КемГУКИ</w:t>
      </w:r>
      <w:proofErr w:type="spellEnd"/>
      <w:r w:rsidRPr="00E47E8C">
        <w:rPr>
          <w:rFonts w:ascii="Open Sans" w:hAnsi="Open Sans"/>
          <w:color w:val="454545"/>
          <w:sz w:val="23"/>
          <w:szCs w:val="23"/>
        </w:rPr>
        <w:t>), 2005. – 96 с. – Режим доступа: по подписке. – URL: </w:t>
      </w:r>
      <w:hyperlink r:id="rId182" w:history="1">
        <w:r w:rsidRPr="00E47E8C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https://biblioclub.ru/index.php?page=book&amp;id=228129</w:t>
        </w:r>
      </w:hyperlink>
      <w:r w:rsidRPr="00E47E8C">
        <w:rPr>
          <w:rFonts w:ascii="Open Sans" w:hAnsi="Open Sans"/>
          <w:color w:val="454545"/>
          <w:sz w:val="23"/>
          <w:szCs w:val="23"/>
        </w:rPr>
        <w:t xml:space="preserve"> (дата обращения: 23.04.2026). – </w:t>
      </w:r>
      <w:proofErr w:type="gramStart"/>
      <w:r w:rsidRPr="00E47E8C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E47E8C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E47E8C" w:rsidRPr="00E47E8C" w:rsidRDefault="00E47E8C" w:rsidP="00A961B5">
      <w:pPr>
        <w:pStyle w:val="a3"/>
        <w:numPr>
          <w:ilvl w:val="0"/>
          <w:numId w:val="62"/>
        </w:numPr>
        <w:jc w:val="both"/>
        <w:rPr>
          <w:rFonts w:ascii="Open Sans" w:hAnsi="Open Sans"/>
          <w:color w:val="454545"/>
          <w:sz w:val="23"/>
          <w:szCs w:val="23"/>
        </w:rPr>
      </w:pPr>
      <w:proofErr w:type="spellStart"/>
      <w:r w:rsidRPr="00E47E8C">
        <w:rPr>
          <w:rFonts w:ascii="Open Sans" w:hAnsi="Open Sans"/>
          <w:color w:val="454545"/>
          <w:sz w:val="23"/>
          <w:szCs w:val="23"/>
        </w:rPr>
        <w:t>Дресвянникова</w:t>
      </w:r>
      <w:proofErr w:type="spellEnd"/>
      <w:r w:rsidRPr="00E47E8C">
        <w:rPr>
          <w:rFonts w:ascii="Open Sans" w:hAnsi="Open Sans"/>
          <w:color w:val="454545"/>
          <w:sz w:val="23"/>
          <w:szCs w:val="23"/>
        </w:rPr>
        <w:t>, Н. М. Изучение творческой деятельности русских композиторов XIX века в курсе «История русской музыки</w:t>
      </w:r>
      <w:proofErr w:type="gramStart"/>
      <w:r w:rsidRPr="00E47E8C">
        <w:rPr>
          <w:rFonts w:ascii="Open Sans" w:hAnsi="Open Sans"/>
          <w:color w:val="454545"/>
          <w:sz w:val="23"/>
          <w:szCs w:val="23"/>
        </w:rPr>
        <w:t>» :</w:t>
      </w:r>
      <w:proofErr w:type="gramEnd"/>
      <w:r w:rsidRPr="00E47E8C">
        <w:rPr>
          <w:rFonts w:ascii="Open Sans" w:hAnsi="Open Sans"/>
          <w:color w:val="454545"/>
          <w:sz w:val="23"/>
          <w:szCs w:val="23"/>
        </w:rPr>
        <w:t xml:space="preserve"> учебное пособие : [16+] / Н. М. </w:t>
      </w:r>
      <w:proofErr w:type="spellStart"/>
      <w:r w:rsidRPr="00E47E8C">
        <w:rPr>
          <w:rFonts w:ascii="Open Sans" w:hAnsi="Open Sans"/>
          <w:color w:val="454545"/>
          <w:sz w:val="23"/>
          <w:szCs w:val="23"/>
        </w:rPr>
        <w:t>Дресвянникова</w:t>
      </w:r>
      <w:proofErr w:type="spellEnd"/>
      <w:r w:rsidRPr="00E47E8C">
        <w:rPr>
          <w:rFonts w:ascii="Open Sans" w:hAnsi="Open Sans"/>
          <w:color w:val="454545"/>
          <w:sz w:val="23"/>
          <w:szCs w:val="23"/>
        </w:rPr>
        <w:t xml:space="preserve"> ; Липецкий государственный педагогический университет им. П. П. Семенова-Тян-Шанского. – </w:t>
      </w:r>
      <w:proofErr w:type="gramStart"/>
      <w:r w:rsidRPr="00E47E8C">
        <w:rPr>
          <w:rFonts w:ascii="Open Sans" w:hAnsi="Open Sans"/>
          <w:color w:val="454545"/>
          <w:sz w:val="23"/>
          <w:szCs w:val="23"/>
        </w:rPr>
        <w:t>Липецк :</w:t>
      </w:r>
      <w:proofErr w:type="gramEnd"/>
      <w:r w:rsidRPr="00E47E8C">
        <w:rPr>
          <w:rFonts w:ascii="Open Sans" w:hAnsi="Open Sans"/>
          <w:color w:val="454545"/>
          <w:sz w:val="23"/>
          <w:szCs w:val="23"/>
        </w:rPr>
        <w:t xml:space="preserve"> Липецкий государственный педагогический университет им. П.П. Семенова-Тян-Шанского, 2020. – 86 </w:t>
      </w:r>
      <w:proofErr w:type="gramStart"/>
      <w:r w:rsidRPr="00E47E8C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E47E8C">
        <w:rPr>
          <w:rFonts w:ascii="Open Sans" w:hAnsi="Open Sans"/>
          <w:color w:val="454545"/>
          <w:sz w:val="23"/>
          <w:szCs w:val="23"/>
        </w:rPr>
        <w:t xml:space="preserve"> ил., табл. – Режим доступа: по подписке. – URL: </w:t>
      </w:r>
      <w:hyperlink r:id="rId183" w:history="1">
        <w:r w:rsidRPr="00E47E8C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https://biblioclub.ru/index.php?page=book&amp;id=619320</w:t>
        </w:r>
      </w:hyperlink>
      <w:r w:rsidRPr="00E47E8C">
        <w:rPr>
          <w:rFonts w:ascii="Open Sans" w:hAnsi="Open Sans"/>
          <w:color w:val="454545"/>
          <w:sz w:val="23"/>
          <w:szCs w:val="23"/>
        </w:rPr>
        <w:t xml:space="preserve"> (дата обращения: 23.04.2026). – </w:t>
      </w:r>
      <w:proofErr w:type="spellStart"/>
      <w:r w:rsidRPr="00E47E8C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E47E8C">
        <w:rPr>
          <w:rFonts w:ascii="Open Sans" w:hAnsi="Open Sans"/>
          <w:color w:val="454545"/>
          <w:sz w:val="23"/>
          <w:szCs w:val="23"/>
        </w:rPr>
        <w:t xml:space="preserve">. в кн. – ISBN 978-5-907168-95-4. – </w:t>
      </w:r>
      <w:proofErr w:type="gramStart"/>
      <w:r w:rsidRPr="00E47E8C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E47E8C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E47E8C" w:rsidRPr="00E47E8C" w:rsidRDefault="00E47E8C" w:rsidP="00A961B5">
      <w:pPr>
        <w:pStyle w:val="a3"/>
        <w:numPr>
          <w:ilvl w:val="0"/>
          <w:numId w:val="62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E47E8C">
        <w:rPr>
          <w:rFonts w:ascii="Open Sans" w:hAnsi="Open Sans"/>
          <w:color w:val="454545"/>
          <w:sz w:val="23"/>
          <w:szCs w:val="23"/>
        </w:rPr>
        <w:t>Банникова, И. И. История отечественной музыки XX века (1917-2000 гг.</w:t>
      </w:r>
      <w:proofErr w:type="gramStart"/>
      <w:r w:rsidRPr="00E47E8C">
        <w:rPr>
          <w:rFonts w:ascii="Open Sans" w:hAnsi="Open Sans"/>
          <w:color w:val="454545"/>
          <w:sz w:val="23"/>
          <w:szCs w:val="23"/>
        </w:rPr>
        <w:t>) :</w:t>
      </w:r>
      <w:proofErr w:type="gramEnd"/>
      <w:r w:rsidRPr="00E47E8C">
        <w:rPr>
          <w:rFonts w:ascii="Open Sans" w:hAnsi="Open Sans"/>
          <w:color w:val="454545"/>
          <w:sz w:val="23"/>
          <w:szCs w:val="23"/>
        </w:rPr>
        <w:t xml:space="preserve"> учебное пособие для бакалавров : [16+] / И. И. Банникова ; Министерство культуры Российской Федерации, Орловский государственный институт искусств и культуры, Кафедра теории и истории музыки. – </w:t>
      </w:r>
      <w:proofErr w:type="gramStart"/>
      <w:r w:rsidRPr="00E47E8C">
        <w:rPr>
          <w:rFonts w:ascii="Open Sans" w:hAnsi="Open Sans"/>
          <w:color w:val="454545"/>
          <w:sz w:val="23"/>
          <w:szCs w:val="23"/>
        </w:rPr>
        <w:t>Орел :</w:t>
      </w:r>
      <w:proofErr w:type="gramEnd"/>
      <w:r w:rsidRPr="00E47E8C">
        <w:rPr>
          <w:rFonts w:ascii="Open Sans" w:hAnsi="Open Sans"/>
          <w:color w:val="454545"/>
          <w:sz w:val="23"/>
          <w:szCs w:val="23"/>
        </w:rPr>
        <w:t xml:space="preserve"> Орловский государственный институт искусств и культуры, 2012. – 147 с. – Режим доступа: по подписке. – URL: </w:t>
      </w:r>
      <w:hyperlink r:id="rId184" w:history="1">
        <w:r w:rsidRPr="00E47E8C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https://biblioclub.ru/index.php?page=book&amp;id=276175</w:t>
        </w:r>
      </w:hyperlink>
      <w:r w:rsidRPr="00E47E8C">
        <w:rPr>
          <w:rFonts w:ascii="Open Sans" w:hAnsi="Open Sans"/>
          <w:color w:val="454545"/>
          <w:sz w:val="23"/>
          <w:szCs w:val="23"/>
        </w:rPr>
        <w:t xml:space="preserve"> (дата обращения: 23.04.2026). – </w:t>
      </w:r>
      <w:proofErr w:type="gramStart"/>
      <w:r w:rsidRPr="00E47E8C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E47E8C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C25127" w:rsidRPr="00E47E8C" w:rsidRDefault="00E47E8C" w:rsidP="00A961B5">
      <w:pPr>
        <w:pStyle w:val="a3"/>
        <w:numPr>
          <w:ilvl w:val="0"/>
          <w:numId w:val="62"/>
        </w:numPr>
        <w:jc w:val="both"/>
        <w:rPr>
          <w:rFonts w:ascii="Monotype Corsiva" w:hAnsi="Monotype Corsiva"/>
          <w:b/>
          <w:color w:val="454545"/>
          <w:sz w:val="28"/>
          <w:szCs w:val="28"/>
          <w:u w:val="single"/>
        </w:rPr>
      </w:pPr>
      <w:r w:rsidRPr="00E47E8C">
        <w:rPr>
          <w:rFonts w:ascii="Monotype Corsiva" w:hAnsi="Monotype Corsiva"/>
          <w:b/>
          <w:color w:val="454545"/>
          <w:sz w:val="28"/>
          <w:szCs w:val="28"/>
          <w:u w:val="single"/>
        </w:rPr>
        <w:t xml:space="preserve"> </w:t>
      </w:r>
      <w:r w:rsidR="00C25127" w:rsidRPr="00E47E8C">
        <w:rPr>
          <w:rFonts w:ascii="Monotype Corsiva" w:hAnsi="Monotype Corsiva"/>
          <w:b/>
          <w:color w:val="454545"/>
          <w:sz w:val="28"/>
          <w:szCs w:val="28"/>
          <w:u w:val="single"/>
        </w:rPr>
        <w:t>Дополнительная литература</w:t>
      </w:r>
    </w:p>
    <w:p w:rsidR="00E47E8C" w:rsidRPr="00E47E8C" w:rsidRDefault="00E47E8C" w:rsidP="00A961B5">
      <w:pPr>
        <w:pStyle w:val="a3"/>
        <w:numPr>
          <w:ilvl w:val="0"/>
          <w:numId w:val="63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E47E8C">
        <w:rPr>
          <w:rFonts w:ascii="Open Sans" w:hAnsi="Open Sans"/>
          <w:color w:val="454545"/>
          <w:sz w:val="23"/>
          <w:szCs w:val="23"/>
        </w:rPr>
        <w:t xml:space="preserve">История зарубежной </w:t>
      </w:r>
      <w:proofErr w:type="gramStart"/>
      <w:r w:rsidRPr="00E47E8C">
        <w:rPr>
          <w:rFonts w:ascii="Open Sans" w:hAnsi="Open Sans"/>
          <w:color w:val="454545"/>
          <w:sz w:val="23"/>
          <w:szCs w:val="23"/>
        </w:rPr>
        <w:t>музыки :</w:t>
      </w:r>
      <w:proofErr w:type="gramEnd"/>
      <w:r w:rsidRPr="00E47E8C">
        <w:rPr>
          <w:rFonts w:ascii="Open Sans" w:hAnsi="Open Sans"/>
          <w:color w:val="454545"/>
          <w:sz w:val="23"/>
          <w:szCs w:val="23"/>
        </w:rPr>
        <w:t xml:space="preserve"> методические рекомендации : методическое пособие : [16+] / сост. О. В. Гусева. – </w:t>
      </w:r>
      <w:proofErr w:type="gramStart"/>
      <w:r w:rsidRPr="00E47E8C">
        <w:rPr>
          <w:rFonts w:ascii="Open Sans" w:hAnsi="Open Sans"/>
          <w:color w:val="454545"/>
          <w:sz w:val="23"/>
          <w:szCs w:val="23"/>
        </w:rPr>
        <w:t>Кемерово :</w:t>
      </w:r>
      <w:proofErr w:type="gramEnd"/>
      <w:r w:rsidRPr="00E47E8C">
        <w:rPr>
          <w:rFonts w:ascii="Open Sans" w:hAnsi="Open Sans"/>
          <w:color w:val="454545"/>
          <w:sz w:val="23"/>
          <w:szCs w:val="23"/>
        </w:rPr>
        <w:t xml:space="preserve"> Кемеровский государственный университет культуры и искусств (</w:t>
      </w:r>
      <w:proofErr w:type="spellStart"/>
      <w:r w:rsidRPr="00E47E8C">
        <w:rPr>
          <w:rFonts w:ascii="Open Sans" w:hAnsi="Open Sans"/>
          <w:color w:val="454545"/>
          <w:sz w:val="23"/>
          <w:szCs w:val="23"/>
        </w:rPr>
        <w:t>КемГУКИ</w:t>
      </w:r>
      <w:proofErr w:type="spellEnd"/>
      <w:r w:rsidRPr="00E47E8C">
        <w:rPr>
          <w:rFonts w:ascii="Open Sans" w:hAnsi="Open Sans"/>
          <w:color w:val="454545"/>
          <w:sz w:val="23"/>
          <w:szCs w:val="23"/>
        </w:rPr>
        <w:t>), 2006. – 96 с. – Режим доступа: по подписке. – URL: </w:t>
      </w:r>
      <w:hyperlink r:id="rId185" w:history="1">
        <w:r w:rsidRPr="00E47E8C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https://biblioclub.ru/index.php?page=book&amp;id=227923</w:t>
        </w:r>
      </w:hyperlink>
      <w:r w:rsidRPr="00E47E8C">
        <w:rPr>
          <w:rFonts w:ascii="Open Sans" w:hAnsi="Open Sans"/>
          <w:color w:val="454545"/>
          <w:sz w:val="23"/>
          <w:szCs w:val="23"/>
        </w:rPr>
        <w:t xml:space="preserve"> (дата обращения: 23.04.2026). – </w:t>
      </w:r>
      <w:proofErr w:type="gramStart"/>
      <w:r w:rsidRPr="00E47E8C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E47E8C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E47E8C" w:rsidRDefault="00E47E8C" w:rsidP="00A961B5">
      <w:pPr>
        <w:pStyle w:val="a3"/>
        <w:numPr>
          <w:ilvl w:val="0"/>
          <w:numId w:val="63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E47E8C">
        <w:rPr>
          <w:rFonts w:ascii="Open Sans" w:hAnsi="Open Sans"/>
          <w:color w:val="454545"/>
          <w:sz w:val="23"/>
          <w:szCs w:val="23"/>
        </w:rPr>
        <w:t xml:space="preserve">Умнова, И. Г. Музыка второй половины XX – начала XXI века : учебное пособие для студентов бакалавриата, обучающихся по направлениям подготовки: 53.03.01, 53.03.02, 53.03, 53.03.04, 53.03.05, 53.03.06 : [16+] / </w:t>
      </w:r>
      <w:r w:rsidRPr="00E47E8C">
        <w:rPr>
          <w:rFonts w:ascii="Open Sans" w:hAnsi="Open Sans"/>
          <w:color w:val="454545"/>
          <w:sz w:val="23"/>
          <w:szCs w:val="23"/>
        </w:rPr>
        <w:lastRenderedPageBreak/>
        <w:t xml:space="preserve">И. Г. Умнова ; Кемеровский государственный институт культуры. – </w:t>
      </w:r>
      <w:proofErr w:type="gramStart"/>
      <w:r w:rsidRPr="00E47E8C">
        <w:rPr>
          <w:rFonts w:ascii="Open Sans" w:hAnsi="Open Sans"/>
          <w:color w:val="454545"/>
          <w:sz w:val="23"/>
          <w:szCs w:val="23"/>
        </w:rPr>
        <w:t>Кемерово :</w:t>
      </w:r>
      <w:proofErr w:type="gramEnd"/>
      <w:r w:rsidRPr="00E47E8C">
        <w:rPr>
          <w:rFonts w:ascii="Open Sans" w:hAnsi="Open Sans"/>
          <w:color w:val="454545"/>
          <w:sz w:val="23"/>
          <w:szCs w:val="23"/>
        </w:rPr>
        <w:t xml:space="preserve"> Кемеровский государственный институт культуры (</w:t>
      </w:r>
      <w:proofErr w:type="spellStart"/>
      <w:r w:rsidRPr="00E47E8C">
        <w:rPr>
          <w:rFonts w:ascii="Open Sans" w:hAnsi="Open Sans"/>
          <w:color w:val="454545"/>
          <w:sz w:val="23"/>
          <w:szCs w:val="23"/>
        </w:rPr>
        <w:t>КемГИК</w:t>
      </w:r>
      <w:proofErr w:type="spellEnd"/>
      <w:r w:rsidRPr="00E47E8C">
        <w:rPr>
          <w:rFonts w:ascii="Open Sans" w:hAnsi="Open Sans"/>
          <w:color w:val="454545"/>
          <w:sz w:val="23"/>
          <w:szCs w:val="23"/>
        </w:rPr>
        <w:t xml:space="preserve">), 2019. – 260 </w:t>
      </w:r>
      <w:proofErr w:type="gramStart"/>
      <w:r w:rsidRPr="00E47E8C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E47E8C">
        <w:rPr>
          <w:rFonts w:ascii="Open Sans" w:hAnsi="Open Sans"/>
          <w:color w:val="454545"/>
          <w:sz w:val="23"/>
          <w:szCs w:val="23"/>
        </w:rPr>
        <w:t xml:space="preserve"> ил – (</w:t>
      </w:r>
      <w:proofErr w:type="spellStart"/>
      <w:r w:rsidRPr="00E47E8C">
        <w:rPr>
          <w:rFonts w:ascii="Open Sans" w:hAnsi="Open Sans"/>
          <w:color w:val="454545"/>
          <w:sz w:val="23"/>
          <w:szCs w:val="23"/>
        </w:rPr>
        <w:t>КемГИК</w:t>
      </w:r>
      <w:proofErr w:type="spellEnd"/>
      <w:r w:rsidRPr="00E47E8C">
        <w:rPr>
          <w:rFonts w:ascii="Open Sans" w:hAnsi="Open Sans"/>
          <w:color w:val="454545"/>
          <w:sz w:val="23"/>
          <w:szCs w:val="23"/>
        </w:rPr>
        <w:t xml:space="preserve"> – подготовке кадров сферы культуры и искусства). – Режим доступа: по подписке. – URL: </w:t>
      </w:r>
      <w:hyperlink r:id="rId186" w:history="1">
        <w:r w:rsidRPr="00E47E8C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https://biblioclub.ru/index.php?page=book&amp;id=696767</w:t>
        </w:r>
      </w:hyperlink>
      <w:r w:rsidRPr="00E47E8C">
        <w:rPr>
          <w:rFonts w:ascii="Open Sans" w:hAnsi="Open Sans"/>
          <w:color w:val="454545"/>
          <w:sz w:val="23"/>
          <w:szCs w:val="23"/>
        </w:rPr>
        <w:t xml:space="preserve"> (дата обращения: 23.04.2026). – </w:t>
      </w:r>
      <w:proofErr w:type="spellStart"/>
      <w:r w:rsidRPr="00E47E8C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E47E8C">
        <w:rPr>
          <w:rFonts w:ascii="Open Sans" w:hAnsi="Open Sans"/>
          <w:color w:val="454545"/>
          <w:sz w:val="23"/>
          <w:szCs w:val="23"/>
        </w:rPr>
        <w:t xml:space="preserve">.: с. 209-218. – ISBN 978-5-8154-0505-9. – </w:t>
      </w:r>
      <w:proofErr w:type="gramStart"/>
      <w:r w:rsidRPr="00E47E8C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E47E8C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E47E8C" w:rsidRPr="00E47E8C" w:rsidRDefault="00E47E8C" w:rsidP="00A961B5">
      <w:pPr>
        <w:pStyle w:val="a3"/>
        <w:numPr>
          <w:ilvl w:val="0"/>
          <w:numId w:val="63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E47E8C">
        <w:rPr>
          <w:rFonts w:ascii="Open Sans" w:hAnsi="Open Sans"/>
          <w:color w:val="454545"/>
          <w:sz w:val="23"/>
          <w:szCs w:val="23"/>
        </w:rPr>
        <w:t>История музыки (зарубежной</w:t>
      </w:r>
      <w:proofErr w:type="gramStart"/>
      <w:r w:rsidRPr="00E47E8C">
        <w:rPr>
          <w:rFonts w:ascii="Open Sans" w:hAnsi="Open Sans"/>
          <w:color w:val="454545"/>
          <w:sz w:val="23"/>
          <w:szCs w:val="23"/>
        </w:rPr>
        <w:t>) :</w:t>
      </w:r>
      <w:proofErr w:type="gramEnd"/>
      <w:r w:rsidRPr="00E47E8C">
        <w:rPr>
          <w:rFonts w:ascii="Open Sans" w:hAnsi="Open Sans"/>
          <w:color w:val="454545"/>
          <w:sz w:val="23"/>
          <w:szCs w:val="23"/>
        </w:rPr>
        <w:t xml:space="preserve"> учебно-методический комплекс дисциплины : [16+] / авт.-сост. О. В. Гусева ; Министерство культуры Российской Федерации, Кемеровский государственный университет культуры и искусств, Институт музыки [и др.]. – </w:t>
      </w:r>
      <w:proofErr w:type="gramStart"/>
      <w:r w:rsidRPr="00E47E8C">
        <w:rPr>
          <w:rFonts w:ascii="Open Sans" w:hAnsi="Open Sans"/>
          <w:color w:val="454545"/>
          <w:sz w:val="23"/>
          <w:szCs w:val="23"/>
        </w:rPr>
        <w:t>Кемерово :</w:t>
      </w:r>
      <w:proofErr w:type="gramEnd"/>
      <w:r w:rsidRPr="00E47E8C">
        <w:rPr>
          <w:rFonts w:ascii="Open Sans" w:hAnsi="Open Sans"/>
          <w:color w:val="454545"/>
          <w:sz w:val="23"/>
          <w:szCs w:val="23"/>
        </w:rPr>
        <w:t xml:space="preserve"> Кемеровский государственный университет культуры и искусств (</w:t>
      </w:r>
      <w:proofErr w:type="spellStart"/>
      <w:r w:rsidRPr="00E47E8C">
        <w:rPr>
          <w:rFonts w:ascii="Open Sans" w:hAnsi="Open Sans"/>
          <w:color w:val="454545"/>
          <w:sz w:val="23"/>
          <w:szCs w:val="23"/>
        </w:rPr>
        <w:t>КемГУКИ</w:t>
      </w:r>
      <w:proofErr w:type="spellEnd"/>
      <w:r w:rsidRPr="00E47E8C">
        <w:rPr>
          <w:rFonts w:ascii="Open Sans" w:hAnsi="Open Sans"/>
          <w:color w:val="454545"/>
          <w:sz w:val="23"/>
          <w:szCs w:val="23"/>
        </w:rPr>
        <w:t xml:space="preserve">), 2014. – 131 </w:t>
      </w:r>
      <w:proofErr w:type="gramStart"/>
      <w:r w:rsidRPr="00E47E8C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E47E8C">
        <w:rPr>
          <w:rFonts w:ascii="Open Sans" w:hAnsi="Open Sans"/>
          <w:color w:val="454545"/>
          <w:sz w:val="23"/>
          <w:szCs w:val="23"/>
        </w:rPr>
        <w:t xml:space="preserve"> ил. – Режим доступа: по подписке. – URL: </w:t>
      </w:r>
      <w:hyperlink r:id="rId187" w:history="1">
        <w:r w:rsidRPr="00E47E8C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https://biblioclub.ru/index.php?page=book&amp;id=438411</w:t>
        </w:r>
      </w:hyperlink>
      <w:r w:rsidRPr="00E47E8C">
        <w:rPr>
          <w:rFonts w:ascii="Open Sans" w:hAnsi="Open Sans"/>
          <w:color w:val="454545"/>
          <w:sz w:val="23"/>
          <w:szCs w:val="23"/>
        </w:rPr>
        <w:t xml:space="preserve"> (дата обращения: 23.04.2026). – </w:t>
      </w:r>
      <w:proofErr w:type="spellStart"/>
      <w:r w:rsidRPr="00E47E8C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E47E8C">
        <w:rPr>
          <w:rFonts w:ascii="Open Sans" w:hAnsi="Open Sans"/>
          <w:color w:val="454545"/>
          <w:sz w:val="23"/>
          <w:szCs w:val="23"/>
        </w:rPr>
        <w:t xml:space="preserve">. в кн. – </w:t>
      </w:r>
      <w:proofErr w:type="gramStart"/>
      <w:r w:rsidRPr="00E47E8C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E47E8C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5B433F" w:rsidRPr="00E47E8C" w:rsidRDefault="00E47E8C" w:rsidP="00A961B5">
      <w:pPr>
        <w:pStyle w:val="a3"/>
        <w:numPr>
          <w:ilvl w:val="0"/>
          <w:numId w:val="63"/>
        </w:numPr>
        <w:jc w:val="both"/>
        <w:rPr>
          <w:rFonts w:ascii="Times New Roman" w:hAnsi="Times New Roman" w:cs="Times New Roman"/>
        </w:rPr>
      </w:pPr>
      <w:r w:rsidRPr="00E47E8C">
        <w:rPr>
          <w:rFonts w:ascii="Times New Roman" w:hAnsi="Times New Roman" w:cs="Times New Roman"/>
          <w:color w:val="454545"/>
        </w:rPr>
        <w:t xml:space="preserve"> </w:t>
      </w:r>
      <w:r w:rsidR="005B433F" w:rsidRPr="00E47E8C">
        <w:rPr>
          <w:rFonts w:ascii="Times New Roman" w:hAnsi="Times New Roman" w:cs="Times New Roman"/>
          <w:color w:val="454545"/>
        </w:rPr>
        <w:t>Музыкальная лит</w:t>
      </w:r>
      <w:r w:rsidR="007D1848" w:rsidRPr="00E47E8C">
        <w:rPr>
          <w:rFonts w:ascii="Times New Roman" w:hAnsi="Times New Roman" w:cs="Times New Roman"/>
          <w:color w:val="454545"/>
        </w:rPr>
        <w:t>ература зарубежных стран. Вып.5</w:t>
      </w:r>
      <w:r w:rsidR="005B433F" w:rsidRPr="00E47E8C">
        <w:rPr>
          <w:rFonts w:ascii="Times New Roman" w:hAnsi="Times New Roman" w:cs="Times New Roman"/>
          <w:color w:val="454545"/>
        </w:rPr>
        <w:t xml:space="preserve">: учебное пособие / под ред. Б. </w:t>
      </w:r>
      <w:proofErr w:type="spellStart"/>
      <w:r w:rsidR="005B433F" w:rsidRPr="00E47E8C">
        <w:rPr>
          <w:rFonts w:ascii="Times New Roman" w:hAnsi="Times New Roman" w:cs="Times New Roman"/>
          <w:color w:val="454545"/>
        </w:rPr>
        <w:t>Левика</w:t>
      </w:r>
      <w:proofErr w:type="spellEnd"/>
      <w:r w:rsidR="005B433F" w:rsidRPr="00E47E8C">
        <w:rPr>
          <w:rFonts w:ascii="Times New Roman" w:hAnsi="Times New Roman" w:cs="Times New Roman"/>
          <w:color w:val="454545"/>
        </w:rPr>
        <w:t xml:space="preserve">. – 5-е изд. – </w:t>
      </w:r>
      <w:proofErr w:type="gramStart"/>
      <w:r w:rsidR="005B433F" w:rsidRPr="00E47E8C">
        <w:rPr>
          <w:rFonts w:ascii="Times New Roman" w:hAnsi="Times New Roman" w:cs="Times New Roman"/>
          <w:color w:val="454545"/>
        </w:rPr>
        <w:t>Москва :</w:t>
      </w:r>
      <w:proofErr w:type="gramEnd"/>
      <w:r w:rsidR="005B433F" w:rsidRPr="00E47E8C">
        <w:rPr>
          <w:rFonts w:ascii="Times New Roman" w:hAnsi="Times New Roman" w:cs="Times New Roman"/>
          <w:color w:val="454545"/>
        </w:rPr>
        <w:t xml:space="preserve"> Музыка. 1984. – 392 с. – </w:t>
      </w:r>
      <w:proofErr w:type="gramStart"/>
      <w:r w:rsidR="005B433F" w:rsidRPr="00E47E8C">
        <w:rPr>
          <w:rFonts w:ascii="Times New Roman" w:hAnsi="Times New Roman" w:cs="Times New Roman"/>
          <w:color w:val="454545"/>
        </w:rPr>
        <w:t>Текст :</w:t>
      </w:r>
      <w:proofErr w:type="gramEnd"/>
      <w:r w:rsidR="005B433F" w:rsidRPr="00E47E8C">
        <w:rPr>
          <w:rFonts w:ascii="Times New Roman" w:hAnsi="Times New Roman" w:cs="Times New Roman"/>
          <w:color w:val="454545"/>
        </w:rPr>
        <w:t xml:space="preserve"> непосредственный.</w:t>
      </w:r>
    </w:p>
    <w:p w:rsidR="005B433F" w:rsidRPr="009761BE" w:rsidRDefault="005B433F" w:rsidP="00A961B5">
      <w:pPr>
        <w:pStyle w:val="a3"/>
        <w:numPr>
          <w:ilvl w:val="0"/>
          <w:numId w:val="63"/>
        </w:numPr>
        <w:jc w:val="both"/>
        <w:rPr>
          <w:rFonts w:ascii="Times New Roman" w:hAnsi="Times New Roman" w:cs="Times New Roman"/>
        </w:rPr>
      </w:pPr>
      <w:r w:rsidRPr="009761BE">
        <w:rPr>
          <w:rFonts w:ascii="Times New Roman" w:hAnsi="Times New Roman" w:cs="Times New Roman"/>
          <w:color w:val="454545"/>
        </w:rPr>
        <w:t xml:space="preserve">Гуревич, Е.Л. Западноевропейская музыка в лицах и звуках. </w:t>
      </w:r>
      <w:r w:rsidRPr="009761BE">
        <w:rPr>
          <w:rFonts w:ascii="Times New Roman" w:hAnsi="Times New Roman" w:cs="Times New Roman"/>
          <w:color w:val="454545"/>
          <w:lang w:val="en-US"/>
        </w:rPr>
        <w:t>XVII</w:t>
      </w:r>
      <w:r w:rsidRPr="009761BE">
        <w:rPr>
          <w:rFonts w:ascii="Times New Roman" w:hAnsi="Times New Roman" w:cs="Times New Roman"/>
          <w:color w:val="454545"/>
        </w:rPr>
        <w:t xml:space="preserve"> – первая половина </w:t>
      </w:r>
      <w:r w:rsidRPr="009761BE">
        <w:rPr>
          <w:rFonts w:ascii="Times New Roman" w:hAnsi="Times New Roman" w:cs="Times New Roman"/>
          <w:color w:val="454545"/>
          <w:lang w:val="en-US"/>
        </w:rPr>
        <w:t>XX</w:t>
      </w:r>
      <w:r w:rsidR="007D1848">
        <w:rPr>
          <w:rFonts w:ascii="Times New Roman" w:hAnsi="Times New Roman" w:cs="Times New Roman"/>
          <w:color w:val="454545"/>
        </w:rPr>
        <w:t xml:space="preserve"> века / Е.Л. Гуревич. – Москва</w:t>
      </w:r>
      <w:r w:rsidRPr="009761BE">
        <w:rPr>
          <w:rFonts w:ascii="Times New Roman" w:hAnsi="Times New Roman" w:cs="Times New Roman"/>
          <w:color w:val="454545"/>
        </w:rPr>
        <w:t>: ТОО «</w:t>
      </w:r>
      <w:proofErr w:type="spellStart"/>
      <w:r w:rsidR="007D1848">
        <w:rPr>
          <w:rFonts w:ascii="Times New Roman" w:hAnsi="Times New Roman" w:cs="Times New Roman"/>
          <w:color w:val="454545"/>
        </w:rPr>
        <w:t>Пассим</w:t>
      </w:r>
      <w:proofErr w:type="spellEnd"/>
      <w:r w:rsidR="007D1848">
        <w:rPr>
          <w:rFonts w:ascii="Times New Roman" w:hAnsi="Times New Roman" w:cs="Times New Roman"/>
          <w:color w:val="454545"/>
        </w:rPr>
        <w:t>», 1994. – 312 с. – Текст</w:t>
      </w:r>
      <w:r w:rsidRPr="009761BE">
        <w:rPr>
          <w:rFonts w:ascii="Times New Roman" w:hAnsi="Times New Roman" w:cs="Times New Roman"/>
          <w:color w:val="454545"/>
        </w:rPr>
        <w:t>: непосредственный.</w:t>
      </w:r>
    </w:p>
    <w:p w:rsidR="005B433F" w:rsidRPr="007D1848" w:rsidRDefault="005B433F" w:rsidP="00A961B5">
      <w:pPr>
        <w:pStyle w:val="a3"/>
        <w:numPr>
          <w:ilvl w:val="0"/>
          <w:numId w:val="63"/>
        </w:numPr>
        <w:jc w:val="both"/>
        <w:rPr>
          <w:rFonts w:ascii="Times New Roman" w:hAnsi="Times New Roman" w:cs="Times New Roman"/>
        </w:rPr>
      </w:pPr>
      <w:r w:rsidRPr="009761BE">
        <w:rPr>
          <w:rFonts w:ascii="Times New Roman" w:hAnsi="Times New Roman" w:cs="Times New Roman"/>
          <w:color w:val="454545"/>
        </w:rPr>
        <w:t xml:space="preserve">Ильина, Т.В. Русский </w:t>
      </w:r>
      <w:r w:rsidRPr="009761BE">
        <w:rPr>
          <w:rFonts w:ascii="Times New Roman" w:hAnsi="Times New Roman" w:cs="Times New Roman"/>
          <w:color w:val="454545"/>
          <w:lang w:val="en-US"/>
        </w:rPr>
        <w:t>XVIII</w:t>
      </w:r>
      <w:r w:rsidR="007D1848">
        <w:rPr>
          <w:rFonts w:ascii="Times New Roman" w:hAnsi="Times New Roman" w:cs="Times New Roman"/>
          <w:color w:val="454545"/>
        </w:rPr>
        <w:t xml:space="preserve"> век</w:t>
      </w:r>
      <w:r w:rsidRPr="009761BE">
        <w:rPr>
          <w:rFonts w:ascii="Times New Roman" w:hAnsi="Times New Roman" w:cs="Times New Roman"/>
          <w:color w:val="454545"/>
        </w:rPr>
        <w:t xml:space="preserve">: изобразительное искусство и </w:t>
      </w:r>
      <w:proofErr w:type="gramStart"/>
      <w:r w:rsidRPr="009761BE">
        <w:rPr>
          <w:rFonts w:ascii="Times New Roman" w:hAnsi="Times New Roman" w:cs="Times New Roman"/>
          <w:color w:val="454545"/>
        </w:rPr>
        <w:t>музыка :</w:t>
      </w:r>
      <w:proofErr w:type="gramEnd"/>
      <w:r w:rsidRPr="009761BE">
        <w:rPr>
          <w:rFonts w:ascii="Times New Roman" w:hAnsi="Times New Roman" w:cs="Times New Roman"/>
          <w:color w:val="454545"/>
        </w:rPr>
        <w:t xml:space="preserve"> пособие для вузов / Т.В. И</w:t>
      </w:r>
      <w:r w:rsidR="007D1848">
        <w:rPr>
          <w:rFonts w:ascii="Times New Roman" w:hAnsi="Times New Roman" w:cs="Times New Roman"/>
          <w:color w:val="454545"/>
        </w:rPr>
        <w:t>льина, М.Н. Щербакова. – Москва</w:t>
      </w:r>
      <w:r w:rsidRPr="009761BE">
        <w:rPr>
          <w:rFonts w:ascii="Times New Roman" w:hAnsi="Times New Roman" w:cs="Times New Roman"/>
          <w:color w:val="454545"/>
        </w:rPr>
        <w:t>: дроф</w:t>
      </w:r>
      <w:r w:rsidR="007D1848">
        <w:rPr>
          <w:rFonts w:ascii="Times New Roman" w:hAnsi="Times New Roman" w:cs="Times New Roman"/>
          <w:color w:val="454545"/>
        </w:rPr>
        <w:t xml:space="preserve">а, 2004. – 512 </w:t>
      </w:r>
      <w:proofErr w:type="gramStart"/>
      <w:r w:rsidR="007D1848">
        <w:rPr>
          <w:rFonts w:ascii="Times New Roman" w:hAnsi="Times New Roman" w:cs="Times New Roman"/>
          <w:color w:val="454545"/>
        </w:rPr>
        <w:t>с. :</w:t>
      </w:r>
      <w:proofErr w:type="gramEnd"/>
      <w:r w:rsidR="007D1848">
        <w:rPr>
          <w:rFonts w:ascii="Times New Roman" w:hAnsi="Times New Roman" w:cs="Times New Roman"/>
          <w:color w:val="454545"/>
        </w:rPr>
        <w:t xml:space="preserve"> ил. – Текст</w:t>
      </w:r>
      <w:r w:rsidRPr="009761BE">
        <w:rPr>
          <w:rFonts w:ascii="Times New Roman" w:hAnsi="Times New Roman" w:cs="Times New Roman"/>
          <w:color w:val="454545"/>
        </w:rPr>
        <w:t>: непосредственный.</w:t>
      </w:r>
    </w:p>
    <w:p w:rsidR="007D1848" w:rsidRPr="007D1848" w:rsidRDefault="007D1848" w:rsidP="00A961B5">
      <w:pPr>
        <w:ind w:left="1276"/>
        <w:jc w:val="both"/>
        <w:rPr>
          <w:rFonts w:ascii="Times New Roman" w:hAnsi="Times New Roman" w:cs="Times New Roman"/>
          <w:b/>
        </w:rPr>
      </w:pPr>
      <w:r w:rsidRPr="007D1848">
        <w:rPr>
          <w:rFonts w:ascii="Times New Roman" w:hAnsi="Times New Roman" w:cs="Times New Roman"/>
          <w:b/>
        </w:rPr>
        <w:t>INTERNET –ресурсы</w:t>
      </w:r>
    </w:p>
    <w:p w:rsidR="00426257" w:rsidRDefault="005B433F" w:rsidP="00A961B5">
      <w:pPr>
        <w:pStyle w:val="a3"/>
        <w:numPr>
          <w:ilvl w:val="0"/>
          <w:numId w:val="64"/>
        </w:numPr>
        <w:jc w:val="both"/>
        <w:rPr>
          <w:rStyle w:val="a7"/>
          <w:rFonts w:ascii="Open Sans" w:hAnsi="Open Sans"/>
          <w:color w:val="000000"/>
          <w:sz w:val="21"/>
          <w:szCs w:val="21"/>
          <w:shd w:val="clear" w:color="auto" w:fill="FFFFFF"/>
        </w:rPr>
      </w:pPr>
      <w:r w:rsidRPr="005B433F">
        <w:rPr>
          <w:rStyle w:val="a7"/>
          <w:rFonts w:ascii="Open Sans" w:hAnsi="Open Sans"/>
          <w:b w:val="0"/>
          <w:color w:val="000000"/>
          <w:sz w:val="21"/>
          <w:szCs w:val="21"/>
          <w:shd w:val="clear" w:color="auto" w:fill="FFFFFF"/>
        </w:rPr>
        <w:t>Классическая музыка</w:t>
      </w:r>
      <w:r w:rsidRPr="005B433F">
        <w:rPr>
          <w:rStyle w:val="a7"/>
          <w:rFonts w:ascii="Open Sans" w:hAnsi="Open Sans"/>
          <w:color w:val="000000"/>
          <w:sz w:val="21"/>
          <w:szCs w:val="21"/>
          <w:shd w:val="clear" w:color="auto" w:fill="FFFFFF"/>
        </w:rPr>
        <w:t xml:space="preserve"> </w:t>
      </w:r>
      <w:r w:rsidR="007D1848">
        <w:rPr>
          <w:rStyle w:val="a7"/>
          <w:rFonts w:ascii="Open Sans" w:hAnsi="Open Sans"/>
          <w:color w:val="000000"/>
          <w:sz w:val="21"/>
          <w:szCs w:val="21"/>
          <w:shd w:val="clear" w:color="auto" w:fill="FFFFFF"/>
        </w:rPr>
        <w:t xml:space="preserve">- </w:t>
      </w:r>
      <w:r w:rsidR="00CE1B56" w:rsidRPr="00786078">
        <w:rPr>
          <w:rFonts w:ascii="Open Sans" w:hAnsi="Open Sans"/>
          <w:color w:val="454545"/>
          <w:sz w:val="23"/>
          <w:szCs w:val="23"/>
        </w:rPr>
        <w:t>URL:</w:t>
      </w:r>
      <w:hyperlink r:id="rId188" w:history="1">
        <w:r w:rsidRPr="005B433F">
          <w:rPr>
            <w:rStyle w:val="a4"/>
            <w:rFonts w:ascii="Open Sans" w:hAnsi="Open Sans"/>
            <w:sz w:val="21"/>
            <w:szCs w:val="21"/>
            <w:shd w:val="clear" w:color="auto" w:fill="FFFFFF"/>
          </w:rPr>
          <w:t>http://www.classic-music.ru/index.html</w:t>
        </w:r>
      </w:hyperlink>
    </w:p>
    <w:p w:rsidR="005B433F" w:rsidRPr="007D1848" w:rsidRDefault="007D1848" w:rsidP="00A961B5">
      <w:pPr>
        <w:pStyle w:val="a3"/>
        <w:numPr>
          <w:ilvl w:val="0"/>
          <w:numId w:val="64"/>
        </w:numPr>
        <w:jc w:val="both"/>
        <w:rPr>
          <w:rFonts w:ascii="Open Sans" w:hAnsi="Open Sans"/>
          <w:b/>
          <w:bCs/>
          <w:color w:val="000000"/>
          <w:sz w:val="21"/>
          <w:szCs w:val="21"/>
          <w:shd w:val="clear" w:color="auto" w:fill="FFFFFF"/>
        </w:rPr>
      </w:pPr>
      <w:r w:rsidRPr="007D1848">
        <w:rPr>
          <w:rFonts w:ascii="Times New Roman" w:hAnsi="Times New Roman" w:cs="Times New Roman"/>
          <w:color w:val="0C0C0C"/>
          <w:sz w:val="21"/>
          <w:szCs w:val="21"/>
          <w:shd w:val="clear" w:color="auto" w:fill="FBFBFB"/>
        </w:rPr>
        <w:t>Официальный сайт «Министерства культуры РФ»</w:t>
      </w:r>
      <w:r>
        <w:rPr>
          <w:rFonts w:ascii="Arial" w:hAnsi="Arial" w:cs="Arial"/>
          <w:color w:val="0C0C0C"/>
          <w:sz w:val="21"/>
          <w:szCs w:val="21"/>
          <w:shd w:val="clear" w:color="auto" w:fill="FBFBFB"/>
        </w:rPr>
        <w:t xml:space="preserve"> — </w:t>
      </w:r>
      <w:r w:rsidR="00CE1B56" w:rsidRPr="00786078">
        <w:rPr>
          <w:rFonts w:ascii="Open Sans" w:hAnsi="Open Sans"/>
          <w:color w:val="454545"/>
          <w:sz w:val="23"/>
          <w:szCs w:val="23"/>
        </w:rPr>
        <w:t>URL:</w:t>
      </w:r>
      <w:hyperlink r:id="rId189" w:history="1">
        <w:r>
          <w:rPr>
            <w:rStyle w:val="a4"/>
            <w:rFonts w:ascii="Arial" w:hAnsi="Arial" w:cs="Arial"/>
            <w:color w:val="2A52BE"/>
            <w:sz w:val="21"/>
            <w:szCs w:val="21"/>
            <w:shd w:val="clear" w:color="auto" w:fill="FBFBFB"/>
          </w:rPr>
          <w:t>https://www.mkrf.ru</w:t>
        </w:r>
      </w:hyperlink>
      <w:r>
        <w:rPr>
          <w:rFonts w:ascii="Arial" w:hAnsi="Arial" w:cs="Arial"/>
          <w:color w:val="0C0C0C"/>
          <w:sz w:val="21"/>
          <w:szCs w:val="21"/>
          <w:shd w:val="clear" w:color="auto" w:fill="FBFBFB"/>
        </w:rPr>
        <w:t>   </w:t>
      </w:r>
    </w:p>
    <w:p w:rsidR="007D1848" w:rsidRDefault="007D1848" w:rsidP="00A961B5">
      <w:pPr>
        <w:pStyle w:val="a3"/>
        <w:numPr>
          <w:ilvl w:val="0"/>
          <w:numId w:val="64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302DBA">
        <w:rPr>
          <w:rFonts w:ascii="Open Sans" w:hAnsi="Open Sans"/>
          <w:color w:val="454545"/>
          <w:sz w:val="23"/>
          <w:szCs w:val="23"/>
        </w:rPr>
        <w:t xml:space="preserve">Российская государственная </w:t>
      </w:r>
      <w:proofErr w:type="gramStart"/>
      <w:r w:rsidRPr="00302DBA">
        <w:rPr>
          <w:rFonts w:ascii="Open Sans" w:hAnsi="Open Sans"/>
          <w:color w:val="454545"/>
          <w:sz w:val="23"/>
          <w:szCs w:val="23"/>
        </w:rPr>
        <w:t xml:space="preserve">библиотека  </w:t>
      </w:r>
      <w:r w:rsidR="00CE1B56" w:rsidRPr="00786078">
        <w:rPr>
          <w:rFonts w:ascii="Open Sans" w:hAnsi="Open Sans"/>
          <w:color w:val="454545"/>
          <w:sz w:val="23"/>
          <w:szCs w:val="23"/>
        </w:rPr>
        <w:t>URL</w:t>
      </w:r>
      <w:proofErr w:type="gramEnd"/>
      <w:r w:rsidR="00CE1B56" w:rsidRPr="00786078">
        <w:rPr>
          <w:rFonts w:ascii="Open Sans" w:hAnsi="Open Sans"/>
          <w:color w:val="454545"/>
          <w:sz w:val="23"/>
          <w:szCs w:val="23"/>
        </w:rPr>
        <w:t>:</w:t>
      </w:r>
      <w:hyperlink r:id="rId190" w:history="1">
        <w:r w:rsidRPr="00302DBA">
          <w:rPr>
            <w:rStyle w:val="a4"/>
            <w:rFonts w:ascii="Open Sans" w:hAnsi="Open Sans"/>
            <w:sz w:val="23"/>
            <w:szCs w:val="23"/>
          </w:rPr>
          <w:t>https://www.rsl.ru/</w:t>
        </w:r>
      </w:hyperlink>
    </w:p>
    <w:p w:rsidR="007D1848" w:rsidRPr="007D0452" w:rsidRDefault="007D1848" w:rsidP="00A961B5">
      <w:pPr>
        <w:pStyle w:val="a3"/>
        <w:numPr>
          <w:ilvl w:val="0"/>
          <w:numId w:val="64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7D0452">
        <w:rPr>
          <w:rFonts w:ascii="Times New Roman" w:hAnsi="Times New Roman" w:cs="Times New Roman"/>
          <w:color w:val="000000"/>
        </w:rPr>
        <w:t>Театральная библиотека</w:t>
      </w:r>
      <w:r>
        <w:rPr>
          <w:rFonts w:ascii="Arial" w:hAnsi="Arial" w:cs="Arial"/>
          <w:color w:val="000000"/>
        </w:rPr>
        <w:t xml:space="preserve"> </w:t>
      </w:r>
      <w:r w:rsidR="00CE1B56" w:rsidRPr="00786078">
        <w:rPr>
          <w:rFonts w:ascii="Open Sans" w:hAnsi="Open Sans"/>
          <w:color w:val="454545"/>
          <w:sz w:val="23"/>
          <w:szCs w:val="23"/>
        </w:rPr>
        <w:t>URL:</w:t>
      </w:r>
      <w:hyperlink r:id="rId191" w:history="1">
        <w:r w:rsidRPr="007D0452">
          <w:rPr>
            <w:rStyle w:val="a4"/>
            <w:rFonts w:ascii="Times New Roman" w:hAnsi="Times New Roman" w:cs="Times New Roman"/>
          </w:rPr>
          <w:t>http://biblioteka.teatr-obraz.ru/</w:t>
        </w:r>
      </w:hyperlink>
    </w:p>
    <w:p w:rsidR="007D1848" w:rsidRDefault="007D1848" w:rsidP="00A961B5">
      <w:pPr>
        <w:pStyle w:val="a3"/>
        <w:numPr>
          <w:ilvl w:val="0"/>
          <w:numId w:val="64"/>
        </w:numPr>
        <w:jc w:val="both"/>
        <w:rPr>
          <w:rFonts w:ascii="Open Sans" w:hAnsi="Open Sans"/>
          <w:color w:val="454545"/>
          <w:sz w:val="23"/>
          <w:szCs w:val="23"/>
        </w:rPr>
      </w:pPr>
      <w:r>
        <w:rPr>
          <w:rFonts w:ascii="Open Sans" w:hAnsi="Open Sans"/>
          <w:color w:val="454545"/>
          <w:sz w:val="23"/>
          <w:szCs w:val="23"/>
        </w:rPr>
        <w:t xml:space="preserve">Российская государственная библиотека искусств </w:t>
      </w:r>
      <w:hyperlink r:id="rId192" w:history="1">
        <w:r w:rsidRPr="00DB091E">
          <w:rPr>
            <w:rStyle w:val="a4"/>
            <w:rFonts w:ascii="Open Sans" w:hAnsi="Open Sans"/>
            <w:sz w:val="23"/>
            <w:szCs w:val="23"/>
          </w:rPr>
          <w:t>https://liart.ru/ru/</w:t>
        </w:r>
      </w:hyperlink>
    </w:p>
    <w:p w:rsidR="00EB5630" w:rsidRPr="00B356F5" w:rsidRDefault="00EB5630" w:rsidP="00F257BD">
      <w:pPr>
        <w:jc w:val="center"/>
        <w:rPr>
          <w:rFonts w:ascii="Monotype Corsiva" w:hAnsi="Monotype Corsiva"/>
          <w:b/>
          <w:color w:val="454545"/>
          <w:sz w:val="28"/>
          <w:szCs w:val="28"/>
          <w:u w:val="single"/>
        </w:rPr>
      </w:pPr>
      <w:r w:rsidRPr="00B356F5">
        <w:rPr>
          <w:rFonts w:ascii="Monotype Corsiva" w:hAnsi="Monotype Corsiva" w:cs="Times New Roman"/>
          <w:b/>
          <w:color w:val="000000"/>
          <w:sz w:val="32"/>
          <w:szCs w:val="32"/>
          <w:u w:val="single"/>
        </w:rPr>
        <w:t>История изобразительн</w:t>
      </w:r>
      <w:r w:rsidR="00770BBE" w:rsidRPr="00B356F5">
        <w:rPr>
          <w:rFonts w:ascii="Monotype Corsiva" w:hAnsi="Monotype Corsiva" w:cs="Times New Roman"/>
          <w:b/>
          <w:color w:val="000000"/>
          <w:sz w:val="32"/>
          <w:szCs w:val="32"/>
          <w:u w:val="single"/>
        </w:rPr>
        <w:t xml:space="preserve">ого </w:t>
      </w:r>
      <w:r w:rsidRPr="00B356F5">
        <w:rPr>
          <w:rFonts w:ascii="Monotype Corsiva" w:hAnsi="Monotype Corsiva" w:cs="Times New Roman"/>
          <w:b/>
          <w:color w:val="000000"/>
          <w:sz w:val="32"/>
          <w:szCs w:val="32"/>
          <w:u w:val="single"/>
        </w:rPr>
        <w:t>искусств</w:t>
      </w:r>
      <w:r w:rsidR="00770BBE" w:rsidRPr="00B356F5">
        <w:rPr>
          <w:rFonts w:ascii="Monotype Corsiva" w:hAnsi="Monotype Corsiva" w:cs="Times New Roman"/>
          <w:b/>
          <w:color w:val="000000"/>
          <w:sz w:val="32"/>
          <w:szCs w:val="32"/>
          <w:u w:val="single"/>
        </w:rPr>
        <w:t>а</w:t>
      </w:r>
    </w:p>
    <w:p w:rsidR="00EB5630" w:rsidRPr="0022674A" w:rsidRDefault="000209DB" w:rsidP="00F257BD">
      <w:pPr>
        <w:shd w:val="clear" w:color="auto" w:fill="FFFFFF"/>
        <w:spacing w:after="0" w:line="240" w:lineRule="auto"/>
        <w:jc w:val="both"/>
        <w:textAlignment w:val="baseline"/>
        <w:rPr>
          <w:rFonts w:ascii="Monotype Corsiva" w:hAnsi="Monotype Corsiva" w:cs="Times New Roman"/>
          <w:b/>
          <w:color w:val="000000"/>
          <w:sz w:val="28"/>
          <w:szCs w:val="28"/>
          <w:u w:val="single"/>
        </w:rPr>
      </w:pPr>
      <w:r w:rsidRPr="0022674A">
        <w:rPr>
          <w:rFonts w:ascii="Monotype Corsiva" w:hAnsi="Monotype Corsiva" w:cs="Times New Roman"/>
          <w:b/>
          <w:color w:val="000000"/>
          <w:sz w:val="28"/>
          <w:szCs w:val="28"/>
          <w:u w:val="single"/>
        </w:rPr>
        <w:t>Основная литература</w:t>
      </w:r>
    </w:p>
    <w:p w:rsidR="000209DB" w:rsidRPr="000209DB" w:rsidRDefault="000209DB" w:rsidP="00A961B5">
      <w:pPr>
        <w:shd w:val="clear" w:color="auto" w:fill="FFFFFF"/>
        <w:spacing w:after="0" w:line="240" w:lineRule="auto"/>
        <w:ind w:left="1701"/>
        <w:jc w:val="both"/>
        <w:textAlignment w:val="baseline"/>
        <w:rPr>
          <w:rFonts w:ascii="Monotype Corsiva" w:hAnsi="Monotype Corsiva" w:cs="Times New Roman"/>
          <w:color w:val="000000"/>
          <w:sz w:val="24"/>
          <w:szCs w:val="24"/>
        </w:rPr>
      </w:pPr>
    </w:p>
    <w:p w:rsidR="009D1432" w:rsidRPr="009D1432" w:rsidRDefault="009D1432" w:rsidP="00A961B5">
      <w:pPr>
        <w:pStyle w:val="a3"/>
        <w:numPr>
          <w:ilvl w:val="0"/>
          <w:numId w:val="18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9D1432">
        <w:rPr>
          <w:rFonts w:ascii="Open Sans" w:hAnsi="Open Sans"/>
          <w:color w:val="454545"/>
          <w:sz w:val="23"/>
          <w:szCs w:val="23"/>
        </w:rPr>
        <w:t xml:space="preserve">Калинина, О. А. История изобразительного </w:t>
      </w:r>
      <w:proofErr w:type="gramStart"/>
      <w:r w:rsidRPr="009D1432">
        <w:rPr>
          <w:rFonts w:ascii="Open Sans" w:hAnsi="Open Sans"/>
          <w:color w:val="454545"/>
          <w:sz w:val="23"/>
          <w:szCs w:val="23"/>
        </w:rPr>
        <w:t>искусства :</w:t>
      </w:r>
      <w:proofErr w:type="gramEnd"/>
      <w:r w:rsidRPr="009D1432">
        <w:rPr>
          <w:rFonts w:ascii="Open Sans" w:hAnsi="Open Sans"/>
          <w:color w:val="454545"/>
          <w:sz w:val="23"/>
          <w:szCs w:val="23"/>
        </w:rPr>
        <w:t xml:space="preserve"> учебное пособие / О. А. Калинина. – </w:t>
      </w:r>
      <w:proofErr w:type="gramStart"/>
      <w:r w:rsidRPr="009D1432">
        <w:rPr>
          <w:rFonts w:ascii="Open Sans" w:hAnsi="Open Sans"/>
          <w:color w:val="454545"/>
          <w:sz w:val="23"/>
          <w:szCs w:val="23"/>
        </w:rPr>
        <w:t>Минск :</w:t>
      </w:r>
      <w:proofErr w:type="gramEnd"/>
      <w:r w:rsidRPr="009D1432">
        <w:rPr>
          <w:rFonts w:ascii="Open Sans" w:hAnsi="Open Sans"/>
          <w:color w:val="454545"/>
          <w:sz w:val="23"/>
          <w:szCs w:val="23"/>
        </w:rPr>
        <w:t xml:space="preserve"> РИПО, 2020. – 372 </w:t>
      </w:r>
      <w:proofErr w:type="gramStart"/>
      <w:r w:rsidRPr="009D1432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9D1432">
        <w:rPr>
          <w:rFonts w:ascii="Open Sans" w:hAnsi="Open Sans"/>
          <w:color w:val="454545"/>
          <w:sz w:val="23"/>
          <w:szCs w:val="23"/>
        </w:rPr>
        <w:t xml:space="preserve"> ил. – Режим доступа: по подписке. – URL: </w:t>
      </w:r>
      <w:hyperlink r:id="rId193" w:history="1">
        <w:r w:rsidRPr="009D1432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https://biblioclub.ru/index.php?page=book&amp;id=697072</w:t>
        </w:r>
      </w:hyperlink>
      <w:r w:rsidRPr="009D1432">
        <w:rPr>
          <w:rFonts w:ascii="Open Sans" w:hAnsi="Open Sans"/>
          <w:color w:val="454545"/>
          <w:sz w:val="23"/>
          <w:szCs w:val="23"/>
        </w:rPr>
        <w:t xml:space="preserve"> (дата обращения: 23.04.2026). – </w:t>
      </w:r>
      <w:proofErr w:type="spellStart"/>
      <w:r w:rsidRPr="009D1432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9D1432">
        <w:rPr>
          <w:rFonts w:ascii="Open Sans" w:hAnsi="Open Sans"/>
          <w:color w:val="454545"/>
          <w:sz w:val="23"/>
          <w:szCs w:val="23"/>
        </w:rPr>
        <w:t xml:space="preserve">.: с. 368-369. – ISBN 978-985-7234-03-5. – </w:t>
      </w:r>
      <w:proofErr w:type="gramStart"/>
      <w:r w:rsidRPr="009D1432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9D1432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F3314A" w:rsidRDefault="009D1432" w:rsidP="00A961B5">
      <w:pPr>
        <w:pStyle w:val="a3"/>
        <w:numPr>
          <w:ilvl w:val="0"/>
          <w:numId w:val="18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9D1432">
        <w:rPr>
          <w:rFonts w:ascii="Open Sans" w:hAnsi="Open Sans"/>
          <w:color w:val="454545"/>
          <w:sz w:val="23"/>
          <w:szCs w:val="23"/>
        </w:rPr>
        <w:t xml:space="preserve">Парамонов, А. Г. История развития отечественной и зарубежной школы изобразительного </w:t>
      </w:r>
      <w:proofErr w:type="gramStart"/>
      <w:r w:rsidRPr="009D1432">
        <w:rPr>
          <w:rFonts w:ascii="Open Sans" w:hAnsi="Open Sans"/>
          <w:color w:val="454545"/>
          <w:sz w:val="23"/>
          <w:szCs w:val="23"/>
        </w:rPr>
        <w:t>искусства :</w:t>
      </w:r>
      <w:proofErr w:type="gramEnd"/>
      <w:r w:rsidRPr="009D1432">
        <w:rPr>
          <w:rFonts w:ascii="Open Sans" w:hAnsi="Open Sans"/>
          <w:color w:val="454545"/>
          <w:sz w:val="23"/>
          <w:szCs w:val="23"/>
        </w:rPr>
        <w:t xml:space="preserve"> учебное пособие : [16+] / А. Г. Парамонов, С. О. Алексеева ; Липецкий государственный педагогический университет им. П. П. Семенова-Тян-Шанского. – </w:t>
      </w:r>
      <w:proofErr w:type="gramStart"/>
      <w:r w:rsidRPr="009D1432">
        <w:rPr>
          <w:rFonts w:ascii="Open Sans" w:hAnsi="Open Sans"/>
          <w:color w:val="454545"/>
          <w:sz w:val="23"/>
          <w:szCs w:val="23"/>
        </w:rPr>
        <w:t>Липецк :</w:t>
      </w:r>
      <w:proofErr w:type="gramEnd"/>
      <w:r w:rsidRPr="009D1432">
        <w:rPr>
          <w:rFonts w:ascii="Open Sans" w:hAnsi="Open Sans"/>
          <w:color w:val="454545"/>
          <w:sz w:val="23"/>
          <w:szCs w:val="23"/>
        </w:rPr>
        <w:t xml:space="preserve"> Липецкий государственный педагогический университет им. П.П. Семенова-Тян-Шанского, 2017. – 60 </w:t>
      </w:r>
      <w:proofErr w:type="gramStart"/>
      <w:r w:rsidRPr="009D1432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9D1432">
        <w:rPr>
          <w:rFonts w:ascii="Open Sans" w:hAnsi="Open Sans"/>
          <w:color w:val="454545"/>
          <w:sz w:val="23"/>
          <w:szCs w:val="23"/>
        </w:rPr>
        <w:t xml:space="preserve"> ил. – Режим доступа: по подписке. – URL: </w:t>
      </w:r>
      <w:hyperlink r:id="rId194" w:history="1">
        <w:r w:rsidRPr="009D1432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https://biblioclub.ru/index.php?page=book&amp;id=576743</w:t>
        </w:r>
      </w:hyperlink>
      <w:r w:rsidRPr="009D1432">
        <w:rPr>
          <w:rFonts w:ascii="Open Sans" w:hAnsi="Open Sans"/>
          <w:color w:val="454545"/>
          <w:sz w:val="23"/>
          <w:szCs w:val="23"/>
        </w:rPr>
        <w:t xml:space="preserve"> (дата обращения: 23.04.2026). – </w:t>
      </w:r>
      <w:proofErr w:type="spellStart"/>
      <w:r w:rsidRPr="009D1432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9D1432">
        <w:rPr>
          <w:rFonts w:ascii="Open Sans" w:hAnsi="Open Sans"/>
          <w:color w:val="454545"/>
          <w:sz w:val="23"/>
          <w:szCs w:val="23"/>
        </w:rPr>
        <w:t>. в кн. – ISBN 978-5-88526-882-0. – Те</w:t>
      </w:r>
      <w:r w:rsidRPr="00F3314A">
        <w:rPr>
          <w:rFonts w:ascii="Open Sans" w:hAnsi="Open Sans"/>
          <w:color w:val="454545"/>
        </w:rPr>
        <w:t xml:space="preserve"> </w:t>
      </w:r>
      <w:proofErr w:type="spellStart"/>
      <w:r w:rsidR="00770BBE" w:rsidRPr="00F3314A">
        <w:rPr>
          <w:rFonts w:ascii="Open Sans" w:hAnsi="Open Sans"/>
          <w:color w:val="454545"/>
        </w:rPr>
        <w:t>Прямкова</w:t>
      </w:r>
      <w:proofErr w:type="spellEnd"/>
      <w:r w:rsidR="00770BBE" w:rsidRPr="00F3314A">
        <w:rPr>
          <w:rFonts w:ascii="Open Sans" w:hAnsi="Open Sans"/>
          <w:color w:val="454545"/>
        </w:rPr>
        <w:t xml:space="preserve">, Н. А. </w:t>
      </w:r>
      <w:r w:rsidR="00770BBE" w:rsidRPr="00F3314A">
        <w:rPr>
          <w:rFonts w:ascii="Open Sans" w:hAnsi="Open Sans"/>
          <w:color w:val="454545"/>
        </w:rPr>
        <w:lastRenderedPageBreak/>
        <w:t>Теория и история изобразитель</w:t>
      </w:r>
      <w:r w:rsidR="006E39FB" w:rsidRPr="00F3314A">
        <w:rPr>
          <w:rFonts w:ascii="Open Sans" w:hAnsi="Open Sans"/>
          <w:color w:val="454545"/>
        </w:rPr>
        <w:t>ного искусства: учебное пособие</w:t>
      </w:r>
      <w:r w:rsidR="00770BBE" w:rsidRPr="00F3314A">
        <w:rPr>
          <w:rFonts w:ascii="Open Sans" w:hAnsi="Open Sans"/>
          <w:color w:val="454545"/>
        </w:rPr>
        <w:t xml:space="preserve">: </w:t>
      </w:r>
      <w:proofErr w:type="spellStart"/>
      <w:r w:rsidR="00F3314A" w:rsidRPr="00F3314A">
        <w:rPr>
          <w:rFonts w:ascii="Open Sans" w:hAnsi="Open Sans"/>
          <w:color w:val="454545"/>
          <w:sz w:val="23"/>
          <w:szCs w:val="23"/>
        </w:rPr>
        <w:t>Прямкова</w:t>
      </w:r>
      <w:proofErr w:type="spellEnd"/>
      <w:r w:rsidR="00F3314A" w:rsidRPr="00F3314A">
        <w:rPr>
          <w:rFonts w:ascii="Open Sans" w:hAnsi="Open Sans"/>
          <w:color w:val="454545"/>
          <w:sz w:val="23"/>
          <w:szCs w:val="23"/>
        </w:rPr>
        <w:t xml:space="preserve">, Н. А. Теория и история изобразительного </w:t>
      </w:r>
      <w:proofErr w:type="gramStart"/>
      <w:r w:rsidR="00F3314A" w:rsidRPr="00F3314A">
        <w:rPr>
          <w:rFonts w:ascii="Open Sans" w:hAnsi="Open Sans"/>
          <w:color w:val="454545"/>
          <w:sz w:val="23"/>
          <w:szCs w:val="23"/>
        </w:rPr>
        <w:t>искусства :</w:t>
      </w:r>
      <w:proofErr w:type="gramEnd"/>
      <w:r w:rsidR="00F3314A" w:rsidRPr="00F3314A">
        <w:rPr>
          <w:rFonts w:ascii="Open Sans" w:hAnsi="Open Sans"/>
          <w:color w:val="454545"/>
          <w:sz w:val="23"/>
          <w:szCs w:val="23"/>
        </w:rPr>
        <w:t xml:space="preserve"> учебное пособие : [16+] / Н. А. </w:t>
      </w:r>
      <w:proofErr w:type="spellStart"/>
      <w:r w:rsidR="00F3314A" w:rsidRPr="00F3314A">
        <w:rPr>
          <w:rFonts w:ascii="Open Sans" w:hAnsi="Open Sans"/>
          <w:color w:val="454545"/>
          <w:sz w:val="23"/>
          <w:szCs w:val="23"/>
        </w:rPr>
        <w:t>Прямкова</w:t>
      </w:r>
      <w:proofErr w:type="spellEnd"/>
      <w:r w:rsidR="00F3314A" w:rsidRPr="00F3314A">
        <w:rPr>
          <w:rFonts w:ascii="Open Sans" w:hAnsi="Open Sans"/>
          <w:color w:val="454545"/>
          <w:sz w:val="23"/>
          <w:szCs w:val="23"/>
        </w:rPr>
        <w:t xml:space="preserve">, Л. И. Сорокина ; Липецкий государственный педагогический университет им. П. П. Семенова-Тян-Шанского. – </w:t>
      </w:r>
      <w:proofErr w:type="gramStart"/>
      <w:r w:rsidR="00F3314A" w:rsidRPr="00F3314A">
        <w:rPr>
          <w:rFonts w:ascii="Open Sans" w:hAnsi="Open Sans"/>
          <w:color w:val="454545"/>
          <w:sz w:val="23"/>
          <w:szCs w:val="23"/>
        </w:rPr>
        <w:t>Липецк :</w:t>
      </w:r>
      <w:proofErr w:type="gramEnd"/>
      <w:r w:rsidR="00F3314A" w:rsidRPr="00F3314A">
        <w:rPr>
          <w:rFonts w:ascii="Open Sans" w:hAnsi="Open Sans"/>
          <w:color w:val="454545"/>
          <w:sz w:val="23"/>
          <w:szCs w:val="23"/>
        </w:rPr>
        <w:t xml:space="preserve"> Липецкий государственный педагогический университет им. П.П. Семенова-Тян-Шанского, 2019. – 136 </w:t>
      </w:r>
      <w:proofErr w:type="gramStart"/>
      <w:r w:rsidR="00F3314A" w:rsidRPr="00F3314A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="00F3314A" w:rsidRPr="00F3314A">
        <w:rPr>
          <w:rFonts w:ascii="Open Sans" w:hAnsi="Open Sans"/>
          <w:color w:val="454545"/>
          <w:sz w:val="23"/>
          <w:szCs w:val="23"/>
        </w:rPr>
        <w:t xml:space="preserve"> ил. – Режим доступа: по подписке. – URL: </w:t>
      </w:r>
      <w:hyperlink r:id="rId195" w:history="1">
        <w:r w:rsidR="00F3314A" w:rsidRPr="00F3314A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https://biblioclub.ru/index.php?page=book&amp;id=576749</w:t>
        </w:r>
      </w:hyperlink>
      <w:r w:rsidR="00F3314A" w:rsidRPr="00F3314A">
        <w:rPr>
          <w:rFonts w:ascii="Open Sans" w:hAnsi="Open Sans"/>
          <w:color w:val="454545"/>
          <w:sz w:val="23"/>
          <w:szCs w:val="23"/>
        </w:rPr>
        <w:t xml:space="preserve"> (дата обращения: 23.04.2026). – </w:t>
      </w:r>
      <w:proofErr w:type="spellStart"/>
      <w:r w:rsidR="00F3314A" w:rsidRPr="00F3314A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="00F3314A" w:rsidRPr="00F3314A">
        <w:rPr>
          <w:rFonts w:ascii="Open Sans" w:hAnsi="Open Sans"/>
          <w:color w:val="454545"/>
          <w:sz w:val="23"/>
          <w:szCs w:val="23"/>
        </w:rPr>
        <w:t xml:space="preserve">. в кн. – ISBN 978-5-907168-07-7. – </w:t>
      </w:r>
      <w:proofErr w:type="gramStart"/>
      <w:r w:rsidR="00F3314A" w:rsidRPr="00F3314A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="00F3314A" w:rsidRPr="00F3314A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F3314A" w:rsidRDefault="00F3314A" w:rsidP="00A961B5">
      <w:pPr>
        <w:pStyle w:val="a3"/>
        <w:numPr>
          <w:ilvl w:val="0"/>
          <w:numId w:val="18"/>
        </w:numPr>
        <w:jc w:val="both"/>
        <w:rPr>
          <w:rFonts w:ascii="Open Sans" w:hAnsi="Open Sans"/>
          <w:color w:val="454545"/>
          <w:sz w:val="23"/>
          <w:szCs w:val="23"/>
        </w:rPr>
      </w:pPr>
      <w:proofErr w:type="spellStart"/>
      <w:r w:rsidRPr="00F3314A">
        <w:rPr>
          <w:rFonts w:ascii="Open Sans" w:hAnsi="Open Sans"/>
          <w:color w:val="454545"/>
          <w:sz w:val="23"/>
          <w:szCs w:val="23"/>
        </w:rPr>
        <w:t>Прямкова</w:t>
      </w:r>
      <w:proofErr w:type="spellEnd"/>
      <w:r w:rsidRPr="00F3314A">
        <w:rPr>
          <w:rFonts w:ascii="Open Sans" w:hAnsi="Open Sans"/>
          <w:color w:val="454545"/>
          <w:sz w:val="23"/>
          <w:szCs w:val="23"/>
        </w:rPr>
        <w:t xml:space="preserve">, Н. А. История русского искусства. Древнерусское искусство и </w:t>
      </w:r>
      <w:proofErr w:type="gramStart"/>
      <w:r w:rsidRPr="00F3314A">
        <w:rPr>
          <w:rFonts w:ascii="Open Sans" w:hAnsi="Open Sans"/>
          <w:color w:val="454545"/>
          <w:sz w:val="23"/>
          <w:szCs w:val="23"/>
        </w:rPr>
        <w:t>архитектура :</w:t>
      </w:r>
      <w:proofErr w:type="gramEnd"/>
      <w:r w:rsidRPr="00F3314A">
        <w:rPr>
          <w:rFonts w:ascii="Open Sans" w:hAnsi="Open Sans"/>
          <w:color w:val="454545"/>
          <w:sz w:val="23"/>
          <w:szCs w:val="23"/>
        </w:rPr>
        <w:t xml:space="preserve"> учебное пособие : [16+] / Н. А. </w:t>
      </w:r>
      <w:proofErr w:type="spellStart"/>
      <w:r w:rsidRPr="00F3314A">
        <w:rPr>
          <w:rFonts w:ascii="Open Sans" w:hAnsi="Open Sans"/>
          <w:color w:val="454545"/>
          <w:sz w:val="23"/>
          <w:szCs w:val="23"/>
        </w:rPr>
        <w:t>Прямкова</w:t>
      </w:r>
      <w:proofErr w:type="spellEnd"/>
      <w:r w:rsidRPr="00F3314A">
        <w:rPr>
          <w:rFonts w:ascii="Open Sans" w:hAnsi="Open Sans"/>
          <w:color w:val="454545"/>
          <w:sz w:val="23"/>
          <w:szCs w:val="23"/>
        </w:rPr>
        <w:t xml:space="preserve">, Л. И. Сорокина ; Липецкий государственный педагогический университет им. П. П. Семенова-Тян-Шанского. – </w:t>
      </w:r>
      <w:proofErr w:type="gramStart"/>
      <w:r w:rsidRPr="00F3314A">
        <w:rPr>
          <w:rFonts w:ascii="Open Sans" w:hAnsi="Open Sans"/>
          <w:color w:val="454545"/>
          <w:sz w:val="23"/>
          <w:szCs w:val="23"/>
        </w:rPr>
        <w:t>Липецк :</w:t>
      </w:r>
      <w:proofErr w:type="gramEnd"/>
      <w:r w:rsidRPr="00F3314A">
        <w:rPr>
          <w:rFonts w:ascii="Open Sans" w:hAnsi="Open Sans"/>
          <w:color w:val="454545"/>
          <w:sz w:val="23"/>
          <w:szCs w:val="23"/>
        </w:rPr>
        <w:t xml:space="preserve"> Липецкий государственный педагогический </w:t>
      </w:r>
      <w:r w:rsidR="00A2478E">
        <w:rPr>
          <w:rFonts w:ascii="Open Sans" w:hAnsi="Open Sans"/>
          <w:color w:val="454545"/>
          <w:sz w:val="23"/>
          <w:szCs w:val="23"/>
        </w:rPr>
        <w:t xml:space="preserve"> </w:t>
      </w:r>
      <w:proofErr w:type="spellStart"/>
      <w:r w:rsidRPr="00F3314A">
        <w:rPr>
          <w:rFonts w:ascii="Open Sans" w:hAnsi="Open Sans"/>
          <w:color w:val="454545"/>
          <w:sz w:val="23"/>
          <w:szCs w:val="23"/>
        </w:rPr>
        <w:t>ниверситет</w:t>
      </w:r>
      <w:proofErr w:type="spellEnd"/>
      <w:r w:rsidRPr="00F3314A">
        <w:rPr>
          <w:rFonts w:ascii="Open Sans" w:hAnsi="Open Sans"/>
          <w:color w:val="454545"/>
          <w:sz w:val="23"/>
          <w:szCs w:val="23"/>
        </w:rPr>
        <w:t xml:space="preserve"> им. П.П. Семенова-Тян-Шанского, 2020. – 176 </w:t>
      </w:r>
      <w:proofErr w:type="gramStart"/>
      <w:r w:rsidRPr="00F3314A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F3314A">
        <w:rPr>
          <w:rFonts w:ascii="Open Sans" w:hAnsi="Open Sans"/>
          <w:color w:val="454545"/>
          <w:sz w:val="23"/>
          <w:szCs w:val="23"/>
        </w:rPr>
        <w:t xml:space="preserve"> ил. – Режим </w:t>
      </w:r>
      <w:proofErr w:type="spellStart"/>
      <w:r w:rsidRPr="00F3314A">
        <w:rPr>
          <w:rFonts w:ascii="Open Sans" w:hAnsi="Open Sans"/>
          <w:color w:val="454545"/>
          <w:sz w:val="23"/>
          <w:szCs w:val="23"/>
        </w:rPr>
        <w:t>оступа</w:t>
      </w:r>
      <w:proofErr w:type="spellEnd"/>
      <w:r w:rsidRPr="00F3314A">
        <w:rPr>
          <w:rFonts w:ascii="Open Sans" w:hAnsi="Open Sans"/>
          <w:color w:val="454545"/>
          <w:sz w:val="23"/>
          <w:szCs w:val="23"/>
        </w:rPr>
        <w:t>: по подписке. – URL: </w:t>
      </w:r>
      <w:hyperlink r:id="rId196" w:history="1">
        <w:r w:rsidRPr="00F3314A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https://biblioclub.ru/index.php?page=book&amp;id=693698</w:t>
        </w:r>
      </w:hyperlink>
      <w:r w:rsidRPr="00F3314A">
        <w:rPr>
          <w:rFonts w:ascii="Open Sans" w:hAnsi="Open Sans"/>
          <w:color w:val="454545"/>
          <w:sz w:val="23"/>
          <w:szCs w:val="23"/>
        </w:rPr>
        <w:t xml:space="preserve"> (дата обращения: 23.04.2026). – </w:t>
      </w:r>
      <w:proofErr w:type="spellStart"/>
      <w:r w:rsidRPr="00F3314A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F3314A">
        <w:rPr>
          <w:rFonts w:ascii="Open Sans" w:hAnsi="Open Sans"/>
          <w:color w:val="454545"/>
          <w:sz w:val="23"/>
          <w:szCs w:val="23"/>
        </w:rPr>
        <w:t xml:space="preserve">. в кн. – ISBN 978-5-907335-54-7. – </w:t>
      </w:r>
      <w:proofErr w:type="gramStart"/>
      <w:r w:rsidRPr="00F3314A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F3314A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F3314A" w:rsidRDefault="00F3314A" w:rsidP="00A961B5">
      <w:pPr>
        <w:pStyle w:val="a3"/>
        <w:numPr>
          <w:ilvl w:val="0"/>
          <w:numId w:val="18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F3314A">
        <w:rPr>
          <w:rFonts w:ascii="Open Sans" w:hAnsi="Open Sans"/>
          <w:color w:val="454545"/>
          <w:sz w:val="23"/>
          <w:szCs w:val="23"/>
        </w:rPr>
        <w:t xml:space="preserve">Павлов, А. Ю. История </w:t>
      </w:r>
      <w:proofErr w:type="gramStart"/>
      <w:r w:rsidRPr="00F3314A">
        <w:rPr>
          <w:rFonts w:ascii="Open Sans" w:hAnsi="Open Sans"/>
          <w:color w:val="454545"/>
          <w:sz w:val="23"/>
          <w:szCs w:val="23"/>
        </w:rPr>
        <w:t>искусств :</w:t>
      </w:r>
      <w:proofErr w:type="gramEnd"/>
      <w:r w:rsidRPr="00F3314A">
        <w:rPr>
          <w:rFonts w:ascii="Open Sans" w:hAnsi="Open Sans"/>
          <w:color w:val="454545"/>
          <w:sz w:val="23"/>
          <w:szCs w:val="23"/>
        </w:rPr>
        <w:t xml:space="preserve"> учебное пособие : [12+] / А. Ю. Павлов. – </w:t>
      </w:r>
      <w:proofErr w:type="gramStart"/>
      <w:r w:rsidRPr="00F3314A">
        <w:rPr>
          <w:rFonts w:ascii="Open Sans" w:hAnsi="Open Sans"/>
          <w:color w:val="454545"/>
          <w:sz w:val="23"/>
          <w:szCs w:val="23"/>
        </w:rPr>
        <w:t>Москва ;</w:t>
      </w:r>
      <w:proofErr w:type="gramEnd"/>
      <w:r w:rsidRPr="00F3314A">
        <w:rPr>
          <w:rFonts w:ascii="Open Sans" w:hAnsi="Open Sans"/>
          <w:color w:val="454545"/>
          <w:sz w:val="23"/>
          <w:szCs w:val="23"/>
        </w:rPr>
        <w:t xml:space="preserve"> Берлин : Директ-Медиа, 2020. – 210 с. – Режим доступа: по подписке. – URL: </w:t>
      </w:r>
      <w:hyperlink r:id="rId197" w:history="1">
        <w:r w:rsidRPr="00F3314A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https://biblioclub.ru/index.php?page=book&amp;id=573329</w:t>
        </w:r>
      </w:hyperlink>
      <w:r w:rsidRPr="00F3314A">
        <w:rPr>
          <w:rFonts w:ascii="Open Sans" w:hAnsi="Open Sans"/>
          <w:color w:val="454545"/>
          <w:sz w:val="23"/>
          <w:szCs w:val="23"/>
        </w:rPr>
        <w:t xml:space="preserve"> (дата обращения: 23.04.2026). – ISBN 978-5-4499-0674-8. – DOI 10.23681/573329. – </w:t>
      </w:r>
      <w:proofErr w:type="gramStart"/>
      <w:r w:rsidRPr="00F3314A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F3314A">
        <w:rPr>
          <w:rFonts w:ascii="Open Sans" w:hAnsi="Open Sans"/>
          <w:color w:val="454545"/>
          <w:sz w:val="23"/>
          <w:szCs w:val="23"/>
        </w:rPr>
        <w:t xml:space="preserve"> электронный</w:t>
      </w:r>
    </w:p>
    <w:p w:rsidR="00F3314A" w:rsidRPr="00F3314A" w:rsidRDefault="00F3314A" w:rsidP="00A961B5">
      <w:pPr>
        <w:pStyle w:val="a3"/>
        <w:numPr>
          <w:ilvl w:val="0"/>
          <w:numId w:val="18"/>
        </w:numPr>
        <w:jc w:val="both"/>
        <w:rPr>
          <w:rFonts w:ascii="Open Sans" w:hAnsi="Open Sans"/>
          <w:color w:val="454545"/>
          <w:sz w:val="23"/>
          <w:szCs w:val="23"/>
        </w:rPr>
      </w:pPr>
      <w:proofErr w:type="gramStart"/>
      <w:r w:rsidRPr="00F3314A">
        <w:rPr>
          <w:rFonts w:ascii="Open Sans" w:hAnsi="Open Sans"/>
          <w:color w:val="454545"/>
          <w:sz w:val="23"/>
          <w:szCs w:val="23"/>
        </w:rPr>
        <w:t>.История</w:t>
      </w:r>
      <w:proofErr w:type="gramEnd"/>
      <w:r w:rsidRPr="00F3314A">
        <w:rPr>
          <w:rFonts w:ascii="Open Sans" w:hAnsi="Open Sans"/>
          <w:color w:val="454545"/>
          <w:sz w:val="23"/>
          <w:szCs w:val="23"/>
        </w:rPr>
        <w:t xml:space="preserve"> искусств в образах, фактах, вопросах : учебное пособие : [14+] / Л. М. Ванюшкина, Л. В. Дмитриева, И. К. Дракина [и др.] ; науч. ред. В. Ф. Максимович ; Высшая школа народных искусств (институт). – Санкт-</w:t>
      </w:r>
      <w:proofErr w:type="gramStart"/>
      <w:r w:rsidRPr="00F3314A">
        <w:rPr>
          <w:rFonts w:ascii="Open Sans" w:hAnsi="Open Sans"/>
          <w:color w:val="454545"/>
          <w:sz w:val="23"/>
          <w:szCs w:val="23"/>
        </w:rPr>
        <w:t>Петербург :</w:t>
      </w:r>
      <w:proofErr w:type="gramEnd"/>
      <w:r w:rsidRPr="00F3314A">
        <w:rPr>
          <w:rFonts w:ascii="Open Sans" w:hAnsi="Open Sans"/>
          <w:color w:val="454545"/>
          <w:sz w:val="23"/>
          <w:szCs w:val="23"/>
        </w:rPr>
        <w:t xml:space="preserve"> Высшая школа народных искусств, 2017. – Часть 2. – 184 </w:t>
      </w:r>
      <w:proofErr w:type="gramStart"/>
      <w:r w:rsidRPr="00F3314A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F3314A">
        <w:rPr>
          <w:rFonts w:ascii="Open Sans" w:hAnsi="Open Sans"/>
          <w:color w:val="454545"/>
          <w:sz w:val="23"/>
          <w:szCs w:val="23"/>
        </w:rPr>
        <w:t xml:space="preserve"> табл.. ил. – Режим доступа: по подписке. – URL: </w:t>
      </w:r>
      <w:hyperlink r:id="rId198" w:history="1">
        <w:r w:rsidRPr="00F3314A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https://biblioclub.ru/index.php?page=book&amp;id=499678</w:t>
        </w:r>
      </w:hyperlink>
      <w:r w:rsidRPr="00F3314A">
        <w:rPr>
          <w:rFonts w:ascii="Open Sans" w:hAnsi="Open Sans"/>
          <w:color w:val="454545"/>
          <w:sz w:val="23"/>
          <w:szCs w:val="23"/>
        </w:rPr>
        <w:t xml:space="preserve"> (дата обращения: 23.04.2026). – </w:t>
      </w:r>
      <w:proofErr w:type="spellStart"/>
      <w:r w:rsidRPr="00F3314A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F3314A">
        <w:rPr>
          <w:rFonts w:ascii="Open Sans" w:hAnsi="Open Sans"/>
          <w:color w:val="454545"/>
          <w:sz w:val="23"/>
          <w:szCs w:val="23"/>
        </w:rPr>
        <w:t xml:space="preserve">. в кн. – ISBN 978-5-906697-31-8. – </w:t>
      </w:r>
      <w:proofErr w:type="gramStart"/>
      <w:r w:rsidRPr="00F3314A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F3314A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EE3C47" w:rsidRPr="00EE3C47" w:rsidRDefault="00EE3C47" w:rsidP="00A961B5">
      <w:pPr>
        <w:pStyle w:val="a3"/>
        <w:numPr>
          <w:ilvl w:val="0"/>
          <w:numId w:val="18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EE3C47">
        <w:rPr>
          <w:rFonts w:ascii="Open Sans" w:hAnsi="Open Sans"/>
          <w:color w:val="454545"/>
          <w:sz w:val="23"/>
          <w:szCs w:val="23"/>
        </w:rPr>
        <w:t xml:space="preserve">Павлов, А. Ю. История искусств от первобытности до </w:t>
      </w:r>
      <w:proofErr w:type="gramStart"/>
      <w:r w:rsidRPr="00EE3C47">
        <w:rPr>
          <w:rFonts w:ascii="Open Sans" w:hAnsi="Open Sans"/>
          <w:color w:val="454545"/>
          <w:sz w:val="23"/>
          <w:szCs w:val="23"/>
        </w:rPr>
        <w:t>современности :</w:t>
      </w:r>
      <w:proofErr w:type="gramEnd"/>
      <w:r w:rsidRPr="00EE3C47">
        <w:rPr>
          <w:rFonts w:ascii="Open Sans" w:hAnsi="Open Sans"/>
          <w:color w:val="454545"/>
          <w:sz w:val="23"/>
          <w:szCs w:val="23"/>
        </w:rPr>
        <w:t xml:space="preserve"> учебное пособие : [12+] / А. Ю. Павлов. – </w:t>
      </w:r>
      <w:proofErr w:type="gramStart"/>
      <w:r w:rsidRPr="00EE3C47">
        <w:rPr>
          <w:rFonts w:ascii="Open Sans" w:hAnsi="Open Sans"/>
          <w:color w:val="454545"/>
          <w:sz w:val="23"/>
          <w:szCs w:val="23"/>
        </w:rPr>
        <w:t>Москва ;</w:t>
      </w:r>
      <w:proofErr w:type="gramEnd"/>
      <w:r w:rsidRPr="00EE3C47">
        <w:rPr>
          <w:rFonts w:ascii="Open Sans" w:hAnsi="Open Sans"/>
          <w:color w:val="454545"/>
          <w:sz w:val="23"/>
          <w:szCs w:val="23"/>
        </w:rPr>
        <w:t xml:space="preserve"> Берлин : Директ-Медиа, 2019. – 210 с. – Режим доступа: по подписке. – URL: </w:t>
      </w:r>
      <w:hyperlink r:id="rId199" w:history="1">
        <w:r w:rsidRPr="00EE3C47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https://biblioclub.ru/index.php?page=book&amp;id=573330</w:t>
        </w:r>
      </w:hyperlink>
      <w:r w:rsidRPr="00EE3C47">
        <w:rPr>
          <w:rFonts w:ascii="Open Sans" w:hAnsi="Open Sans"/>
          <w:color w:val="454545"/>
          <w:sz w:val="23"/>
          <w:szCs w:val="23"/>
        </w:rPr>
        <w:t xml:space="preserve"> (дата обращения: 24.04.2026). – ISBN 978-5-4499-0593-2. – DOI 10.23681/573330. – </w:t>
      </w:r>
      <w:proofErr w:type="gramStart"/>
      <w:r w:rsidRPr="00EE3C47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EE3C47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EE3C47" w:rsidRPr="00EE3C47" w:rsidRDefault="00EE3C47" w:rsidP="00A961B5">
      <w:pPr>
        <w:pStyle w:val="a3"/>
        <w:numPr>
          <w:ilvl w:val="0"/>
          <w:numId w:val="18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EE3C47">
        <w:rPr>
          <w:rFonts w:ascii="Open Sans" w:hAnsi="Open Sans"/>
          <w:color w:val="454545"/>
          <w:sz w:val="23"/>
          <w:szCs w:val="23"/>
        </w:rPr>
        <w:t xml:space="preserve">История искусств в образах, фактах, </w:t>
      </w:r>
      <w:proofErr w:type="gramStart"/>
      <w:r w:rsidRPr="00EE3C47">
        <w:rPr>
          <w:rFonts w:ascii="Open Sans" w:hAnsi="Open Sans"/>
          <w:color w:val="454545"/>
          <w:sz w:val="23"/>
          <w:szCs w:val="23"/>
        </w:rPr>
        <w:t>вопросах :</w:t>
      </w:r>
      <w:proofErr w:type="gramEnd"/>
      <w:r w:rsidRPr="00EE3C47">
        <w:rPr>
          <w:rFonts w:ascii="Open Sans" w:hAnsi="Open Sans"/>
          <w:color w:val="454545"/>
          <w:sz w:val="23"/>
          <w:szCs w:val="23"/>
        </w:rPr>
        <w:t xml:space="preserve"> учебное пособие : [14+] / Л. М. Ванюшкина, И. К. Дракина, И. И. Куракина, С. А. Тихомиров ; науч. ред. В. Ф. Максимович ; Высшая школа народных искусств (институт). – Санкт-</w:t>
      </w:r>
      <w:proofErr w:type="gramStart"/>
      <w:r w:rsidRPr="00EE3C47">
        <w:rPr>
          <w:rFonts w:ascii="Open Sans" w:hAnsi="Open Sans"/>
          <w:color w:val="454545"/>
          <w:sz w:val="23"/>
          <w:szCs w:val="23"/>
        </w:rPr>
        <w:t>Петербург :</w:t>
      </w:r>
      <w:proofErr w:type="gramEnd"/>
      <w:r w:rsidRPr="00EE3C47">
        <w:rPr>
          <w:rFonts w:ascii="Open Sans" w:hAnsi="Open Sans"/>
          <w:color w:val="454545"/>
          <w:sz w:val="23"/>
          <w:szCs w:val="23"/>
        </w:rPr>
        <w:t xml:space="preserve"> Высшая школа народных искусств, 2016. – Часть 1. – 187 </w:t>
      </w:r>
      <w:proofErr w:type="gramStart"/>
      <w:r w:rsidRPr="00EE3C47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EE3C47">
        <w:rPr>
          <w:rFonts w:ascii="Open Sans" w:hAnsi="Open Sans"/>
          <w:color w:val="454545"/>
          <w:sz w:val="23"/>
          <w:szCs w:val="23"/>
        </w:rPr>
        <w:t xml:space="preserve"> табл.. ил. – Режим доступа: по подписке. – URL: </w:t>
      </w:r>
      <w:hyperlink r:id="rId200" w:history="1">
        <w:r w:rsidRPr="00EE3C47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https://biblioclub.ru/index.php?page=book&amp;id=499679</w:t>
        </w:r>
      </w:hyperlink>
      <w:r w:rsidRPr="00EE3C47">
        <w:rPr>
          <w:rFonts w:ascii="Open Sans" w:hAnsi="Open Sans"/>
          <w:color w:val="454545"/>
          <w:sz w:val="23"/>
          <w:szCs w:val="23"/>
        </w:rPr>
        <w:t xml:space="preserve"> (дата обращения: 24.04.2026). – </w:t>
      </w:r>
      <w:proofErr w:type="spellStart"/>
      <w:r w:rsidRPr="00EE3C47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EE3C47">
        <w:rPr>
          <w:rFonts w:ascii="Open Sans" w:hAnsi="Open Sans"/>
          <w:color w:val="454545"/>
          <w:sz w:val="23"/>
          <w:szCs w:val="23"/>
        </w:rPr>
        <w:t xml:space="preserve">. в кн. – ISBN 978-5-906697-21-9. – </w:t>
      </w:r>
      <w:proofErr w:type="gramStart"/>
      <w:r w:rsidRPr="00EE3C47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EE3C47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EE3C47" w:rsidRPr="00EE3C47" w:rsidRDefault="00EE3C47" w:rsidP="00A961B5">
      <w:pPr>
        <w:pStyle w:val="a3"/>
        <w:numPr>
          <w:ilvl w:val="0"/>
          <w:numId w:val="18"/>
        </w:numPr>
        <w:jc w:val="both"/>
        <w:rPr>
          <w:rFonts w:ascii="Open Sans" w:hAnsi="Open Sans"/>
          <w:color w:val="454545"/>
          <w:sz w:val="23"/>
          <w:szCs w:val="23"/>
        </w:rPr>
      </w:pPr>
      <w:proofErr w:type="spellStart"/>
      <w:r w:rsidRPr="00EE3C47">
        <w:rPr>
          <w:rFonts w:ascii="Open Sans" w:hAnsi="Open Sans"/>
          <w:color w:val="454545"/>
          <w:sz w:val="23"/>
          <w:szCs w:val="23"/>
        </w:rPr>
        <w:t>Москалюк</w:t>
      </w:r>
      <w:proofErr w:type="spellEnd"/>
      <w:r w:rsidRPr="00EE3C47">
        <w:rPr>
          <w:rFonts w:ascii="Open Sans" w:hAnsi="Open Sans"/>
          <w:color w:val="454545"/>
          <w:sz w:val="23"/>
          <w:szCs w:val="23"/>
        </w:rPr>
        <w:t xml:space="preserve">, М. В. Русское искусство конца XIX – начала XX </w:t>
      </w:r>
      <w:proofErr w:type="gramStart"/>
      <w:r w:rsidRPr="00EE3C47">
        <w:rPr>
          <w:rFonts w:ascii="Open Sans" w:hAnsi="Open Sans"/>
          <w:color w:val="454545"/>
          <w:sz w:val="23"/>
          <w:szCs w:val="23"/>
        </w:rPr>
        <w:t>века :</w:t>
      </w:r>
      <w:proofErr w:type="gramEnd"/>
      <w:r w:rsidRPr="00EE3C47">
        <w:rPr>
          <w:rFonts w:ascii="Open Sans" w:hAnsi="Open Sans"/>
          <w:color w:val="454545"/>
          <w:sz w:val="23"/>
          <w:szCs w:val="23"/>
        </w:rPr>
        <w:t xml:space="preserve"> учебное пособие / М. В. </w:t>
      </w:r>
      <w:proofErr w:type="spellStart"/>
      <w:r w:rsidRPr="00EE3C47">
        <w:rPr>
          <w:rFonts w:ascii="Open Sans" w:hAnsi="Open Sans"/>
          <w:color w:val="454545"/>
          <w:sz w:val="23"/>
          <w:szCs w:val="23"/>
        </w:rPr>
        <w:t>Москалюк</w:t>
      </w:r>
      <w:proofErr w:type="spellEnd"/>
      <w:r w:rsidRPr="00EE3C47">
        <w:rPr>
          <w:rFonts w:ascii="Open Sans" w:hAnsi="Open Sans"/>
          <w:color w:val="454545"/>
          <w:sz w:val="23"/>
          <w:szCs w:val="23"/>
        </w:rPr>
        <w:t xml:space="preserve"> ; Сибирский федеральный университет. – </w:t>
      </w:r>
      <w:proofErr w:type="gramStart"/>
      <w:r w:rsidRPr="00EE3C47">
        <w:rPr>
          <w:rFonts w:ascii="Open Sans" w:hAnsi="Open Sans"/>
          <w:color w:val="454545"/>
          <w:sz w:val="23"/>
          <w:szCs w:val="23"/>
        </w:rPr>
        <w:t>Красноярск :</w:t>
      </w:r>
      <w:proofErr w:type="gramEnd"/>
      <w:r w:rsidRPr="00EE3C47">
        <w:rPr>
          <w:rFonts w:ascii="Open Sans" w:hAnsi="Open Sans"/>
          <w:color w:val="454545"/>
          <w:sz w:val="23"/>
          <w:szCs w:val="23"/>
        </w:rPr>
        <w:t xml:space="preserve"> Сибирский федеральный университет (СФУ), 2012. – 257 с. – Режим доступа: по подписке. – URL: </w:t>
      </w:r>
      <w:hyperlink r:id="rId201" w:history="1">
        <w:r w:rsidRPr="00EE3C47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https://biblioclub.ru/index.php?page=book&amp;id=364036</w:t>
        </w:r>
      </w:hyperlink>
      <w:r w:rsidRPr="00EE3C47">
        <w:rPr>
          <w:rFonts w:ascii="Open Sans" w:hAnsi="Open Sans"/>
          <w:color w:val="454545"/>
          <w:sz w:val="23"/>
          <w:szCs w:val="23"/>
        </w:rPr>
        <w:t xml:space="preserve"> (дата обращения: 24.04.2026). – </w:t>
      </w:r>
      <w:proofErr w:type="spellStart"/>
      <w:r w:rsidRPr="00EE3C47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EE3C47">
        <w:rPr>
          <w:rFonts w:ascii="Open Sans" w:hAnsi="Open Sans"/>
          <w:color w:val="454545"/>
          <w:sz w:val="23"/>
          <w:szCs w:val="23"/>
        </w:rPr>
        <w:t xml:space="preserve">. в кн. – ISBN 978-5-7638-2489-6. – </w:t>
      </w:r>
      <w:proofErr w:type="gramStart"/>
      <w:r w:rsidRPr="00EE3C47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EE3C47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EE3C47" w:rsidRPr="00EE3C47" w:rsidRDefault="00EE3C47" w:rsidP="00A961B5">
      <w:pPr>
        <w:pStyle w:val="a3"/>
        <w:numPr>
          <w:ilvl w:val="0"/>
          <w:numId w:val="18"/>
        </w:numPr>
        <w:jc w:val="both"/>
        <w:rPr>
          <w:rFonts w:ascii="Open Sans" w:hAnsi="Open Sans"/>
          <w:color w:val="454545"/>
          <w:sz w:val="23"/>
          <w:szCs w:val="23"/>
        </w:rPr>
      </w:pPr>
      <w:proofErr w:type="spellStart"/>
      <w:r w:rsidRPr="00EE3C47">
        <w:rPr>
          <w:rFonts w:ascii="Open Sans" w:hAnsi="Open Sans"/>
          <w:color w:val="454545"/>
          <w:sz w:val="23"/>
          <w:szCs w:val="23"/>
        </w:rPr>
        <w:lastRenderedPageBreak/>
        <w:t>Москалюк</w:t>
      </w:r>
      <w:proofErr w:type="spellEnd"/>
      <w:r w:rsidRPr="00EE3C47">
        <w:rPr>
          <w:rFonts w:ascii="Open Sans" w:hAnsi="Open Sans"/>
          <w:color w:val="454545"/>
          <w:sz w:val="23"/>
          <w:szCs w:val="23"/>
        </w:rPr>
        <w:t xml:space="preserve">, М. В. Русское искусство конца XIX – начала XX </w:t>
      </w:r>
      <w:proofErr w:type="gramStart"/>
      <w:r w:rsidRPr="00EE3C47">
        <w:rPr>
          <w:rFonts w:ascii="Open Sans" w:hAnsi="Open Sans"/>
          <w:color w:val="454545"/>
          <w:sz w:val="23"/>
          <w:szCs w:val="23"/>
        </w:rPr>
        <w:t>века :</w:t>
      </w:r>
      <w:proofErr w:type="gramEnd"/>
      <w:r w:rsidRPr="00EE3C47">
        <w:rPr>
          <w:rFonts w:ascii="Open Sans" w:hAnsi="Open Sans"/>
          <w:color w:val="454545"/>
          <w:sz w:val="23"/>
          <w:szCs w:val="23"/>
        </w:rPr>
        <w:t xml:space="preserve"> учебное пособие / М. В. </w:t>
      </w:r>
      <w:proofErr w:type="spellStart"/>
      <w:r w:rsidRPr="00EE3C47">
        <w:rPr>
          <w:rFonts w:ascii="Open Sans" w:hAnsi="Open Sans"/>
          <w:color w:val="454545"/>
          <w:sz w:val="23"/>
          <w:szCs w:val="23"/>
        </w:rPr>
        <w:t>Москалюк</w:t>
      </w:r>
      <w:proofErr w:type="spellEnd"/>
      <w:r w:rsidRPr="00EE3C47">
        <w:rPr>
          <w:rFonts w:ascii="Open Sans" w:hAnsi="Open Sans"/>
          <w:color w:val="454545"/>
          <w:sz w:val="23"/>
          <w:szCs w:val="23"/>
        </w:rPr>
        <w:t xml:space="preserve"> ; Сибирский федеральный университет. – </w:t>
      </w:r>
      <w:proofErr w:type="gramStart"/>
      <w:r w:rsidRPr="00EE3C47">
        <w:rPr>
          <w:rFonts w:ascii="Open Sans" w:hAnsi="Open Sans"/>
          <w:color w:val="454545"/>
          <w:sz w:val="23"/>
          <w:szCs w:val="23"/>
        </w:rPr>
        <w:t>Красноярск :</w:t>
      </w:r>
      <w:proofErr w:type="gramEnd"/>
      <w:r w:rsidRPr="00EE3C47">
        <w:rPr>
          <w:rFonts w:ascii="Open Sans" w:hAnsi="Open Sans"/>
          <w:color w:val="454545"/>
          <w:sz w:val="23"/>
          <w:szCs w:val="23"/>
        </w:rPr>
        <w:t xml:space="preserve"> Сибирский федеральный университет (СФУ), 2012. – 257 с. – Режим доступа: по подписке. – URL: </w:t>
      </w:r>
      <w:hyperlink r:id="rId202" w:history="1">
        <w:r w:rsidRPr="00EE3C47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https://biblioclub.ru/index.php?page=book&amp;id=364036</w:t>
        </w:r>
      </w:hyperlink>
      <w:r w:rsidRPr="00EE3C47">
        <w:rPr>
          <w:rFonts w:ascii="Open Sans" w:hAnsi="Open Sans"/>
          <w:color w:val="454545"/>
          <w:sz w:val="23"/>
          <w:szCs w:val="23"/>
        </w:rPr>
        <w:t xml:space="preserve"> (дата обращения: 24.04.2026). – </w:t>
      </w:r>
      <w:proofErr w:type="spellStart"/>
      <w:r w:rsidRPr="00EE3C47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EE3C47">
        <w:rPr>
          <w:rFonts w:ascii="Open Sans" w:hAnsi="Open Sans"/>
          <w:color w:val="454545"/>
          <w:sz w:val="23"/>
          <w:szCs w:val="23"/>
        </w:rPr>
        <w:t xml:space="preserve">. в кн. – ISBN 978-5-7638-2489-6. – </w:t>
      </w:r>
      <w:proofErr w:type="gramStart"/>
      <w:r w:rsidRPr="00EE3C47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EE3C47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DB5507" w:rsidRPr="001D7C7C" w:rsidRDefault="00DB5507" w:rsidP="00A961B5">
      <w:pPr>
        <w:pStyle w:val="a3"/>
        <w:numPr>
          <w:ilvl w:val="0"/>
          <w:numId w:val="112"/>
        </w:numPr>
        <w:shd w:val="clear" w:color="auto" w:fill="FFFFFF"/>
        <w:spacing w:after="0" w:line="240" w:lineRule="auto"/>
        <w:jc w:val="both"/>
        <w:textAlignment w:val="baseline"/>
        <w:rPr>
          <w:rFonts w:ascii="Monotype Corsiva" w:hAnsi="Monotype Corsiva" w:cs="Times New Roman"/>
          <w:color w:val="000000"/>
        </w:rPr>
      </w:pPr>
      <w:r>
        <w:rPr>
          <w:rFonts w:ascii="Open Sans" w:hAnsi="Open Sans"/>
          <w:color w:val="454545"/>
          <w:sz w:val="23"/>
          <w:szCs w:val="23"/>
        </w:rPr>
        <w:t xml:space="preserve">Дворжак. Макс. История итальянского искусства в эпоху Возрождения: курс лекций. </w:t>
      </w:r>
      <w:r w:rsidR="0062044E">
        <w:rPr>
          <w:rFonts w:ascii="Open Sans" w:hAnsi="Open Sans"/>
          <w:color w:val="454545"/>
          <w:sz w:val="23"/>
          <w:szCs w:val="23"/>
          <w:lang w:val="en-US"/>
        </w:rPr>
        <w:t>XVI</w:t>
      </w:r>
      <w:r w:rsidR="0062044E" w:rsidRPr="001D7C7C">
        <w:rPr>
          <w:rFonts w:ascii="Open Sans" w:hAnsi="Open Sans"/>
          <w:color w:val="454545"/>
          <w:sz w:val="23"/>
          <w:szCs w:val="23"/>
        </w:rPr>
        <w:t xml:space="preserve"> </w:t>
      </w:r>
      <w:r w:rsidR="0062044E">
        <w:rPr>
          <w:rFonts w:ascii="Open Sans" w:hAnsi="Open Sans"/>
          <w:color w:val="454545"/>
          <w:sz w:val="23"/>
          <w:szCs w:val="23"/>
        </w:rPr>
        <w:t>столетие</w:t>
      </w:r>
      <w:r w:rsidR="001D7C7C">
        <w:rPr>
          <w:rFonts w:ascii="Open Sans" w:hAnsi="Open Sans"/>
          <w:color w:val="454545"/>
          <w:sz w:val="23"/>
          <w:szCs w:val="23"/>
        </w:rPr>
        <w:t>/ М. Дворжак</w:t>
      </w:r>
      <w:r w:rsidR="0062044E">
        <w:rPr>
          <w:rFonts w:ascii="Open Sans" w:hAnsi="Open Sans"/>
          <w:color w:val="454545"/>
          <w:sz w:val="23"/>
          <w:szCs w:val="23"/>
        </w:rPr>
        <w:t>. –</w:t>
      </w:r>
      <w:r w:rsidR="001D7C7C">
        <w:rPr>
          <w:rFonts w:ascii="Open Sans" w:hAnsi="Open Sans"/>
          <w:color w:val="454545"/>
          <w:sz w:val="23"/>
          <w:szCs w:val="23"/>
        </w:rPr>
        <w:t xml:space="preserve"> </w:t>
      </w:r>
      <w:r w:rsidR="0062044E">
        <w:rPr>
          <w:rFonts w:ascii="Open Sans" w:hAnsi="Open Sans"/>
          <w:color w:val="454545"/>
          <w:sz w:val="23"/>
          <w:szCs w:val="23"/>
        </w:rPr>
        <w:t>М.: Искусство, 1978. – Т. 2. – 395 с.</w:t>
      </w:r>
      <w:r w:rsidR="001D7C7C">
        <w:rPr>
          <w:rFonts w:ascii="Open Sans" w:hAnsi="Open Sans"/>
          <w:color w:val="454545"/>
          <w:sz w:val="23"/>
          <w:szCs w:val="23"/>
        </w:rPr>
        <w:t xml:space="preserve"> - Текст: непосредственный.</w:t>
      </w:r>
    </w:p>
    <w:p w:rsidR="001D7C7C" w:rsidRPr="006E39FB" w:rsidRDefault="001D7C7C" w:rsidP="00A961B5">
      <w:pPr>
        <w:pStyle w:val="a3"/>
        <w:numPr>
          <w:ilvl w:val="0"/>
          <w:numId w:val="112"/>
        </w:numPr>
        <w:shd w:val="clear" w:color="auto" w:fill="FFFFFF"/>
        <w:spacing w:after="0" w:line="240" w:lineRule="auto"/>
        <w:jc w:val="both"/>
        <w:textAlignment w:val="baseline"/>
        <w:rPr>
          <w:rFonts w:ascii="Monotype Corsiva" w:hAnsi="Monotype Corsiva" w:cs="Times New Roman"/>
          <w:color w:val="000000"/>
        </w:rPr>
      </w:pPr>
      <w:r>
        <w:rPr>
          <w:rFonts w:ascii="Open Sans" w:hAnsi="Open Sans"/>
          <w:color w:val="454545"/>
          <w:sz w:val="23"/>
          <w:szCs w:val="23"/>
        </w:rPr>
        <w:t xml:space="preserve">Шестаков В.П. История истории искусств. От Плиния до наших дней: учеб. пособие для </w:t>
      </w:r>
      <w:proofErr w:type="spellStart"/>
      <w:r>
        <w:rPr>
          <w:rFonts w:ascii="Open Sans" w:hAnsi="Open Sans"/>
          <w:color w:val="454545"/>
          <w:sz w:val="23"/>
          <w:szCs w:val="23"/>
        </w:rPr>
        <w:t>худож</w:t>
      </w:r>
      <w:proofErr w:type="spellEnd"/>
      <w:proofErr w:type="gramStart"/>
      <w:r>
        <w:rPr>
          <w:rFonts w:ascii="Open Sans" w:hAnsi="Open Sans"/>
          <w:color w:val="454545"/>
          <w:sz w:val="23"/>
          <w:szCs w:val="23"/>
        </w:rPr>
        <w:t>.</w:t>
      </w:r>
      <w:proofErr w:type="gramEnd"/>
      <w:r>
        <w:rPr>
          <w:rFonts w:ascii="Open Sans" w:hAnsi="Open Sans"/>
          <w:color w:val="454545"/>
          <w:sz w:val="23"/>
          <w:szCs w:val="23"/>
        </w:rPr>
        <w:t xml:space="preserve"> и </w:t>
      </w:r>
      <w:proofErr w:type="spellStart"/>
      <w:r>
        <w:rPr>
          <w:rFonts w:ascii="Open Sans" w:hAnsi="Open Sans"/>
          <w:color w:val="454545"/>
          <w:sz w:val="23"/>
          <w:szCs w:val="23"/>
        </w:rPr>
        <w:t>гуманитар</w:t>
      </w:r>
      <w:proofErr w:type="spellEnd"/>
      <w:r>
        <w:rPr>
          <w:rFonts w:ascii="Open Sans" w:hAnsi="Open Sans"/>
          <w:color w:val="454545"/>
          <w:sz w:val="23"/>
          <w:szCs w:val="23"/>
        </w:rPr>
        <w:t>. вузов / В.П. Шестаков. – М.: Изд-во ЛКИ, 2008. – 304 с. - Текст: непосредственный.</w:t>
      </w:r>
    </w:p>
    <w:p w:rsidR="006E39FB" w:rsidRPr="00D21172" w:rsidRDefault="006E39FB" w:rsidP="00A961B5">
      <w:pPr>
        <w:shd w:val="clear" w:color="auto" w:fill="FFFFFF"/>
        <w:spacing w:after="0" w:line="240" w:lineRule="auto"/>
        <w:ind w:left="1134"/>
        <w:jc w:val="both"/>
        <w:textAlignment w:val="baseline"/>
        <w:rPr>
          <w:rFonts w:ascii="Monotype Corsiva" w:hAnsi="Monotype Corsiva" w:cs="Times New Roman"/>
          <w:b/>
          <w:color w:val="000000"/>
          <w:sz w:val="28"/>
          <w:szCs w:val="28"/>
          <w:u w:val="single"/>
        </w:rPr>
      </w:pPr>
      <w:r w:rsidRPr="00D21172">
        <w:rPr>
          <w:rFonts w:ascii="Monotype Corsiva" w:hAnsi="Monotype Corsiva" w:cs="Times New Roman"/>
          <w:b/>
          <w:color w:val="000000"/>
          <w:sz w:val="28"/>
          <w:szCs w:val="28"/>
          <w:u w:val="single"/>
        </w:rPr>
        <w:t>Дополнительная литература</w:t>
      </w:r>
    </w:p>
    <w:p w:rsidR="007F07EA" w:rsidRPr="00D21172" w:rsidRDefault="007F07EA" w:rsidP="00A961B5">
      <w:pPr>
        <w:shd w:val="clear" w:color="auto" w:fill="FFFFFF"/>
        <w:spacing w:after="0" w:line="240" w:lineRule="auto"/>
        <w:ind w:left="1134"/>
        <w:jc w:val="both"/>
        <w:textAlignment w:val="baseline"/>
        <w:rPr>
          <w:rFonts w:ascii="Monotype Corsiva" w:hAnsi="Monotype Corsiva" w:cs="Times New Roman"/>
          <w:b/>
          <w:color w:val="000000"/>
          <w:sz w:val="28"/>
          <w:szCs w:val="28"/>
        </w:rPr>
      </w:pPr>
    </w:p>
    <w:p w:rsidR="00EE3C47" w:rsidRPr="00EE3C47" w:rsidRDefault="00EE3C47" w:rsidP="00A961B5">
      <w:pPr>
        <w:pStyle w:val="a3"/>
        <w:numPr>
          <w:ilvl w:val="0"/>
          <w:numId w:val="19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EE3C47">
        <w:rPr>
          <w:rFonts w:ascii="Open Sans" w:hAnsi="Open Sans"/>
          <w:color w:val="454545"/>
          <w:sz w:val="23"/>
          <w:szCs w:val="23"/>
        </w:rPr>
        <w:t xml:space="preserve">Русское искусство. II. Неучтенные </w:t>
      </w:r>
      <w:proofErr w:type="gramStart"/>
      <w:r w:rsidRPr="00EE3C47">
        <w:rPr>
          <w:rFonts w:ascii="Open Sans" w:hAnsi="Open Sans"/>
          <w:color w:val="454545"/>
          <w:sz w:val="23"/>
          <w:szCs w:val="23"/>
        </w:rPr>
        <w:t>детали :</w:t>
      </w:r>
      <w:proofErr w:type="gramEnd"/>
      <w:r w:rsidRPr="00EE3C47">
        <w:rPr>
          <w:rFonts w:ascii="Open Sans" w:hAnsi="Open Sans"/>
          <w:color w:val="454545"/>
          <w:sz w:val="23"/>
          <w:szCs w:val="23"/>
        </w:rPr>
        <w:t xml:space="preserve"> сборник статей / сост. А. П. </w:t>
      </w:r>
      <w:proofErr w:type="spellStart"/>
      <w:r w:rsidRPr="00EE3C47">
        <w:rPr>
          <w:rFonts w:ascii="Open Sans" w:hAnsi="Open Sans"/>
          <w:color w:val="454545"/>
          <w:sz w:val="23"/>
          <w:szCs w:val="23"/>
        </w:rPr>
        <w:t>Салиенко</w:t>
      </w:r>
      <w:proofErr w:type="spellEnd"/>
      <w:r w:rsidRPr="00EE3C47">
        <w:rPr>
          <w:rFonts w:ascii="Open Sans" w:hAnsi="Open Sans"/>
          <w:color w:val="454545"/>
          <w:sz w:val="23"/>
          <w:szCs w:val="23"/>
        </w:rPr>
        <w:t xml:space="preserve"> ; науч. ред. В. В. Седов ; Московский государственный университет им. М. В. Ломоносова. – Санкт-</w:t>
      </w:r>
      <w:proofErr w:type="gramStart"/>
      <w:r w:rsidRPr="00EE3C47">
        <w:rPr>
          <w:rFonts w:ascii="Open Sans" w:hAnsi="Open Sans"/>
          <w:color w:val="454545"/>
          <w:sz w:val="23"/>
          <w:szCs w:val="23"/>
        </w:rPr>
        <w:t>Петербург :</w:t>
      </w:r>
      <w:proofErr w:type="gramEnd"/>
      <w:r w:rsidRPr="00EE3C47">
        <w:rPr>
          <w:rFonts w:ascii="Open Sans" w:hAnsi="Open Sans"/>
          <w:color w:val="454545"/>
          <w:sz w:val="23"/>
          <w:szCs w:val="23"/>
        </w:rPr>
        <w:t xml:space="preserve"> </w:t>
      </w:r>
      <w:proofErr w:type="spellStart"/>
      <w:r w:rsidRPr="00EE3C47">
        <w:rPr>
          <w:rFonts w:ascii="Open Sans" w:hAnsi="Open Sans"/>
          <w:color w:val="454545"/>
          <w:sz w:val="23"/>
          <w:szCs w:val="23"/>
        </w:rPr>
        <w:t>Алетейя</w:t>
      </w:r>
      <w:proofErr w:type="spellEnd"/>
      <w:r w:rsidRPr="00EE3C47">
        <w:rPr>
          <w:rFonts w:ascii="Open Sans" w:hAnsi="Open Sans"/>
          <w:color w:val="454545"/>
          <w:sz w:val="23"/>
          <w:szCs w:val="23"/>
        </w:rPr>
        <w:t xml:space="preserve">, 2020. – 350 с. – (Труды исторического факультета </w:t>
      </w:r>
      <w:proofErr w:type="gramStart"/>
      <w:r w:rsidRPr="00EE3C47">
        <w:rPr>
          <w:rFonts w:ascii="Open Sans" w:hAnsi="Open Sans"/>
          <w:color w:val="454545"/>
          <w:sz w:val="23"/>
          <w:szCs w:val="23"/>
        </w:rPr>
        <w:t>МГУ ;</w:t>
      </w:r>
      <w:proofErr w:type="gramEnd"/>
      <w:r w:rsidRPr="00EE3C47">
        <w:rPr>
          <w:rFonts w:ascii="Open Sans" w:hAnsi="Open Sans"/>
          <w:color w:val="454545"/>
          <w:sz w:val="23"/>
          <w:szCs w:val="23"/>
        </w:rPr>
        <w:t xml:space="preserve"> выпуск 170. Серия 2, Исторические </w:t>
      </w:r>
      <w:proofErr w:type="gramStart"/>
      <w:r w:rsidRPr="00EE3C47">
        <w:rPr>
          <w:rFonts w:ascii="Open Sans" w:hAnsi="Open Sans"/>
          <w:color w:val="454545"/>
          <w:sz w:val="23"/>
          <w:szCs w:val="23"/>
        </w:rPr>
        <w:t>исследования ;</w:t>
      </w:r>
      <w:proofErr w:type="gramEnd"/>
      <w:r w:rsidRPr="00EE3C47">
        <w:rPr>
          <w:rFonts w:ascii="Open Sans" w:hAnsi="Open Sans"/>
          <w:color w:val="454545"/>
          <w:sz w:val="23"/>
          <w:szCs w:val="23"/>
        </w:rPr>
        <w:t xml:space="preserve"> 107). – Режим доступа: по подписке. – URL: </w:t>
      </w:r>
      <w:hyperlink r:id="rId203" w:history="1">
        <w:r w:rsidRPr="00EE3C47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https://biblioclub.ru/index.php?page=book&amp;id=598320</w:t>
        </w:r>
      </w:hyperlink>
      <w:r w:rsidRPr="00EE3C47">
        <w:rPr>
          <w:rFonts w:ascii="Open Sans" w:hAnsi="Open Sans"/>
          <w:color w:val="454545"/>
          <w:sz w:val="23"/>
          <w:szCs w:val="23"/>
        </w:rPr>
        <w:t xml:space="preserve"> (дата обращения: 24.04.2026). – </w:t>
      </w:r>
      <w:proofErr w:type="spellStart"/>
      <w:r w:rsidRPr="00EE3C47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EE3C47">
        <w:rPr>
          <w:rFonts w:ascii="Open Sans" w:hAnsi="Open Sans"/>
          <w:color w:val="454545"/>
          <w:sz w:val="23"/>
          <w:szCs w:val="23"/>
        </w:rPr>
        <w:t xml:space="preserve">. в кн. – ISBN 978-5-00165-030-0. – </w:t>
      </w:r>
      <w:proofErr w:type="gramStart"/>
      <w:r w:rsidRPr="00EE3C47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EE3C47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EE3C47" w:rsidRPr="00EE3C47" w:rsidRDefault="00EE3C47" w:rsidP="00A961B5">
      <w:pPr>
        <w:pStyle w:val="a3"/>
        <w:numPr>
          <w:ilvl w:val="0"/>
          <w:numId w:val="19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EE3C47">
        <w:rPr>
          <w:rFonts w:ascii="Open Sans" w:hAnsi="Open Sans"/>
          <w:color w:val="454545"/>
          <w:sz w:val="23"/>
          <w:szCs w:val="23"/>
        </w:rPr>
        <w:t>Абдуллина, Д. А. Детство и ребенок в отечественном живописном портрете XVIII – начала XXI века / Д. А. Абдуллина. – Санкт-</w:t>
      </w:r>
      <w:proofErr w:type="gramStart"/>
      <w:r w:rsidRPr="00EE3C47">
        <w:rPr>
          <w:rFonts w:ascii="Open Sans" w:hAnsi="Open Sans"/>
          <w:color w:val="454545"/>
          <w:sz w:val="23"/>
          <w:szCs w:val="23"/>
        </w:rPr>
        <w:t>Петербург :</w:t>
      </w:r>
      <w:proofErr w:type="gramEnd"/>
      <w:r w:rsidRPr="00EE3C47">
        <w:rPr>
          <w:rFonts w:ascii="Open Sans" w:hAnsi="Open Sans"/>
          <w:color w:val="454545"/>
          <w:sz w:val="23"/>
          <w:szCs w:val="23"/>
        </w:rPr>
        <w:t xml:space="preserve"> </w:t>
      </w:r>
      <w:proofErr w:type="spellStart"/>
      <w:r w:rsidRPr="00EE3C47">
        <w:rPr>
          <w:rFonts w:ascii="Open Sans" w:hAnsi="Open Sans"/>
          <w:color w:val="454545"/>
          <w:sz w:val="23"/>
          <w:szCs w:val="23"/>
        </w:rPr>
        <w:t>б.и</w:t>
      </w:r>
      <w:proofErr w:type="spellEnd"/>
      <w:r w:rsidRPr="00EE3C47">
        <w:rPr>
          <w:rFonts w:ascii="Open Sans" w:hAnsi="Open Sans"/>
          <w:color w:val="454545"/>
          <w:sz w:val="23"/>
          <w:szCs w:val="23"/>
        </w:rPr>
        <w:t xml:space="preserve">., 2024. – 293 </w:t>
      </w:r>
      <w:proofErr w:type="gramStart"/>
      <w:r w:rsidRPr="00EE3C47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EE3C47">
        <w:rPr>
          <w:rFonts w:ascii="Open Sans" w:hAnsi="Open Sans"/>
          <w:color w:val="454545"/>
          <w:sz w:val="23"/>
          <w:szCs w:val="23"/>
        </w:rPr>
        <w:t xml:space="preserve"> ил. – Режим доступа: по подписке. – URL: </w:t>
      </w:r>
      <w:hyperlink r:id="rId204" w:history="1">
        <w:r w:rsidRPr="00EE3C47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https://biblioclub.ru/index.php?page=book&amp;id=712542</w:t>
        </w:r>
      </w:hyperlink>
      <w:r w:rsidRPr="00EE3C47">
        <w:rPr>
          <w:rFonts w:ascii="Open Sans" w:hAnsi="Open Sans"/>
          <w:color w:val="454545"/>
          <w:sz w:val="23"/>
          <w:szCs w:val="23"/>
        </w:rPr>
        <w:t xml:space="preserve"> (дата обращения: 24.04.2026). – </w:t>
      </w:r>
      <w:proofErr w:type="spellStart"/>
      <w:r w:rsidRPr="00EE3C47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EE3C47">
        <w:rPr>
          <w:rFonts w:ascii="Open Sans" w:hAnsi="Open Sans"/>
          <w:color w:val="454545"/>
          <w:sz w:val="23"/>
          <w:szCs w:val="23"/>
        </w:rPr>
        <w:t xml:space="preserve">.: с. 207-237. – </w:t>
      </w:r>
      <w:proofErr w:type="gramStart"/>
      <w:r w:rsidRPr="00EE3C47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EE3C47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07098A" w:rsidRPr="00D056AE" w:rsidRDefault="0007098A" w:rsidP="00A961B5">
      <w:pPr>
        <w:pStyle w:val="a3"/>
        <w:numPr>
          <w:ilvl w:val="0"/>
          <w:numId w:val="19"/>
        </w:numPr>
        <w:shd w:val="clear" w:color="auto" w:fill="FFFFFF"/>
        <w:spacing w:after="0" w:line="240" w:lineRule="auto"/>
        <w:jc w:val="both"/>
        <w:textAlignment w:val="baseline"/>
        <w:rPr>
          <w:rFonts w:ascii="Monotype Corsiva" w:hAnsi="Monotype Corsiva" w:cs="Times New Roman"/>
          <w:color w:val="000000"/>
        </w:rPr>
      </w:pPr>
      <w:r>
        <w:rPr>
          <w:rFonts w:ascii="Open Sans" w:hAnsi="Open Sans"/>
          <w:color w:val="454545"/>
          <w:sz w:val="23"/>
          <w:szCs w:val="23"/>
        </w:rPr>
        <w:t>Алпатов, М. Немеркнущее наследие: кн. для учителя. –</w:t>
      </w:r>
      <w:r w:rsidR="007C4726">
        <w:rPr>
          <w:rFonts w:ascii="Open Sans" w:hAnsi="Open Sans"/>
          <w:color w:val="454545"/>
          <w:sz w:val="23"/>
          <w:szCs w:val="23"/>
        </w:rPr>
        <w:t xml:space="preserve"> </w:t>
      </w:r>
      <w:r>
        <w:rPr>
          <w:rFonts w:ascii="Open Sans" w:hAnsi="Open Sans"/>
          <w:color w:val="454545"/>
          <w:sz w:val="23"/>
          <w:szCs w:val="23"/>
        </w:rPr>
        <w:t>М.: Просвещение, 1990. – 303 с.: ил.</w:t>
      </w:r>
      <w:r w:rsidR="00D056AE">
        <w:rPr>
          <w:rFonts w:ascii="Open Sans" w:hAnsi="Open Sans"/>
          <w:color w:val="454545"/>
          <w:sz w:val="23"/>
          <w:szCs w:val="23"/>
        </w:rPr>
        <w:t xml:space="preserve"> – ISBN 5-09-001146-Х. – Текс</w:t>
      </w:r>
      <w:r w:rsidR="005245C9">
        <w:rPr>
          <w:rFonts w:ascii="Open Sans" w:hAnsi="Open Sans"/>
          <w:color w:val="454545"/>
          <w:sz w:val="23"/>
          <w:szCs w:val="23"/>
        </w:rPr>
        <w:t>т:</w:t>
      </w:r>
      <w:r w:rsidR="00D056AE">
        <w:rPr>
          <w:rFonts w:ascii="Open Sans" w:hAnsi="Open Sans"/>
          <w:color w:val="454545"/>
          <w:sz w:val="23"/>
          <w:szCs w:val="23"/>
        </w:rPr>
        <w:t xml:space="preserve"> непосредственный.</w:t>
      </w:r>
    </w:p>
    <w:p w:rsidR="00D056AE" w:rsidRPr="00A52FB7" w:rsidRDefault="00D056AE" w:rsidP="00A961B5">
      <w:pPr>
        <w:pStyle w:val="a3"/>
        <w:numPr>
          <w:ilvl w:val="0"/>
          <w:numId w:val="19"/>
        </w:numPr>
        <w:shd w:val="clear" w:color="auto" w:fill="FFFFFF"/>
        <w:spacing w:after="0" w:line="240" w:lineRule="auto"/>
        <w:jc w:val="both"/>
        <w:textAlignment w:val="baseline"/>
        <w:rPr>
          <w:rFonts w:ascii="Monotype Corsiva" w:hAnsi="Monotype Corsiva" w:cs="Times New Roman"/>
          <w:color w:val="000000"/>
        </w:rPr>
      </w:pPr>
      <w:r>
        <w:rPr>
          <w:rFonts w:ascii="Open Sans" w:hAnsi="Open Sans"/>
          <w:color w:val="454545"/>
          <w:sz w:val="23"/>
          <w:szCs w:val="23"/>
        </w:rPr>
        <w:t>Бодлер, Шарль. Об искусстве</w:t>
      </w:r>
      <w:r w:rsidR="00A52FB7">
        <w:rPr>
          <w:rFonts w:ascii="Open Sans" w:hAnsi="Open Sans"/>
          <w:color w:val="454545"/>
          <w:sz w:val="23"/>
          <w:szCs w:val="23"/>
        </w:rPr>
        <w:t>. – М.: Искусство, 1986. – 422 с. – Текст непосредственный.</w:t>
      </w:r>
    </w:p>
    <w:p w:rsidR="00A52FB7" w:rsidRPr="00B56B04" w:rsidRDefault="00A52FB7" w:rsidP="00A961B5">
      <w:pPr>
        <w:pStyle w:val="a3"/>
        <w:numPr>
          <w:ilvl w:val="0"/>
          <w:numId w:val="19"/>
        </w:numPr>
        <w:shd w:val="clear" w:color="auto" w:fill="FFFFFF"/>
        <w:spacing w:after="0" w:line="240" w:lineRule="auto"/>
        <w:jc w:val="both"/>
        <w:textAlignment w:val="baseline"/>
        <w:rPr>
          <w:rFonts w:ascii="Monotype Corsiva" w:hAnsi="Monotype Corsiva" w:cs="Times New Roman"/>
          <w:color w:val="000000"/>
        </w:rPr>
      </w:pPr>
      <w:proofErr w:type="spellStart"/>
      <w:r>
        <w:rPr>
          <w:rFonts w:ascii="Open Sans" w:hAnsi="Open Sans"/>
          <w:color w:val="454545"/>
          <w:sz w:val="23"/>
          <w:szCs w:val="23"/>
        </w:rPr>
        <w:t>Ванслов</w:t>
      </w:r>
      <w:proofErr w:type="spellEnd"/>
      <w:r>
        <w:rPr>
          <w:rFonts w:ascii="Open Sans" w:hAnsi="Open Sans"/>
          <w:color w:val="454545"/>
          <w:sz w:val="23"/>
          <w:szCs w:val="23"/>
        </w:rPr>
        <w:t xml:space="preserve">, В.В. Что такое искусство. </w:t>
      </w:r>
      <w:r w:rsidR="005245C9">
        <w:rPr>
          <w:rFonts w:ascii="Open Sans" w:hAnsi="Open Sans"/>
          <w:color w:val="454545"/>
          <w:sz w:val="23"/>
          <w:szCs w:val="23"/>
        </w:rPr>
        <w:t>–</w:t>
      </w:r>
      <w:r>
        <w:rPr>
          <w:rFonts w:ascii="Open Sans" w:hAnsi="Open Sans"/>
          <w:color w:val="454545"/>
          <w:sz w:val="23"/>
          <w:szCs w:val="23"/>
        </w:rPr>
        <w:t xml:space="preserve"> </w:t>
      </w:r>
      <w:r w:rsidR="005245C9">
        <w:rPr>
          <w:rFonts w:ascii="Open Sans" w:hAnsi="Open Sans"/>
          <w:color w:val="454545"/>
          <w:sz w:val="23"/>
          <w:szCs w:val="23"/>
        </w:rPr>
        <w:t xml:space="preserve">М.: </w:t>
      </w:r>
      <w:proofErr w:type="spellStart"/>
      <w:r w:rsidR="005245C9">
        <w:rPr>
          <w:rFonts w:ascii="Open Sans" w:hAnsi="Open Sans"/>
          <w:color w:val="454545"/>
          <w:sz w:val="23"/>
          <w:szCs w:val="23"/>
        </w:rPr>
        <w:t>Изобраз</w:t>
      </w:r>
      <w:proofErr w:type="spellEnd"/>
      <w:r w:rsidR="005245C9">
        <w:rPr>
          <w:rFonts w:ascii="Open Sans" w:hAnsi="Open Sans"/>
          <w:color w:val="454545"/>
          <w:sz w:val="23"/>
          <w:szCs w:val="23"/>
        </w:rPr>
        <w:t>. искусство, 1989. – 328 с.: ил. – Текст: непосредственный.</w:t>
      </w:r>
    </w:p>
    <w:p w:rsidR="00B56B04" w:rsidRPr="00DB5507" w:rsidRDefault="00B56B04" w:rsidP="00A961B5">
      <w:pPr>
        <w:pStyle w:val="a3"/>
        <w:numPr>
          <w:ilvl w:val="0"/>
          <w:numId w:val="19"/>
        </w:numPr>
        <w:shd w:val="clear" w:color="auto" w:fill="FFFFFF"/>
        <w:spacing w:after="0" w:line="240" w:lineRule="auto"/>
        <w:jc w:val="both"/>
        <w:textAlignment w:val="baseline"/>
        <w:rPr>
          <w:rFonts w:ascii="Monotype Corsiva" w:hAnsi="Monotype Corsiva" w:cs="Times New Roman"/>
          <w:color w:val="000000"/>
        </w:rPr>
      </w:pPr>
      <w:r>
        <w:rPr>
          <w:rFonts w:ascii="Open Sans" w:hAnsi="Open Sans"/>
          <w:color w:val="454545"/>
          <w:sz w:val="23"/>
          <w:szCs w:val="23"/>
        </w:rPr>
        <w:t>Искусство: Живопись; Скульптура; Архитектура; Графика: кн. для учителя: В 3-х ч. – Ч.1. Древний мир. Средние века. Эпоха Возрождения / М.В. Алпатов и др.- М.: Просвещение. 1987. – 288 с., ил. - Текст: непосредственный.</w:t>
      </w:r>
    </w:p>
    <w:p w:rsidR="00DB5507" w:rsidRPr="00DB5507" w:rsidRDefault="00DB5507" w:rsidP="00A961B5">
      <w:pPr>
        <w:pStyle w:val="a3"/>
        <w:numPr>
          <w:ilvl w:val="0"/>
          <w:numId w:val="19"/>
        </w:numPr>
        <w:shd w:val="clear" w:color="auto" w:fill="FFFFFF"/>
        <w:spacing w:after="0" w:line="240" w:lineRule="auto"/>
        <w:jc w:val="both"/>
        <w:textAlignment w:val="baseline"/>
        <w:rPr>
          <w:rFonts w:ascii="Monotype Corsiva" w:hAnsi="Monotype Corsiva" w:cs="Times New Roman"/>
          <w:color w:val="000000"/>
        </w:rPr>
      </w:pPr>
      <w:r>
        <w:rPr>
          <w:rFonts w:ascii="Open Sans" w:hAnsi="Open Sans"/>
          <w:color w:val="454545"/>
          <w:sz w:val="23"/>
          <w:szCs w:val="23"/>
        </w:rPr>
        <w:t xml:space="preserve">Искусство: Живопись; Скульптура; Архитектура; Графика: кн. для учителя: В 3-х ч. – Ч.2. искусство западной Европы </w:t>
      </w:r>
      <w:r>
        <w:rPr>
          <w:rFonts w:ascii="Open Sans" w:hAnsi="Open Sans"/>
          <w:color w:val="454545"/>
          <w:sz w:val="23"/>
          <w:szCs w:val="23"/>
          <w:lang w:val="en-US"/>
        </w:rPr>
        <w:t>XVII</w:t>
      </w:r>
      <w:r w:rsidRPr="00DB5507">
        <w:rPr>
          <w:rFonts w:ascii="Open Sans" w:hAnsi="Open Sans"/>
          <w:color w:val="454545"/>
          <w:sz w:val="23"/>
          <w:szCs w:val="23"/>
        </w:rPr>
        <w:t>-</w:t>
      </w:r>
      <w:r>
        <w:rPr>
          <w:rFonts w:ascii="Open Sans" w:hAnsi="Open Sans"/>
          <w:color w:val="454545"/>
          <w:sz w:val="23"/>
          <w:szCs w:val="23"/>
          <w:lang w:val="en-US"/>
        </w:rPr>
        <w:t>XX</w:t>
      </w:r>
      <w:r w:rsidRPr="00DB5507">
        <w:rPr>
          <w:rFonts w:ascii="Open Sans" w:hAnsi="Open Sans"/>
          <w:color w:val="454545"/>
          <w:sz w:val="23"/>
          <w:szCs w:val="23"/>
        </w:rPr>
        <w:t xml:space="preserve"> </w:t>
      </w:r>
      <w:r>
        <w:rPr>
          <w:rFonts w:ascii="Open Sans" w:hAnsi="Open Sans"/>
          <w:color w:val="454545"/>
          <w:sz w:val="23"/>
          <w:szCs w:val="23"/>
        </w:rPr>
        <w:t>веков / М.В. Алпатов и др.- М.: Просвещение. 1988. – 288 с., ил. - Текст: непосредственный.</w:t>
      </w:r>
    </w:p>
    <w:p w:rsidR="00B56B04" w:rsidRPr="0062044E" w:rsidRDefault="007C4726" w:rsidP="00A961B5">
      <w:pPr>
        <w:pStyle w:val="a3"/>
        <w:numPr>
          <w:ilvl w:val="0"/>
          <w:numId w:val="19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Тараканова, М.В. Искусство / М.В.  Тараканова. – М.: </w:t>
      </w:r>
      <w:proofErr w:type="spellStart"/>
      <w:r>
        <w:rPr>
          <w:rFonts w:ascii="Times New Roman" w:hAnsi="Times New Roman" w:cs="Times New Roman"/>
          <w:color w:val="000000"/>
        </w:rPr>
        <w:t>Аст</w:t>
      </w:r>
      <w:proofErr w:type="spellEnd"/>
      <w:r>
        <w:rPr>
          <w:rFonts w:ascii="Times New Roman" w:hAnsi="Times New Roman" w:cs="Times New Roman"/>
          <w:color w:val="000000"/>
        </w:rPr>
        <w:t xml:space="preserve">, 2018. – 208 с.: ил. – </w:t>
      </w:r>
      <w:r>
        <w:rPr>
          <w:rFonts w:ascii="Open Sans" w:hAnsi="Open Sans"/>
          <w:color w:val="454545"/>
          <w:sz w:val="23"/>
          <w:szCs w:val="23"/>
        </w:rPr>
        <w:t>Текст: непосредственный</w:t>
      </w:r>
    </w:p>
    <w:p w:rsidR="0062044E" w:rsidRPr="0082758A" w:rsidRDefault="00D15FFF" w:rsidP="00A961B5">
      <w:pPr>
        <w:pStyle w:val="a3"/>
        <w:numPr>
          <w:ilvl w:val="0"/>
          <w:numId w:val="19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</w:rPr>
      </w:pPr>
      <w:r>
        <w:rPr>
          <w:rFonts w:ascii="Open Sans" w:hAnsi="Open Sans"/>
          <w:color w:val="454545"/>
          <w:sz w:val="23"/>
          <w:szCs w:val="23"/>
        </w:rPr>
        <w:t>Данилова И.Е. Искусство средних веков и Возрождения. – М.: Сов. художник,1984. – 272 с. – Текст: непосредственный.</w:t>
      </w:r>
    </w:p>
    <w:p w:rsidR="0082758A" w:rsidRPr="0082758A" w:rsidRDefault="0082758A" w:rsidP="00A961B5">
      <w:pPr>
        <w:pStyle w:val="a3"/>
        <w:numPr>
          <w:ilvl w:val="0"/>
          <w:numId w:val="19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</w:rPr>
      </w:pPr>
      <w:r>
        <w:rPr>
          <w:rFonts w:ascii="Open Sans" w:hAnsi="Open Sans"/>
          <w:color w:val="454545"/>
          <w:sz w:val="23"/>
          <w:szCs w:val="23"/>
        </w:rPr>
        <w:t xml:space="preserve">Дмитриева И.А. Краткая история искусств. – М.: Искусство, 1989. – </w:t>
      </w:r>
      <w:proofErr w:type="spellStart"/>
      <w:r>
        <w:rPr>
          <w:rFonts w:ascii="Open Sans" w:hAnsi="Open Sans"/>
          <w:color w:val="454545"/>
          <w:sz w:val="23"/>
          <w:szCs w:val="23"/>
        </w:rPr>
        <w:t>Вып</w:t>
      </w:r>
      <w:proofErr w:type="spellEnd"/>
      <w:r>
        <w:rPr>
          <w:rFonts w:ascii="Open Sans" w:hAnsi="Open Sans"/>
          <w:color w:val="454545"/>
          <w:sz w:val="23"/>
          <w:szCs w:val="23"/>
        </w:rPr>
        <w:t xml:space="preserve">. 2: Северное Возрождение; Страны западной Европы </w:t>
      </w:r>
      <w:r>
        <w:rPr>
          <w:rFonts w:ascii="Open Sans" w:hAnsi="Open Sans"/>
          <w:color w:val="454545"/>
          <w:sz w:val="23"/>
          <w:szCs w:val="23"/>
          <w:lang w:val="en-US"/>
        </w:rPr>
        <w:t>XVII</w:t>
      </w:r>
      <w:r w:rsidRPr="0082758A">
        <w:rPr>
          <w:rFonts w:ascii="Open Sans" w:hAnsi="Open Sans"/>
          <w:color w:val="454545"/>
          <w:sz w:val="23"/>
          <w:szCs w:val="23"/>
        </w:rPr>
        <w:t xml:space="preserve"> </w:t>
      </w:r>
      <w:r>
        <w:rPr>
          <w:rFonts w:ascii="Open Sans" w:hAnsi="Open Sans"/>
          <w:color w:val="454545"/>
          <w:sz w:val="23"/>
          <w:szCs w:val="23"/>
        </w:rPr>
        <w:t xml:space="preserve">и </w:t>
      </w:r>
      <w:r>
        <w:rPr>
          <w:rFonts w:ascii="Open Sans" w:hAnsi="Open Sans"/>
          <w:color w:val="454545"/>
          <w:sz w:val="23"/>
          <w:szCs w:val="23"/>
          <w:lang w:val="en-US"/>
        </w:rPr>
        <w:t>XVIII</w:t>
      </w:r>
      <w:r w:rsidRPr="0082758A">
        <w:rPr>
          <w:rFonts w:ascii="Open Sans" w:hAnsi="Open Sans"/>
          <w:color w:val="454545"/>
          <w:sz w:val="23"/>
          <w:szCs w:val="23"/>
        </w:rPr>
        <w:t xml:space="preserve"> </w:t>
      </w:r>
      <w:r>
        <w:rPr>
          <w:rFonts w:ascii="Open Sans" w:hAnsi="Open Sans"/>
          <w:color w:val="454545"/>
          <w:sz w:val="23"/>
          <w:szCs w:val="23"/>
        </w:rPr>
        <w:t xml:space="preserve">веков; Россия </w:t>
      </w:r>
      <w:r>
        <w:rPr>
          <w:rFonts w:ascii="Open Sans" w:hAnsi="Open Sans"/>
          <w:color w:val="454545"/>
          <w:sz w:val="23"/>
          <w:szCs w:val="23"/>
          <w:lang w:val="en-US"/>
        </w:rPr>
        <w:t>XVIII</w:t>
      </w:r>
      <w:r>
        <w:rPr>
          <w:rFonts w:ascii="Open Sans" w:hAnsi="Open Sans"/>
          <w:color w:val="454545"/>
          <w:sz w:val="23"/>
          <w:szCs w:val="23"/>
        </w:rPr>
        <w:t xml:space="preserve"> века. </w:t>
      </w:r>
      <w:r w:rsidR="00842DCC">
        <w:rPr>
          <w:rFonts w:ascii="Open Sans" w:hAnsi="Open Sans"/>
          <w:color w:val="454545"/>
          <w:sz w:val="23"/>
          <w:szCs w:val="23"/>
        </w:rPr>
        <w:t>–</w:t>
      </w:r>
      <w:r>
        <w:rPr>
          <w:rFonts w:ascii="Open Sans" w:hAnsi="Open Sans"/>
          <w:color w:val="454545"/>
          <w:sz w:val="23"/>
          <w:szCs w:val="23"/>
        </w:rPr>
        <w:t xml:space="preserve"> </w:t>
      </w:r>
      <w:r w:rsidR="00842DCC">
        <w:rPr>
          <w:rFonts w:ascii="Open Sans" w:hAnsi="Open Sans"/>
          <w:color w:val="454545"/>
          <w:sz w:val="23"/>
          <w:szCs w:val="23"/>
        </w:rPr>
        <w:t xml:space="preserve">320 с. - </w:t>
      </w:r>
      <w:r>
        <w:rPr>
          <w:rFonts w:ascii="Open Sans" w:hAnsi="Open Sans"/>
          <w:color w:val="454545"/>
          <w:sz w:val="23"/>
          <w:szCs w:val="23"/>
        </w:rPr>
        <w:t>Текст: непосредственный</w:t>
      </w:r>
      <w:r w:rsidR="00842DCC">
        <w:rPr>
          <w:rFonts w:ascii="Open Sans" w:hAnsi="Open Sans"/>
          <w:color w:val="454545"/>
          <w:sz w:val="23"/>
          <w:szCs w:val="23"/>
        </w:rPr>
        <w:t>.</w:t>
      </w:r>
    </w:p>
    <w:p w:rsidR="00947488" w:rsidRPr="00D24677" w:rsidRDefault="00947488" w:rsidP="00A961B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</w:rPr>
      </w:pPr>
    </w:p>
    <w:p w:rsidR="008D27D3" w:rsidRPr="008D27D3" w:rsidRDefault="008D27D3" w:rsidP="00A961B5">
      <w:pPr>
        <w:shd w:val="clear" w:color="auto" w:fill="FFFFFF"/>
        <w:spacing w:after="0" w:line="240" w:lineRule="auto"/>
        <w:ind w:left="1134"/>
        <w:jc w:val="both"/>
        <w:textAlignment w:val="baseline"/>
        <w:rPr>
          <w:rFonts w:ascii="Times New Roman" w:hAnsi="Times New Roman" w:cs="Times New Roman"/>
          <w:color w:val="000000"/>
        </w:rPr>
      </w:pPr>
    </w:p>
    <w:p w:rsidR="00077193" w:rsidRPr="00077193" w:rsidRDefault="00077193" w:rsidP="00A961B5">
      <w:pPr>
        <w:ind w:left="1134"/>
        <w:jc w:val="both"/>
        <w:rPr>
          <w:rFonts w:ascii="Times New Roman" w:hAnsi="Times New Roman" w:cs="Times New Roman"/>
          <w:b/>
        </w:rPr>
      </w:pPr>
      <w:r w:rsidRPr="00077193">
        <w:rPr>
          <w:rFonts w:ascii="Times New Roman" w:hAnsi="Times New Roman" w:cs="Times New Roman"/>
          <w:b/>
        </w:rPr>
        <w:t>INTERNET –ресурсы</w:t>
      </w:r>
    </w:p>
    <w:p w:rsidR="00067D03" w:rsidRPr="00077193" w:rsidRDefault="00067D03" w:rsidP="00A961B5">
      <w:pPr>
        <w:pStyle w:val="a3"/>
        <w:numPr>
          <w:ilvl w:val="0"/>
          <w:numId w:val="20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077193">
        <w:rPr>
          <w:rFonts w:ascii="Open Sans" w:hAnsi="Open Sans"/>
          <w:color w:val="454545"/>
          <w:sz w:val="23"/>
          <w:szCs w:val="23"/>
        </w:rPr>
        <w:lastRenderedPageBreak/>
        <w:t>Просветительский онлайн-проект государственного музея изобразительных искусств им. А.С. Пушкин</w:t>
      </w:r>
      <w:r w:rsidR="00B84D0C">
        <w:rPr>
          <w:rFonts w:ascii="Open Sans" w:hAnsi="Open Sans"/>
          <w:color w:val="454545"/>
          <w:sz w:val="23"/>
          <w:szCs w:val="23"/>
        </w:rPr>
        <w:t>а, посвященный мировой культуре</w:t>
      </w:r>
      <w:proofErr w:type="gramStart"/>
      <w:r w:rsidR="00B84D0C">
        <w:rPr>
          <w:rFonts w:ascii="Open Sans" w:hAnsi="Open Sans"/>
          <w:color w:val="454545"/>
          <w:sz w:val="23"/>
          <w:szCs w:val="23"/>
        </w:rPr>
        <w:t>-</w:t>
      </w:r>
      <w:r w:rsidRPr="00077193">
        <w:rPr>
          <w:rFonts w:ascii="Open Sans" w:hAnsi="Open Sans"/>
          <w:color w:val="454545"/>
          <w:sz w:val="23"/>
          <w:szCs w:val="23"/>
        </w:rPr>
        <w:t xml:space="preserve"> </w:t>
      </w:r>
      <w:r w:rsidR="00077E4E">
        <w:rPr>
          <w:rFonts w:ascii="Open Sans" w:hAnsi="Open Sans"/>
          <w:color w:val="454545"/>
          <w:sz w:val="23"/>
          <w:szCs w:val="23"/>
        </w:rPr>
        <w:t xml:space="preserve"> </w:t>
      </w:r>
      <w:r w:rsidR="00077E4E" w:rsidRPr="00786078">
        <w:rPr>
          <w:rFonts w:ascii="Open Sans" w:hAnsi="Open Sans"/>
          <w:color w:val="454545"/>
          <w:sz w:val="23"/>
          <w:szCs w:val="23"/>
        </w:rPr>
        <w:t>URL</w:t>
      </w:r>
      <w:proofErr w:type="gramEnd"/>
      <w:r w:rsidR="00077E4E" w:rsidRPr="00786078">
        <w:rPr>
          <w:rFonts w:ascii="Open Sans" w:hAnsi="Open Sans"/>
          <w:color w:val="454545"/>
          <w:sz w:val="23"/>
          <w:szCs w:val="23"/>
        </w:rPr>
        <w:t>:</w:t>
      </w:r>
      <w:hyperlink r:id="rId205" w:history="1">
        <w:r w:rsidRPr="00077193">
          <w:rPr>
            <w:rStyle w:val="a4"/>
            <w:rFonts w:ascii="Open Sans" w:hAnsi="Open Sans"/>
            <w:sz w:val="23"/>
            <w:szCs w:val="23"/>
          </w:rPr>
          <w:t>https://pushkinmuseum.art/</w:t>
        </w:r>
      </w:hyperlink>
    </w:p>
    <w:p w:rsidR="00067D03" w:rsidRPr="00FF6BA8" w:rsidRDefault="00077193" w:rsidP="00A961B5">
      <w:pPr>
        <w:pStyle w:val="a3"/>
        <w:numPr>
          <w:ilvl w:val="0"/>
          <w:numId w:val="20"/>
        </w:numPr>
        <w:jc w:val="both"/>
        <w:rPr>
          <w:rFonts w:ascii="Arial" w:hAnsi="Arial" w:cs="Arial"/>
          <w:color w:val="000000"/>
          <w:u w:val="single"/>
        </w:rPr>
      </w:pPr>
      <w:r w:rsidRPr="00A7397E">
        <w:rPr>
          <w:rFonts w:ascii="Times New Roman" w:hAnsi="Times New Roman" w:cs="Times New Roman"/>
          <w:color w:val="000000"/>
        </w:rPr>
        <w:t>Г</w:t>
      </w:r>
      <w:r w:rsidR="00067D03" w:rsidRPr="00A7397E">
        <w:rPr>
          <w:rFonts w:ascii="Times New Roman" w:hAnsi="Times New Roman" w:cs="Times New Roman"/>
          <w:color w:val="000000"/>
        </w:rPr>
        <w:t>осударс</w:t>
      </w:r>
      <w:r w:rsidRPr="00A7397E">
        <w:rPr>
          <w:rFonts w:ascii="Times New Roman" w:hAnsi="Times New Roman" w:cs="Times New Roman"/>
          <w:color w:val="000000"/>
        </w:rPr>
        <w:t>твенный Эрмитаж</w:t>
      </w:r>
      <w:r w:rsidR="00B84D0C">
        <w:rPr>
          <w:rFonts w:ascii="Times New Roman" w:hAnsi="Times New Roman" w:cs="Times New Roman"/>
          <w:color w:val="000000"/>
        </w:rPr>
        <w:t xml:space="preserve"> -</w:t>
      </w:r>
      <w:r w:rsidR="00077E4E" w:rsidRPr="00786078">
        <w:rPr>
          <w:rFonts w:ascii="Open Sans" w:hAnsi="Open Sans"/>
          <w:color w:val="454545"/>
          <w:sz w:val="23"/>
          <w:szCs w:val="23"/>
        </w:rPr>
        <w:t>URL:</w:t>
      </w:r>
      <w:hyperlink r:id="rId206" w:history="1">
        <w:r w:rsidR="00067D03" w:rsidRPr="00FF6BA8">
          <w:rPr>
            <w:rStyle w:val="a4"/>
            <w:rFonts w:ascii="Arial" w:hAnsi="Arial" w:cs="Arial"/>
          </w:rPr>
          <w:t>http://www.hermitage.ru</w:t>
        </w:r>
      </w:hyperlink>
    </w:p>
    <w:p w:rsidR="00077193" w:rsidRPr="009E7C45" w:rsidRDefault="00077193" w:rsidP="00A961B5">
      <w:pPr>
        <w:pStyle w:val="a3"/>
        <w:numPr>
          <w:ilvl w:val="0"/>
          <w:numId w:val="20"/>
        </w:numPr>
        <w:jc w:val="both"/>
        <w:rPr>
          <w:rFonts w:ascii="Times New Roman" w:hAnsi="Times New Roman" w:cs="Times New Roman"/>
          <w:color w:val="000000"/>
          <w:u w:val="single"/>
        </w:rPr>
      </w:pPr>
      <w:r w:rsidRPr="00FF6BA8">
        <w:rPr>
          <w:rFonts w:ascii="Arial" w:hAnsi="Arial" w:cs="Arial"/>
          <w:color w:val="000000"/>
        </w:rPr>
        <w:t> </w:t>
      </w:r>
      <w:r w:rsidRPr="009E7C45">
        <w:rPr>
          <w:rFonts w:ascii="Times New Roman" w:hAnsi="Times New Roman" w:cs="Times New Roman"/>
          <w:color w:val="000000"/>
        </w:rPr>
        <w:t>Государственный Русский музей</w:t>
      </w:r>
      <w:r w:rsidR="00B84D0C">
        <w:rPr>
          <w:rFonts w:ascii="Times New Roman" w:hAnsi="Times New Roman" w:cs="Times New Roman"/>
          <w:color w:val="000000"/>
        </w:rPr>
        <w:t xml:space="preserve"> -</w:t>
      </w:r>
      <w:r w:rsidRPr="009E7C45">
        <w:rPr>
          <w:rFonts w:ascii="Times New Roman" w:hAnsi="Times New Roman" w:cs="Times New Roman"/>
          <w:color w:val="000000"/>
        </w:rPr>
        <w:t xml:space="preserve"> </w:t>
      </w:r>
      <w:r w:rsidR="00077E4E" w:rsidRPr="00786078">
        <w:rPr>
          <w:rFonts w:ascii="Open Sans" w:hAnsi="Open Sans"/>
          <w:color w:val="454545"/>
          <w:sz w:val="23"/>
          <w:szCs w:val="23"/>
        </w:rPr>
        <w:t>URL:</w:t>
      </w:r>
      <w:hyperlink r:id="rId207" w:history="1">
        <w:r w:rsidRPr="009E7C45">
          <w:rPr>
            <w:rStyle w:val="a4"/>
            <w:rFonts w:ascii="Times New Roman" w:hAnsi="Times New Roman" w:cs="Times New Roman"/>
          </w:rPr>
          <w:t>http://www.rusmuseum.ru</w:t>
        </w:r>
      </w:hyperlink>
    </w:p>
    <w:p w:rsidR="00077193" w:rsidRPr="009E7C45" w:rsidRDefault="001F70C9" w:rsidP="00A961B5">
      <w:pPr>
        <w:pStyle w:val="a3"/>
        <w:numPr>
          <w:ilvl w:val="0"/>
          <w:numId w:val="20"/>
        </w:numPr>
        <w:jc w:val="both"/>
        <w:rPr>
          <w:rFonts w:ascii="Times New Roman" w:hAnsi="Times New Roman" w:cs="Times New Roman"/>
          <w:color w:val="000000"/>
          <w:u w:val="single"/>
        </w:rPr>
      </w:pPr>
      <w:proofErr w:type="gramStart"/>
      <w:r w:rsidRPr="00A7397E">
        <w:rPr>
          <w:rFonts w:ascii="Times New Roman" w:hAnsi="Times New Roman" w:cs="Times New Roman"/>
          <w:color w:val="000000"/>
        </w:rPr>
        <w:t>Государственная  Третьяковская</w:t>
      </w:r>
      <w:proofErr w:type="gramEnd"/>
      <w:r w:rsidRPr="00A7397E">
        <w:rPr>
          <w:rFonts w:ascii="Times New Roman" w:hAnsi="Times New Roman" w:cs="Times New Roman"/>
          <w:color w:val="000000"/>
        </w:rPr>
        <w:t xml:space="preserve"> галерея</w:t>
      </w:r>
      <w:r w:rsidR="00B84D0C">
        <w:rPr>
          <w:rFonts w:ascii="Times New Roman" w:hAnsi="Times New Roman" w:cs="Times New Roman"/>
          <w:color w:val="000000"/>
        </w:rPr>
        <w:t xml:space="preserve"> -</w:t>
      </w:r>
      <w:r w:rsidR="00A7397E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A7397E" w:rsidRPr="00A7397E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077E4E" w:rsidRPr="00786078">
        <w:rPr>
          <w:rFonts w:ascii="Open Sans" w:hAnsi="Open Sans"/>
          <w:color w:val="454545"/>
          <w:sz w:val="23"/>
          <w:szCs w:val="23"/>
        </w:rPr>
        <w:t>URL:</w:t>
      </w:r>
      <w:hyperlink r:id="rId208" w:history="1">
        <w:r w:rsidRPr="009E7C45">
          <w:rPr>
            <w:rStyle w:val="a4"/>
            <w:rFonts w:ascii="Times New Roman" w:hAnsi="Times New Roman" w:cs="Times New Roman"/>
            <w:sz w:val="20"/>
            <w:szCs w:val="20"/>
          </w:rPr>
          <w:t>https://www.tretyakovgallery.ru/?lang=ru</w:t>
        </w:r>
      </w:hyperlink>
    </w:p>
    <w:p w:rsidR="00124042" w:rsidRPr="00B356F5" w:rsidRDefault="00124042" w:rsidP="00A961B5">
      <w:pPr>
        <w:pStyle w:val="a3"/>
        <w:numPr>
          <w:ilvl w:val="0"/>
          <w:numId w:val="20"/>
        </w:numPr>
        <w:jc w:val="both"/>
        <w:rPr>
          <w:rStyle w:val="a4"/>
          <w:rFonts w:ascii="Arial" w:hAnsi="Arial" w:cs="Arial"/>
          <w:color w:val="000000"/>
        </w:rPr>
      </w:pPr>
      <w:r w:rsidRPr="00B84D0C">
        <w:rPr>
          <w:rFonts w:ascii="Times New Roman" w:hAnsi="Times New Roman" w:cs="Times New Roman"/>
          <w:color w:val="000000"/>
        </w:rPr>
        <w:t>Российская государственная библиотека искусств</w:t>
      </w:r>
      <w:r w:rsidR="00517A48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077E4E" w:rsidRPr="00786078">
        <w:rPr>
          <w:rFonts w:ascii="Open Sans" w:hAnsi="Open Sans"/>
          <w:color w:val="454545"/>
          <w:sz w:val="23"/>
          <w:szCs w:val="23"/>
        </w:rPr>
        <w:t>URL:</w:t>
      </w:r>
      <w:hyperlink r:id="rId209" w:history="1">
        <w:r w:rsidRPr="009E7C45">
          <w:rPr>
            <w:rStyle w:val="a4"/>
            <w:rFonts w:ascii="Times New Roman" w:hAnsi="Times New Roman" w:cs="Times New Roman"/>
          </w:rPr>
          <w:t>https://liart.ru/ru/</w:t>
        </w:r>
      </w:hyperlink>
    </w:p>
    <w:p w:rsidR="00B356F5" w:rsidRPr="00B84D0C" w:rsidRDefault="00B356F5" w:rsidP="00F257BD">
      <w:pPr>
        <w:ind w:left="1134"/>
        <w:jc w:val="center"/>
        <w:rPr>
          <w:rStyle w:val="a4"/>
          <w:rFonts w:ascii="Monotype Corsiva" w:hAnsi="Monotype Corsiva" w:cs="Times New Roman"/>
          <w:b/>
          <w:color w:val="000000"/>
          <w:sz w:val="32"/>
          <w:szCs w:val="32"/>
        </w:rPr>
      </w:pPr>
      <w:r w:rsidRPr="00B84D0C">
        <w:rPr>
          <w:rStyle w:val="a4"/>
          <w:rFonts w:ascii="Monotype Corsiva" w:hAnsi="Monotype Corsiva" w:cs="Times New Roman"/>
          <w:b/>
          <w:color w:val="000000"/>
          <w:sz w:val="32"/>
          <w:szCs w:val="32"/>
        </w:rPr>
        <w:t>Современная драматургия</w:t>
      </w:r>
    </w:p>
    <w:p w:rsidR="00B356F5" w:rsidRPr="00097846" w:rsidRDefault="00B356F5" w:rsidP="00A961B5">
      <w:pPr>
        <w:ind w:left="1134"/>
        <w:jc w:val="both"/>
        <w:rPr>
          <w:rStyle w:val="a4"/>
          <w:rFonts w:ascii="Monotype Corsiva" w:hAnsi="Monotype Corsiva" w:cs="Times New Roman"/>
          <w:b/>
          <w:color w:val="auto"/>
          <w:sz w:val="28"/>
          <w:szCs w:val="28"/>
        </w:rPr>
      </w:pPr>
      <w:r w:rsidRPr="00097846">
        <w:rPr>
          <w:rStyle w:val="a4"/>
          <w:rFonts w:ascii="Monotype Corsiva" w:hAnsi="Monotype Corsiva" w:cs="Times New Roman"/>
          <w:b/>
          <w:color w:val="auto"/>
          <w:sz w:val="28"/>
          <w:szCs w:val="28"/>
        </w:rPr>
        <w:t>Основная литература</w:t>
      </w:r>
    </w:p>
    <w:p w:rsidR="00FE7A89" w:rsidRPr="00FE7A89" w:rsidRDefault="00FE7A89" w:rsidP="00A961B5">
      <w:pPr>
        <w:pStyle w:val="a3"/>
        <w:numPr>
          <w:ilvl w:val="0"/>
          <w:numId w:val="65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FE7A89">
        <w:rPr>
          <w:rFonts w:ascii="Open Sans" w:hAnsi="Open Sans"/>
          <w:color w:val="454545"/>
          <w:sz w:val="23"/>
          <w:szCs w:val="23"/>
        </w:rPr>
        <w:t xml:space="preserve">Богданова, О. А. Русская проза конца XX – начала XXI века. Основные </w:t>
      </w:r>
      <w:proofErr w:type="gramStart"/>
      <w:r w:rsidRPr="00FE7A89">
        <w:rPr>
          <w:rFonts w:ascii="Open Sans" w:hAnsi="Open Sans"/>
          <w:color w:val="454545"/>
          <w:sz w:val="23"/>
          <w:szCs w:val="23"/>
        </w:rPr>
        <w:t>тенденции :</w:t>
      </w:r>
      <w:proofErr w:type="gramEnd"/>
      <w:r w:rsidRPr="00FE7A89">
        <w:rPr>
          <w:rFonts w:ascii="Open Sans" w:hAnsi="Open Sans"/>
          <w:color w:val="454545"/>
          <w:sz w:val="23"/>
          <w:szCs w:val="23"/>
        </w:rPr>
        <w:t xml:space="preserve"> учебное пособие для студентов-филологов : [16+] / О. А. Богданова ; науч. ред. С. А. Кибальник ; Российская академия наук, Институт мировой литературы им. А.М. Горького. – Санкт-</w:t>
      </w:r>
      <w:proofErr w:type="gramStart"/>
      <w:r w:rsidRPr="00FE7A89">
        <w:rPr>
          <w:rFonts w:ascii="Open Sans" w:hAnsi="Open Sans"/>
          <w:color w:val="454545"/>
          <w:sz w:val="23"/>
          <w:szCs w:val="23"/>
        </w:rPr>
        <w:t>Петербург :</w:t>
      </w:r>
      <w:proofErr w:type="gramEnd"/>
      <w:r w:rsidRPr="00FE7A89">
        <w:rPr>
          <w:rFonts w:ascii="Open Sans" w:hAnsi="Open Sans"/>
          <w:color w:val="454545"/>
          <w:sz w:val="23"/>
          <w:szCs w:val="23"/>
        </w:rPr>
        <w:t xml:space="preserve"> </w:t>
      </w:r>
      <w:proofErr w:type="spellStart"/>
      <w:r w:rsidRPr="00FE7A89">
        <w:rPr>
          <w:rFonts w:ascii="Open Sans" w:hAnsi="Open Sans"/>
          <w:color w:val="454545"/>
          <w:sz w:val="23"/>
          <w:szCs w:val="23"/>
        </w:rPr>
        <w:t>Петрополис</w:t>
      </w:r>
      <w:proofErr w:type="spellEnd"/>
      <w:r w:rsidRPr="00FE7A89">
        <w:rPr>
          <w:rFonts w:ascii="Open Sans" w:hAnsi="Open Sans"/>
          <w:color w:val="454545"/>
          <w:sz w:val="23"/>
          <w:szCs w:val="23"/>
        </w:rPr>
        <w:t>, 2013. – 204 с. – Режим доступа: по подписке. – URL: </w:t>
      </w:r>
      <w:hyperlink r:id="rId210" w:history="1">
        <w:r w:rsidRPr="00FE7A89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https://biblioclub.ru/index.php?page=book&amp;id=272392</w:t>
        </w:r>
      </w:hyperlink>
      <w:r w:rsidRPr="00FE7A89">
        <w:rPr>
          <w:rFonts w:ascii="Open Sans" w:hAnsi="Open Sans"/>
          <w:color w:val="454545"/>
          <w:sz w:val="23"/>
          <w:szCs w:val="23"/>
        </w:rPr>
        <w:t xml:space="preserve"> (дата обращения: 24.04.2026). – </w:t>
      </w:r>
      <w:proofErr w:type="spellStart"/>
      <w:r w:rsidRPr="00FE7A89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FE7A89">
        <w:rPr>
          <w:rFonts w:ascii="Open Sans" w:hAnsi="Open Sans"/>
          <w:color w:val="454545"/>
          <w:sz w:val="23"/>
          <w:szCs w:val="23"/>
        </w:rPr>
        <w:t xml:space="preserve">. в кн. – ISBN 978-5-9676-0566-6. – </w:t>
      </w:r>
      <w:proofErr w:type="gramStart"/>
      <w:r w:rsidRPr="00FE7A89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FE7A89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FE7A89" w:rsidRPr="00FE7A89" w:rsidRDefault="00FE7A89" w:rsidP="00A961B5">
      <w:pPr>
        <w:pStyle w:val="a3"/>
        <w:numPr>
          <w:ilvl w:val="0"/>
          <w:numId w:val="65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FE7A89">
        <w:rPr>
          <w:rFonts w:ascii="Open Sans" w:hAnsi="Open Sans"/>
          <w:color w:val="454545"/>
          <w:sz w:val="23"/>
          <w:szCs w:val="23"/>
        </w:rPr>
        <w:t xml:space="preserve">Маслова, Т. Я. Сценарное </w:t>
      </w:r>
      <w:proofErr w:type="gramStart"/>
      <w:r w:rsidRPr="00FE7A89">
        <w:rPr>
          <w:rFonts w:ascii="Open Sans" w:hAnsi="Open Sans"/>
          <w:color w:val="454545"/>
          <w:sz w:val="23"/>
          <w:szCs w:val="23"/>
        </w:rPr>
        <w:t>мастерство :</w:t>
      </w:r>
      <w:proofErr w:type="gramEnd"/>
      <w:r w:rsidRPr="00FE7A89">
        <w:rPr>
          <w:rFonts w:ascii="Open Sans" w:hAnsi="Open Sans"/>
          <w:color w:val="454545"/>
          <w:sz w:val="23"/>
          <w:szCs w:val="23"/>
        </w:rPr>
        <w:t xml:space="preserve"> Драматургия документального фильма : учебное пособие / Т. Я. Маслова. – </w:t>
      </w:r>
      <w:proofErr w:type="gramStart"/>
      <w:r w:rsidRPr="00FE7A89">
        <w:rPr>
          <w:rFonts w:ascii="Open Sans" w:hAnsi="Open Sans"/>
          <w:color w:val="454545"/>
          <w:sz w:val="23"/>
          <w:szCs w:val="23"/>
        </w:rPr>
        <w:t>Кемерово :</w:t>
      </w:r>
      <w:proofErr w:type="gramEnd"/>
      <w:r w:rsidRPr="00FE7A89">
        <w:rPr>
          <w:rFonts w:ascii="Open Sans" w:hAnsi="Open Sans"/>
          <w:color w:val="454545"/>
          <w:sz w:val="23"/>
          <w:szCs w:val="23"/>
        </w:rPr>
        <w:t xml:space="preserve"> Кемеровский государственный университет культуры и искусств (</w:t>
      </w:r>
      <w:proofErr w:type="spellStart"/>
      <w:r w:rsidRPr="00FE7A89">
        <w:rPr>
          <w:rFonts w:ascii="Open Sans" w:hAnsi="Open Sans"/>
          <w:color w:val="454545"/>
          <w:sz w:val="23"/>
          <w:szCs w:val="23"/>
        </w:rPr>
        <w:t>КемГУКИ</w:t>
      </w:r>
      <w:proofErr w:type="spellEnd"/>
      <w:r w:rsidRPr="00FE7A89">
        <w:rPr>
          <w:rFonts w:ascii="Open Sans" w:hAnsi="Open Sans"/>
          <w:color w:val="454545"/>
          <w:sz w:val="23"/>
          <w:szCs w:val="23"/>
        </w:rPr>
        <w:t>), 2010. – 318 с. – Режим доступа: по подписке. – URL: </w:t>
      </w:r>
      <w:hyperlink r:id="rId211" w:history="1">
        <w:r w:rsidRPr="00FE7A89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https://biblioclub.ru/index.php?page=book&amp;id=227742</w:t>
        </w:r>
      </w:hyperlink>
      <w:r w:rsidRPr="00FE7A89">
        <w:rPr>
          <w:rFonts w:ascii="Open Sans" w:hAnsi="Open Sans"/>
          <w:color w:val="454545"/>
          <w:sz w:val="23"/>
          <w:szCs w:val="23"/>
        </w:rPr>
        <w:t xml:space="preserve"> (дата обращения: 24.04.2026). – ISBN 978-5-8154-0204-1. – </w:t>
      </w:r>
      <w:proofErr w:type="gramStart"/>
      <w:r w:rsidRPr="00FE7A89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FE7A89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FE7A89" w:rsidRPr="00FE7A89" w:rsidRDefault="00FE7A89" w:rsidP="00A961B5">
      <w:pPr>
        <w:pStyle w:val="a3"/>
        <w:numPr>
          <w:ilvl w:val="0"/>
          <w:numId w:val="65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FE7A89">
        <w:rPr>
          <w:rFonts w:ascii="Open Sans" w:hAnsi="Open Sans"/>
          <w:color w:val="454545"/>
          <w:sz w:val="23"/>
          <w:szCs w:val="23"/>
        </w:rPr>
        <w:t xml:space="preserve">Павлов, А. Ю. Как написать хороший </w:t>
      </w:r>
      <w:proofErr w:type="gramStart"/>
      <w:r w:rsidRPr="00FE7A89">
        <w:rPr>
          <w:rFonts w:ascii="Open Sans" w:hAnsi="Open Sans"/>
          <w:color w:val="454545"/>
          <w:sz w:val="23"/>
          <w:szCs w:val="23"/>
        </w:rPr>
        <w:t>сценарий :</w:t>
      </w:r>
      <w:proofErr w:type="gramEnd"/>
      <w:r w:rsidRPr="00FE7A89">
        <w:rPr>
          <w:rFonts w:ascii="Open Sans" w:hAnsi="Open Sans"/>
          <w:color w:val="454545"/>
          <w:sz w:val="23"/>
          <w:szCs w:val="23"/>
        </w:rPr>
        <w:t xml:space="preserve"> советы начинающим сценаристам : учебное пособие : [16+] / А. Ю. Павлов. – </w:t>
      </w:r>
      <w:proofErr w:type="gramStart"/>
      <w:r w:rsidRPr="00FE7A89">
        <w:rPr>
          <w:rFonts w:ascii="Open Sans" w:hAnsi="Open Sans"/>
          <w:color w:val="454545"/>
          <w:sz w:val="23"/>
          <w:szCs w:val="23"/>
        </w:rPr>
        <w:t>Москва ;</w:t>
      </w:r>
      <w:proofErr w:type="gramEnd"/>
      <w:r w:rsidRPr="00FE7A89">
        <w:rPr>
          <w:rFonts w:ascii="Open Sans" w:hAnsi="Open Sans"/>
          <w:color w:val="454545"/>
          <w:sz w:val="23"/>
          <w:szCs w:val="23"/>
        </w:rPr>
        <w:t xml:space="preserve"> Берлин : Директ-Медиа, 2015. – 400 </w:t>
      </w:r>
      <w:proofErr w:type="gramStart"/>
      <w:r w:rsidRPr="00FE7A89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FE7A89">
        <w:rPr>
          <w:rFonts w:ascii="Open Sans" w:hAnsi="Open Sans"/>
          <w:color w:val="454545"/>
          <w:sz w:val="23"/>
          <w:szCs w:val="23"/>
        </w:rPr>
        <w:t xml:space="preserve"> ил. – Режим доступа: по подписке. – URL: </w:t>
      </w:r>
      <w:hyperlink r:id="rId212" w:history="1">
        <w:r w:rsidRPr="00FE7A89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https://biblioclub.ru/index.php?page=book&amp;id=375584</w:t>
        </w:r>
      </w:hyperlink>
      <w:r w:rsidRPr="00FE7A89">
        <w:rPr>
          <w:rFonts w:ascii="Open Sans" w:hAnsi="Open Sans"/>
          <w:color w:val="454545"/>
          <w:sz w:val="23"/>
          <w:szCs w:val="23"/>
        </w:rPr>
        <w:t xml:space="preserve"> (дата обращения: 24.04.2026). – </w:t>
      </w:r>
      <w:proofErr w:type="spellStart"/>
      <w:r w:rsidRPr="00FE7A89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FE7A89">
        <w:rPr>
          <w:rFonts w:ascii="Open Sans" w:hAnsi="Open Sans"/>
          <w:color w:val="454545"/>
          <w:sz w:val="23"/>
          <w:szCs w:val="23"/>
        </w:rPr>
        <w:t xml:space="preserve">.: с. 69-72. – ISBN 978-5-4475-5467-5. – DOI 10.23681/375584. – </w:t>
      </w:r>
      <w:proofErr w:type="gramStart"/>
      <w:r w:rsidRPr="00FE7A89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FE7A89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FE7A89" w:rsidRPr="00FE7A89" w:rsidRDefault="00FE7A89" w:rsidP="00A961B5">
      <w:pPr>
        <w:pStyle w:val="a3"/>
        <w:numPr>
          <w:ilvl w:val="0"/>
          <w:numId w:val="65"/>
        </w:numPr>
        <w:jc w:val="both"/>
        <w:rPr>
          <w:rFonts w:ascii="Open Sans" w:hAnsi="Open Sans"/>
          <w:color w:val="454545"/>
          <w:sz w:val="23"/>
          <w:szCs w:val="23"/>
        </w:rPr>
      </w:pPr>
      <w:proofErr w:type="spellStart"/>
      <w:r w:rsidRPr="00FE7A89">
        <w:rPr>
          <w:rFonts w:ascii="Open Sans" w:hAnsi="Open Sans"/>
          <w:color w:val="454545"/>
          <w:sz w:val="23"/>
          <w:szCs w:val="23"/>
        </w:rPr>
        <w:t>Толшин</w:t>
      </w:r>
      <w:proofErr w:type="spellEnd"/>
      <w:r w:rsidRPr="00FE7A89">
        <w:rPr>
          <w:rFonts w:ascii="Open Sans" w:hAnsi="Open Sans"/>
          <w:color w:val="454545"/>
          <w:sz w:val="23"/>
          <w:szCs w:val="23"/>
        </w:rPr>
        <w:t xml:space="preserve">, А. В. Маска, я тебя </w:t>
      </w:r>
      <w:proofErr w:type="gramStart"/>
      <w:r w:rsidRPr="00FE7A89">
        <w:rPr>
          <w:rFonts w:ascii="Open Sans" w:hAnsi="Open Sans"/>
          <w:color w:val="454545"/>
          <w:sz w:val="23"/>
          <w:szCs w:val="23"/>
        </w:rPr>
        <w:t>знаю :</w:t>
      </w:r>
      <w:proofErr w:type="gramEnd"/>
      <w:r w:rsidRPr="00FE7A89">
        <w:rPr>
          <w:rFonts w:ascii="Open Sans" w:hAnsi="Open Sans"/>
          <w:color w:val="454545"/>
          <w:sz w:val="23"/>
          <w:szCs w:val="23"/>
        </w:rPr>
        <w:t xml:space="preserve"> учебное пособие / А. В. </w:t>
      </w:r>
      <w:proofErr w:type="spellStart"/>
      <w:r w:rsidRPr="00FE7A89">
        <w:rPr>
          <w:rFonts w:ascii="Open Sans" w:hAnsi="Open Sans"/>
          <w:color w:val="454545"/>
          <w:sz w:val="23"/>
          <w:szCs w:val="23"/>
        </w:rPr>
        <w:t>Толшин</w:t>
      </w:r>
      <w:proofErr w:type="spellEnd"/>
      <w:r w:rsidRPr="00FE7A89">
        <w:rPr>
          <w:rFonts w:ascii="Open Sans" w:hAnsi="Open Sans"/>
          <w:color w:val="454545"/>
          <w:sz w:val="23"/>
          <w:szCs w:val="23"/>
        </w:rPr>
        <w:t xml:space="preserve"> ; Российский государственный педагогический университет им. А. И. Герцена. – Санкт-</w:t>
      </w:r>
      <w:proofErr w:type="gramStart"/>
      <w:r w:rsidRPr="00FE7A89">
        <w:rPr>
          <w:rFonts w:ascii="Open Sans" w:hAnsi="Open Sans"/>
          <w:color w:val="454545"/>
          <w:sz w:val="23"/>
          <w:szCs w:val="23"/>
        </w:rPr>
        <w:t>Петербург :</w:t>
      </w:r>
      <w:proofErr w:type="gramEnd"/>
      <w:r w:rsidRPr="00FE7A89">
        <w:rPr>
          <w:rFonts w:ascii="Open Sans" w:hAnsi="Open Sans"/>
          <w:color w:val="454545"/>
          <w:sz w:val="23"/>
          <w:szCs w:val="23"/>
        </w:rPr>
        <w:t xml:space="preserve"> </w:t>
      </w:r>
      <w:proofErr w:type="spellStart"/>
      <w:r w:rsidRPr="00FE7A89">
        <w:rPr>
          <w:rFonts w:ascii="Open Sans" w:hAnsi="Open Sans"/>
          <w:color w:val="454545"/>
          <w:sz w:val="23"/>
          <w:szCs w:val="23"/>
        </w:rPr>
        <w:t>Петрополис</w:t>
      </w:r>
      <w:proofErr w:type="spellEnd"/>
      <w:r w:rsidRPr="00FE7A89">
        <w:rPr>
          <w:rFonts w:ascii="Open Sans" w:hAnsi="Open Sans"/>
          <w:color w:val="454545"/>
          <w:sz w:val="23"/>
          <w:szCs w:val="23"/>
        </w:rPr>
        <w:t xml:space="preserve">, 2010. – 288 </w:t>
      </w:r>
      <w:proofErr w:type="gramStart"/>
      <w:r w:rsidRPr="00FE7A89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FE7A89">
        <w:rPr>
          <w:rFonts w:ascii="Open Sans" w:hAnsi="Open Sans"/>
          <w:color w:val="454545"/>
          <w:sz w:val="23"/>
          <w:szCs w:val="23"/>
        </w:rPr>
        <w:t xml:space="preserve"> ил. – Режим доступа: по подписке. – URL: </w:t>
      </w:r>
      <w:hyperlink r:id="rId213" w:history="1">
        <w:r w:rsidRPr="00FE7A89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https://biblioclub.ru/index.php?page=book&amp;id=254012</w:t>
        </w:r>
      </w:hyperlink>
      <w:r w:rsidRPr="00FE7A89">
        <w:rPr>
          <w:rFonts w:ascii="Open Sans" w:hAnsi="Open Sans"/>
          <w:color w:val="454545"/>
          <w:sz w:val="23"/>
          <w:szCs w:val="23"/>
        </w:rPr>
        <w:t xml:space="preserve"> (дата обращения: 24.04.2026). – ISBN 978-5-9676-0297-9. – </w:t>
      </w:r>
      <w:proofErr w:type="gramStart"/>
      <w:r w:rsidRPr="00FE7A89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FE7A89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257753" w:rsidRPr="00257753" w:rsidRDefault="00257753" w:rsidP="00A961B5">
      <w:pPr>
        <w:ind w:left="1134"/>
        <w:jc w:val="both"/>
        <w:rPr>
          <w:rFonts w:ascii="Monotype Corsiva" w:hAnsi="Monotype Corsiva" w:cs="Times New Roman"/>
          <w:b/>
          <w:color w:val="000000"/>
          <w:sz w:val="28"/>
          <w:szCs w:val="28"/>
          <w:u w:val="single"/>
        </w:rPr>
      </w:pPr>
      <w:r>
        <w:rPr>
          <w:rFonts w:ascii="Monotype Corsiva" w:hAnsi="Monotype Corsiva" w:cs="Times New Roman"/>
          <w:b/>
          <w:color w:val="000000"/>
          <w:sz w:val="28"/>
          <w:szCs w:val="28"/>
          <w:u w:val="single"/>
        </w:rPr>
        <w:t>Дополнительная литература</w:t>
      </w:r>
    </w:p>
    <w:p w:rsidR="00FE7A89" w:rsidRPr="00FE7A89" w:rsidRDefault="00FE7A89" w:rsidP="00A961B5">
      <w:pPr>
        <w:pStyle w:val="a3"/>
        <w:numPr>
          <w:ilvl w:val="0"/>
          <w:numId w:val="66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FE7A89">
        <w:rPr>
          <w:rFonts w:ascii="Open Sans" w:hAnsi="Open Sans"/>
          <w:color w:val="454545"/>
          <w:sz w:val="23"/>
          <w:szCs w:val="23"/>
        </w:rPr>
        <w:t xml:space="preserve">Гуркин, В. П. Любовь и </w:t>
      </w:r>
      <w:proofErr w:type="gramStart"/>
      <w:r w:rsidRPr="00FE7A89">
        <w:rPr>
          <w:rFonts w:ascii="Open Sans" w:hAnsi="Open Sans"/>
          <w:color w:val="454545"/>
          <w:sz w:val="23"/>
          <w:szCs w:val="23"/>
        </w:rPr>
        <w:t>голуби :</w:t>
      </w:r>
      <w:proofErr w:type="gramEnd"/>
      <w:r w:rsidRPr="00FE7A89">
        <w:rPr>
          <w:rFonts w:ascii="Open Sans" w:hAnsi="Open Sans"/>
          <w:color w:val="454545"/>
          <w:sz w:val="23"/>
          <w:szCs w:val="23"/>
        </w:rPr>
        <w:t xml:space="preserve"> пьесы. Воспоминания о </w:t>
      </w:r>
      <w:proofErr w:type="gramStart"/>
      <w:r w:rsidRPr="00FE7A89">
        <w:rPr>
          <w:rFonts w:ascii="Open Sans" w:hAnsi="Open Sans"/>
          <w:color w:val="454545"/>
          <w:sz w:val="23"/>
          <w:szCs w:val="23"/>
        </w:rPr>
        <w:t>драматурге :</w:t>
      </w:r>
      <w:proofErr w:type="gramEnd"/>
      <w:r w:rsidRPr="00FE7A89">
        <w:rPr>
          <w:rFonts w:ascii="Open Sans" w:hAnsi="Open Sans"/>
          <w:color w:val="454545"/>
          <w:sz w:val="23"/>
          <w:szCs w:val="23"/>
        </w:rPr>
        <w:t xml:space="preserve"> [12+] / В. П. Гуркин. – </w:t>
      </w:r>
      <w:proofErr w:type="gramStart"/>
      <w:r w:rsidRPr="00FE7A89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FE7A89">
        <w:rPr>
          <w:rFonts w:ascii="Open Sans" w:hAnsi="Open Sans"/>
          <w:color w:val="454545"/>
          <w:sz w:val="23"/>
          <w:szCs w:val="23"/>
        </w:rPr>
        <w:t xml:space="preserve"> Время, 2014. – 783 </w:t>
      </w:r>
      <w:proofErr w:type="gramStart"/>
      <w:r w:rsidRPr="00FE7A89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FE7A89">
        <w:rPr>
          <w:rFonts w:ascii="Open Sans" w:hAnsi="Open Sans"/>
          <w:color w:val="454545"/>
          <w:sz w:val="23"/>
          <w:szCs w:val="23"/>
        </w:rPr>
        <w:t xml:space="preserve"> ил. – (Самое время!). – Режим доступа: по подписке. – URL: </w:t>
      </w:r>
      <w:hyperlink r:id="rId214" w:history="1">
        <w:r w:rsidRPr="00FE7A89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https://biblioclub.ru/index.php?page=book&amp;id=278470</w:t>
        </w:r>
      </w:hyperlink>
      <w:r w:rsidRPr="00FE7A89">
        <w:rPr>
          <w:rFonts w:ascii="Open Sans" w:hAnsi="Open Sans"/>
          <w:color w:val="454545"/>
          <w:sz w:val="23"/>
          <w:szCs w:val="23"/>
        </w:rPr>
        <w:t xml:space="preserve"> (дата обращения: 24.04.2026). – ISBN 978-5-9691-0900-1. - ISBN 978-5-9691-1257-5. – </w:t>
      </w:r>
      <w:proofErr w:type="gramStart"/>
      <w:r w:rsidRPr="00FE7A89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FE7A89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FE7A89" w:rsidRPr="00FE7A89" w:rsidRDefault="00FE7A89" w:rsidP="00A961B5">
      <w:pPr>
        <w:pStyle w:val="a3"/>
        <w:numPr>
          <w:ilvl w:val="0"/>
          <w:numId w:val="66"/>
        </w:numPr>
        <w:jc w:val="both"/>
        <w:rPr>
          <w:rFonts w:ascii="Open Sans" w:hAnsi="Open Sans"/>
          <w:color w:val="454545"/>
          <w:sz w:val="23"/>
          <w:szCs w:val="23"/>
        </w:rPr>
      </w:pPr>
      <w:proofErr w:type="spellStart"/>
      <w:r w:rsidRPr="00FE7A89">
        <w:rPr>
          <w:rFonts w:ascii="Open Sans" w:hAnsi="Open Sans"/>
          <w:color w:val="454545"/>
          <w:sz w:val="23"/>
          <w:szCs w:val="23"/>
        </w:rPr>
        <w:t>Слаповский</w:t>
      </w:r>
      <w:proofErr w:type="spellEnd"/>
      <w:r w:rsidRPr="00FE7A89">
        <w:rPr>
          <w:rFonts w:ascii="Open Sans" w:hAnsi="Open Sans"/>
          <w:color w:val="454545"/>
          <w:sz w:val="23"/>
          <w:szCs w:val="23"/>
        </w:rPr>
        <w:t xml:space="preserve">, А. И. Самая настоящая </w:t>
      </w:r>
      <w:proofErr w:type="gramStart"/>
      <w:r w:rsidRPr="00FE7A89">
        <w:rPr>
          <w:rFonts w:ascii="Open Sans" w:hAnsi="Open Sans"/>
          <w:color w:val="454545"/>
          <w:sz w:val="23"/>
          <w:szCs w:val="23"/>
        </w:rPr>
        <w:t>любовь :</w:t>
      </w:r>
      <w:proofErr w:type="gramEnd"/>
      <w:r w:rsidRPr="00FE7A89">
        <w:rPr>
          <w:rFonts w:ascii="Open Sans" w:hAnsi="Open Sans"/>
          <w:color w:val="454545"/>
          <w:sz w:val="23"/>
          <w:szCs w:val="23"/>
        </w:rPr>
        <w:t xml:space="preserve"> пьесы для больших и малых театров / А. И. </w:t>
      </w:r>
      <w:proofErr w:type="spellStart"/>
      <w:r w:rsidRPr="00FE7A89">
        <w:rPr>
          <w:rFonts w:ascii="Open Sans" w:hAnsi="Open Sans"/>
          <w:color w:val="454545"/>
          <w:sz w:val="23"/>
          <w:szCs w:val="23"/>
        </w:rPr>
        <w:t>Слаповский</w:t>
      </w:r>
      <w:proofErr w:type="spellEnd"/>
      <w:r w:rsidRPr="00FE7A89">
        <w:rPr>
          <w:rFonts w:ascii="Open Sans" w:hAnsi="Open Sans"/>
          <w:color w:val="454545"/>
          <w:sz w:val="23"/>
          <w:szCs w:val="23"/>
        </w:rPr>
        <w:t xml:space="preserve">. – </w:t>
      </w:r>
      <w:proofErr w:type="gramStart"/>
      <w:r w:rsidRPr="00FE7A89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FE7A89">
        <w:rPr>
          <w:rFonts w:ascii="Open Sans" w:hAnsi="Open Sans"/>
          <w:color w:val="454545"/>
          <w:sz w:val="23"/>
          <w:szCs w:val="23"/>
        </w:rPr>
        <w:t xml:space="preserve"> Время, 2011. – 608 с. – (Самое время!). – Режим доступа: по подписке. – URL: </w:t>
      </w:r>
      <w:hyperlink r:id="rId215" w:history="1">
        <w:r w:rsidRPr="00FE7A89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https://biblioclub.ru/index.php?page=book&amp;id=316929</w:t>
        </w:r>
      </w:hyperlink>
      <w:r w:rsidRPr="00FE7A89">
        <w:rPr>
          <w:rFonts w:ascii="Open Sans" w:hAnsi="Open Sans"/>
          <w:color w:val="454545"/>
          <w:sz w:val="23"/>
          <w:szCs w:val="23"/>
        </w:rPr>
        <w:t xml:space="preserve"> (дата обращения: </w:t>
      </w:r>
      <w:r w:rsidRPr="00FE7A89">
        <w:rPr>
          <w:rFonts w:ascii="Open Sans" w:hAnsi="Open Sans"/>
          <w:color w:val="454545"/>
          <w:sz w:val="23"/>
          <w:szCs w:val="23"/>
        </w:rPr>
        <w:lastRenderedPageBreak/>
        <w:t xml:space="preserve">24.04.2026). – ISBN 978-5-9691-0648-2. – ISBN 9785969110380. – </w:t>
      </w:r>
      <w:proofErr w:type="gramStart"/>
      <w:r w:rsidRPr="00FE7A89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FE7A89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FE7A89" w:rsidRPr="00FE7A89" w:rsidRDefault="00FE7A89" w:rsidP="00A961B5">
      <w:pPr>
        <w:pStyle w:val="a3"/>
        <w:numPr>
          <w:ilvl w:val="0"/>
          <w:numId w:val="66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FE7A89">
        <w:rPr>
          <w:rFonts w:ascii="Open Sans" w:hAnsi="Open Sans"/>
          <w:color w:val="454545"/>
          <w:sz w:val="23"/>
          <w:szCs w:val="23"/>
        </w:rPr>
        <w:t xml:space="preserve">Давыдова, Т. Т. История русской литературы XX века: от символизма до </w:t>
      </w:r>
      <w:proofErr w:type="gramStart"/>
      <w:r w:rsidRPr="00FE7A89">
        <w:rPr>
          <w:rFonts w:ascii="Open Sans" w:hAnsi="Open Sans"/>
          <w:color w:val="454545"/>
          <w:sz w:val="23"/>
          <w:szCs w:val="23"/>
        </w:rPr>
        <w:t>постмодернизма :</w:t>
      </w:r>
      <w:proofErr w:type="gramEnd"/>
      <w:r w:rsidRPr="00FE7A89">
        <w:rPr>
          <w:rFonts w:ascii="Open Sans" w:hAnsi="Open Sans"/>
          <w:color w:val="454545"/>
          <w:sz w:val="23"/>
          <w:szCs w:val="23"/>
        </w:rPr>
        <w:t xml:space="preserve"> учебное пособие для студентов гуманитарных факультетов : [16+] / Т. Т. Давыдова, И. К. Сушилина. – 2-е изд., </w:t>
      </w:r>
      <w:proofErr w:type="spellStart"/>
      <w:r w:rsidRPr="00FE7A89">
        <w:rPr>
          <w:rFonts w:ascii="Open Sans" w:hAnsi="Open Sans"/>
          <w:color w:val="454545"/>
          <w:sz w:val="23"/>
          <w:szCs w:val="23"/>
        </w:rPr>
        <w:t>перераб</w:t>
      </w:r>
      <w:proofErr w:type="spellEnd"/>
      <w:r w:rsidRPr="00FE7A89">
        <w:rPr>
          <w:rFonts w:ascii="Open Sans" w:hAnsi="Open Sans"/>
          <w:color w:val="454545"/>
          <w:sz w:val="23"/>
          <w:szCs w:val="23"/>
        </w:rPr>
        <w:t xml:space="preserve">. и доп. – </w:t>
      </w:r>
      <w:proofErr w:type="gramStart"/>
      <w:r w:rsidRPr="00FE7A89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FE7A89">
        <w:rPr>
          <w:rFonts w:ascii="Open Sans" w:hAnsi="Open Sans"/>
          <w:color w:val="454545"/>
          <w:sz w:val="23"/>
          <w:szCs w:val="23"/>
        </w:rPr>
        <w:t xml:space="preserve"> ФЛИНТА, 2020. – 414 с. – Режим доступа: по подписке. – URL: </w:t>
      </w:r>
      <w:hyperlink r:id="rId216" w:history="1">
        <w:r w:rsidRPr="00FE7A89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https://biblioclub.ru/index.php?page=book&amp;id=607465</w:t>
        </w:r>
      </w:hyperlink>
      <w:r w:rsidRPr="00FE7A89">
        <w:rPr>
          <w:rFonts w:ascii="Open Sans" w:hAnsi="Open Sans"/>
          <w:color w:val="454545"/>
          <w:sz w:val="23"/>
          <w:szCs w:val="23"/>
        </w:rPr>
        <w:t xml:space="preserve"> (дата обращения: 24.04.2026). – </w:t>
      </w:r>
      <w:proofErr w:type="spellStart"/>
      <w:r w:rsidRPr="00FE7A89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FE7A89">
        <w:rPr>
          <w:rFonts w:ascii="Open Sans" w:hAnsi="Open Sans"/>
          <w:color w:val="454545"/>
          <w:sz w:val="23"/>
          <w:szCs w:val="23"/>
        </w:rPr>
        <w:t xml:space="preserve">. в кн. – ISBN 978-5-9765-4329-4. – </w:t>
      </w:r>
      <w:proofErr w:type="gramStart"/>
      <w:r w:rsidRPr="00FE7A89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FE7A89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257753" w:rsidRPr="00AB7827" w:rsidRDefault="00257753" w:rsidP="00A961B5">
      <w:pPr>
        <w:pStyle w:val="a3"/>
        <w:numPr>
          <w:ilvl w:val="0"/>
          <w:numId w:val="66"/>
        </w:numPr>
        <w:jc w:val="both"/>
        <w:rPr>
          <w:rFonts w:ascii="Monotype Corsiva" w:hAnsi="Monotype Corsiva" w:cs="Times New Roman"/>
          <w:b/>
          <w:color w:val="000000"/>
          <w:sz w:val="28"/>
          <w:szCs w:val="28"/>
          <w:u w:val="single"/>
        </w:rPr>
      </w:pPr>
      <w:r>
        <w:rPr>
          <w:rFonts w:ascii="Open Sans" w:hAnsi="Open Sans"/>
          <w:color w:val="454545"/>
          <w:sz w:val="23"/>
          <w:szCs w:val="23"/>
        </w:rPr>
        <w:t xml:space="preserve">30.05.2024). – </w:t>
      </w:r>
      <w:proofErr w:type="spellStart"/>
      <w:r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>
        <w:rPr>
          <w:rFonts w:ascii="Open Sans" w:hAnsi="Open Sans"/>
          <w:color w:val="454545"/>
          <w:sz w:val="23"/>
          <w:szCs w:val="23"/>
        </w:rPr>
        <w:t xml:space="preserve">. в кн. – ISBN 978-5-9765-4329-4. – </w:t>
      </w:r>
      <w:proofErr w:type="gramStart"/>
      <w:r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AB7827" w:rsidRPr="00AB7827" w:rsidRDefault="00AB7827" w:rsidP="00A961B5">
      <w:pPr>
        <w:pStyle w:val="a3"/>
        <w:numPr>
          <w:ilvl w:val="0"/>
          <w:numId w:val="66"/>
        </w:numPr>
        <w:jc w:val="both"/>
        <w:rPr>
          <w:rFonts w:ascii="Monotype Corsiva" w:hAnsi="Monotype Corsiva" w:cs="Times New Roman"/>
          <w:b/>
          <w:color w:val="000000"/>
          <w:sz w:val="28"/>
          <w:szCs w:val="28"/>
          <w:u w:val="single"/>
        </w:rPr>
      </w:pPr>
      <w:r>
        <w:rPr>
          <w:rFonts w:ascii="Open Sans" w:hAnsi="Open Sans"/>
          <w:color w:val="454545"/>
          <w:sz w:val="23"/>
          <w:szCs w:val="23"/>
        </w:rPr>
        <w:t>Анищенко М.Г. Драма абсурда / М.Г. Анищенко. – М.: ГИТИС, 2011. – 312 с.  – Текст: непосредственный.</w:t>
      </w:r>
    </w:p>
    <w:p w:rsidR="00AB7827" w:rsidRPr="00AB7827" w:rsidRDefault="00AB7827" w:rsidP="00A961B5">
      <w:pPr>
        <w:pStyle w:val="a3"/>
        <w:numPr>
          <w:ilvl w:val="0"/>
          <w:numId w:val="66"/>
        </w:numPr>
        <w:jc w:val="both"/>
        <w:rPr>
          <w:rFonts w:ascii="Monotype Corsiva" w:hAnsi="Monotype Corsiva" w:cs="Times New Roman"/>
          <w:b/>
          <w:color w:val="000000"/>
          <w:sz w:val="28"/>
          <w:szCs w:val="28"/>
          <w:u w:val="single"/>
        </w:rPr>
      </w:pPr>
      <w:r>
        <w:rPr>
          <w:rFonts w:ascii="Open Sans" w:hAnsi="Open Sans"/>
          <w:color w:val="454545"/>
          <w:sz w:val="23"/>
          <w:szCs w:val="23"/>
        </w:rPr>
        <w:t xml:space="preserve"> Проблемы театрального наследия М.А. Булгакова: сб. науч. тр. – Л.: </w:t>
      </w:r>
      <w:proofErr w:type="spellStart"/>
      <w:r>
        <w:rPr>
          <w:rFonts w:ascii="Open Sans" w:hAnsi="Open Sans"/>
          <w:color w:val="454545"/>
          <w:sz w:val="23"/>
          <w:szCs w:val="23"/>
        </w:rPr>
        <w:t>ЛГИТМиК</w:t>
      </w:r>
      <w:proofErr w:type="spellEnd"/>
      <w:r>
        <w:rPr>
          <w:rFonts w:ascii="Open Sans" w:hAnsi="Open Sans"/>
          <w:color w:val="454545"/>
          <w:sz w:val="23"/>
          <w:szCs w:val="23"/>
        </w:rPr>
        <w:t>, 1987. – 148 с. - Текст: непосредственный</w:t>
      </w:r>
    </w:p>
    <w:p w:rsidR="00AB7827" w:rsidRPr="00257753" w:rsidRDefault="00AB7827" w:rsidP="00A961B5">
      <w:pPr>
        <w:pStyle w:val="a3"/>
        <w:numPr>
          <w:ilvl w:val="0"/>
          <w:numId w:val="66"/>
        </w:numPr>
        <w:jc w:val="both"/>
        <w:rPr>
          <w:rFonts w:ascii="Monotype Corsiva" w:hAnsi="Monotype Corsiva" w:cs="Times New Roman"/>
          <w:b/>
          <w:color w:val="000000"/>
          <w:sz w:val="28"/>
          <w:szCs w:val="28"/>
          <w:u w:val="single"/>
        </w:rPr>
      </w:pPr>
      <w:proofErr w:type="spellStart"/>
      <w:r w:rsidRPr="00AB7827">
        <w:rPr>
          <w:rFonts w:ascii="Times New Roman" w:hAnsi="Times New Roman" w:cs="Times New Roman"/>
          <w:color w:val="000000"/>
        </w:rPr>
        <w:t>Хализеев</w:t>
      </w:r>
      <w:proofErr w:type="spellEnd"/>
      <w:r w:rsidRPr="00AB7827">
        <w:rPr>
          <w:rFonts w:ascii="Times New Roman" w:hAnsi="Times New Roman" w:cs="Times New Roman"/>
          <w:color w:val="000000"/>
        </w:rPr>
        <w:t xml:space="preserve"> В.Е. Драма как явление искусства / В.Е. </w:t>
      </w:r>
      <w:proofErr w:type="spellStart"/>
      <w:r w:rsidRPr="00AB7827">
        <w:rPr>
          <w:rFonts w:ascii="Times New Roman" w:hAnsi="Times New Roman" w:cs="Times New Roman"/>
          <w:color w:val="000000"/>
        </w:rPr>
        <w:t>Хализеев</w:t>
      </w:r>
      <w:proofErr w:type="spellEnd"/>
      <w:r w:rsidRPr="00AB7827">
        <w:rPr>
          <w:rFonts w:ascii="Times New Roman" w:hAnsi="Times New Roman" w:cs="Times New Roman"/>
          <w:color w:val="000000"/>
        </w:rPr>
        <w:t>. – М.: Искусство. 1987. - 239 с.</w:t>
      </w:r>
      <w:r>
        <w:rPr>
          <w:rFonts w:ascii="Times New Roman" w:hAnsi="Times New Roman" w:cs="Times New Roman"/>
          <w:color w:val="000000"/>
        </w:rPr>
        <w:t xml:space="preserve"> </w:t>
      </w:r>
      <w:r w:rsidRPr="00AB7827">
        <w:rPr>
          <w:rFonts w:ascii="Times New Roman" w:hAnsi="Times New Roman" w:cs="Times New Roman"/>
          <w:color w:val="000000"/>
        </w:rPr>
        <w:t>-</w:t>
      </w:r>
      <w:r>
        <w:rPr>
          <w:rFonts w:ascii="Monotype Corsiva" w:hAnsi="Monotype Corsiva" w:cs="Times New Roman"/>
          <w:b/>
          <w:color w:val="000000"/>
          <w:sz w:val="28"/>
          <w:szCs w:val="28"/>
          <w:u w:val="single"/>
        </w:rPr>
        <w:t xml:space="preserve"> </w:t>
      </w:r>
      <w:r>
        <w:rPr>
          <w:rFonts w:ascii="Open Sans" w:hAnsi="Open Sans"/>
          <w:color w:val="454545"/>
          <w:sz w:val="23"/>
          <w:szCs w:val="23"/>
        </w:rPr>
        <w:t>Текст: непосредственный</w:t>
      </w:r>
    </w:p>
    <w:p w:rsidR="00257753" w:rsidRPr="00AB7827" w:rsidRDefault="00257753" w:rsidP="00A961B5">
      <w:pPr>
        <w:ind w:left="1134"/>
        <w:jc w:val="both"/>
        <w:rPr>
          <w:rFonts w:ascii="Times New Roman" w:hAnsi="Times New Roman" w:cs="Times New Roman"/>
        </w:rPr>
      </w:pPr>
      <w:r w:rsidRPr="00AB7827">
        <w:rPr>
          <w:rFonts w:ascii="Times New Roman" w:hAnsi="Times New Roman" w:cs="Times New Roman"/>
        </w:rPr>
        <w:t>INTERNET –ресурсы</w:t>
      </w:r>
    </w:p>
    <w:p w:rsidR="00257753" w:rsidRDefault="00AB7827" w:rsidP="00A961B5">
      <w:pPr>
        <w:pStyle w:val="a3"/>
        <w:numPr>
          <w:ilvl w:val="0"/>
          <w:numId w:val="67"/>
        </w:numPr>
        <w:jc w:val="both"/>
        <w:rPr>
          <w:rFonts w:ascii="Times New Roman" w:hAnsi="Times New Roman" w:cs="Times New Roman"/>
          <w:b/>
        </w:rPr>
      </w:pPr>
      <w:r w:rsidRPr="00AB7827">
        <w:rPr>
          <w:rFonts w:ascii="Times New Roman" w:hAnsi="Times New Roman" w:cs="Times New Roman"/>
        </w:rPr>
        <w:t>Театральная библиотека Сергея Ефимова</w:t>
      </w:r>
      <w:r w:rsidRPr="00AB7827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 xml:space="preserve">- </w:t>
      </w:r>
      <w:r w:rsidR="00D372C0" w:rsidRPr="00786078">
        <w:rPr>
          <w:rFonts w:ascii="Open Sans" w:hAnsi="Open Sans"/>
          <w:color w:val="454545"/>
          <w:sz w:val="23"/>
          <w:szCs w:val="23"/>
        </w:rPr>
        <w:t>URL:</w:t>
      </w:r>
      <w:hyperlink r:id="rId217" w:history="1">
        <w:r w:rsidRPr="002C3B49">
          <w:rPr>
            <w:rStyle w:val="a4"/>
            <w:rFonts w:ascii="Times New Roman" w:hAnsi="Times New Roman" w:cs="Times New Roman"/>
            <w:b/>
          </w:rPr>
          <w:t>https://theatre-library.ru/</w:t>
        </w:r>
      </w:hyperlink>
    </w:p>
    <w:p w:rsidR="00AB7827" w:rsidRDefault="008520C4" w:rsidP="00A961B5">
      <w:pPr>
        <w:pStyle w:val="a3"/>
        <w:numPr>
          <w:ilvl w:val="0"/>
          <w:numId w:val="67"/>
        </w:numPr>
        <w:jc w:val="both"/>
        <w:rPr>
          <w:rFonts w:ascii="Times New Roman" w:hAnsi="Times New Roman" w:cs="Times New Roman"/>
          <w:b/>
        </w:rPr>
      </w:pPr>
      <w:r w:rsidRPr="008520C4">
        <w:rPr>
          <w:rFonts w:ascii="Times New Roman" w:hAnsi="Times New Roman" w:cs="Times New Roman"/>
        </w:rPr>
        <w:t xml:space="preserve">"Современная литература": </w:t>
      </w:r>
      <w:proofErr w:type="gramStart"/>
      <w:r w:rsidRPr="008520C4">
        <w:rPr>
          <w:rFonts w:ascii="Times New Roman" w:hAnsi="Times New Roman" w:cs="Times New Roman"/>
        </w:rPr>
        <w:t>Драматургия</w:t>
      </w:r>
      <w:r w:rsidRPr="008520C4">
        <w:rPr>
          <w:rFonts w:ascii="Times New Roman" w:hAnsi="Times New Roman" w:cs="Times New Roman"/>
          <w:b/>
        </w:rPr>
        <w:t xml:space="preserve"> </w:t>
      </w:r>
      <w:r w:rsidR="00D372C0">
        <w:rPr>
          <w:rFonts w:ascii="Times New Roman" w:hAnsi="Times New Roman" w:cs="Times New Roman"/>
          <w:b/>
        </w:rPr>
        <w:t xml:space="preserve"> </w:t>
      </w:r>
      <w:r w:rsidR="00D372C0" w:rsidRPr="00786078">
        <w:rPr>
          <w:rFonts w:ascii="Open Sans" w:hAnsi="Open Sans"/>
          <w:color w:val="454545"/>
          <w:sz w:val="23"/>
          <w:szCs w:val="23"/>
        </w:rPr>
        <w:t>URL</w:t>
      </w:r>
      <w:proofErr w:type="gramEnd"/>
      <w:r w:rsidR="00D372C0" w:rsidRPr="00786078">
        <w:rPr>
          <w:rFonts w:ascii="Open Sans" w:hAnsi="Open Sans"/>
          <w:color w:val="454545"/>
          <w:sz w:val="23"/>
          <w:szCs w:val="23"/>
        </w:rPr>
        <w:t>:</w:t>
      </w:r>
      <w:hyperlink r:id="rId218" w:history="1">
        <w:r w:rsidRPr="002C3B49">
          <w:rPr>
            <w:rStyle w:val="a4"/>
            <w:rFonts w:ascii="Times New Roman" w:hAnsi="Times New Roman" w:cs="Times New Roman"/>
            <w:b/>
          </w:rPr>
          <w:t>http://lit.lib.ru/janr/index_janr_6-1.shtml</w:t>
        </w:r>
      </w:hyperlink>
    </w:p>
    <w:p w:rsidR="008520C4" w:rsidRDefault="008520C4" w:rsidP="00A961B5">
      <w:pPr>
        <w:pStyle w:val="a3"/>
        <w:numPr>
          <w:ilvl w:val="0"/>
          <w:numId w:val="67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302DBA">
        <w:rPr>
          <w:rFonts w:ascii="Open Sans" w:hAnsi="Open Sans"/>
          <w:color w:val="454545"/>
          <w:sz w:val="23"/>
          <w:szCs w:val="23"/>
        </w:rPr>
        <w:t xml:space="preserve">Российская государственная библиотека  </w:t>
      </w:r>
      <w:hyperlink r:id="rId219" w:history="1">
        <w:r w:rsidRPr="00302DBA">
          <w:rPr>
            <w:rStyle w:val="a4"/>
            <w:rFonts w:ascii="Open Sans" w:hAnsi="Open Sans"/>
            <w:sz w:val="23"/>
            <w:szCs w:val="23"/>
          </w:rPr>
          <w:t>https://www.rsl.ru/</w:t>
        </w:r>
      </w:hyperlink>
    </w:p>
    <w:p w:rsidR="008520C4" w:rsidRPr="007D0452" w:rsidRDefault="008520C4" w:rsidP="00A961B5">
      <w:pPr>
        <w:pStyle w:val="a3"/>
        <w:numPr>
          <w:ilvl w:val="0"/>
          <w:numId w:val="67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7D0452">
        <w:rPr>
          <w:rFonts w:ascii="Times New Roman" w:hAnsi="Times New Roman" w:cs="Times New Roman"/>
          <w:color w:val="000000"/>
        </w:rPr>
        <w:t xml:space="preserve">Театральная </w:t>
      </w:r>
      <w:proofErr w:type="gramStart"/>
      <w:r w:rsidRPr="007D0452">
        <w:rPr>
          <w:rFonts w:ascii="Times New Roman" w:hAnsi="Times New Roman" w:cs="Times New Roman"/>
          <w:color w:val="000000"/>
        </w:rPr>
        <w:t>библиотека</w:t>
      </w:r>
      <w:r>
        <w:rPr>
          <w:rFonts w:ascii="Arial" w:hAnsi="Arial" w:cs="Arial"/>
          <w:color w:val="000000"/>
        </w:rPr>
        <w:t xml:space="preserve"> </w:t>
      </w:r>
      <w:r w:rsidR="00D372C0">
        <w:rPr>
          <w:rFonts w:ascii="Arial" w:hAnsi="Arial" w:cs="Arial"/>
          <w:color w:val="000000"/>
        </w:rPr>
        <w:t xml:space="preserve"> </w:t>
      </w:r>
      <w:r w:rsidR="00D372C0" w:rsidRPr="00786078">
        <w:rPr>
          <w:rFonts w:ascii="Open Sans" w:hAnsi="Open Sans"/>
          <w:color w:val="454545"/>
          <w:sz w:val="23"/>
          <w:szCs w:val="23"/>
        </w:rPr>
        <w:t>URL</w:t>
      </w:r>
      <w:proofErr w:type="gramEnd"/>
      <w:r w:rsidR="00D372C0" w:rsidRPr="00786078">
        <w:rPr>
          <w:rFonts w:ascii="Open Sans" w:hAnsi="Open Sans"/>
          <w:color w:val="454545"/>
          <w:sz w:val="23"/>
          <w:szCs w:val="23"/>
        </w:rPr>
        <w:t>:</w:t>
      </w:r>
      <w:hyperlink r:id="rId220" w:history="1">
        <w:r w:rsidRPr="007D0452">
          <w:rPr>
            <w:rStyle w:val="a4"/>
            <w:rFonts w:ascii="Times New Roman" w:hAnsi="Times New Roman" w:cs="Times New Roman"/>
          </w:rPr>
          <w:t>http://biblioteka.teatr-obraz.ru/</w:t>
        </w:r>
      </w:hyperlink>
    </w:p>
    <w:p w:rsidR="008520C4" w:rsidRPr="00FD3691" w:rsidRDefault="008520C4" w:rsidP="00A961B5">
      <w:pPr>
        <w:pStyle w:val="a3"/>
        <w:numPr>
          <w:ilvl w:val="0"/>
          <w:numId w:val="67"/>
        </w:numPr>
        <w:jc w:val="both"/>
        <w:rPr>
          <w:rFonts w:ascii="Open Sans" w:hAnsi="Open Sans"/>
          <w:color w:val="454545"/>
          <w:sz w:val="23"/>
          <w:szCs w:val="23"/>
        </w:rPr>
      </w:pPr>
      <w:r>
        <w:rPr>
          <w:rFonts w:ascii="Open Sans" w:hAnsi="Open Sans"/>
          <w:color w:val="454545"/>
          <w:sz w:val="23"/>
          <w:szCs w:val="23"/>
        </w:rPr>
        <w:t xml:space="preserve">Российская государственная библиотека искусств </w:t>
      </w:r>
      <w:hyperlink r:id="rId221" w:history="1">
        <w:r w:rsidRPr="00DB091E">
          <w:rPr>
            <w:rStyle w:val="a4"/>
            <w:rFonts w:ascii="Open Sans" w:hAnsi="Open Sans"/>
            <w:sz w:val="23"/>
            <w:szCs w:val="23"/>
          </w:rPr>
          <w:t>https://liart.ru/ru/</w:t>
        </w:r>
      </w:hyperlink>
    </w:p>
    <w:p w:rsidR="00A7397E" w:rsidRDefault="00A7397E" w:rsidP="00F257BD">
      <w:pPr>
        <w:jc w:val="center"/>
        <w:rPr>
          <w:rStyle w:val="a4"/>
          <w:rFonts w:ascii="Monotype Corsiva" w:hAnsi="Monotype Corsiva" w:cs="Arial"/>
          <w:b/>
          <w:color w:val="000000"/>
          <w:sz w:val="32"/>
          <w:szCs w:val="32"/>
        </w:rPr>
      </w:pPr>
      <w:r w:rsidRPr="00A7397E">
        <w:rPr>
          <w:rStyle w:val="a4"/>
          <w:rFonts w:ascii="Monotype Corsiva" w:hAnsi="Monotype Corsiva" w:cs="Arial"/>
          <w:b/>
          <w:color w:val="000000"/>
          <w:sz w:val="32"/>
          <w:szCs w:val="32"/>
        </w:rPr>
        <w:t>Режиссура и актерское</w:t>
      </w:r>
      <w:r w:rsidRPr="00A7397E">
        <w:rPr>
          <w:rStyle w:val="a4"/>
          <w:rFonts w:ascii="Arial" w:hAnsi="Arial" w:cs="Arial"/>
          <w:b/>
          <w:color w:val="000000"/>
          <w:sz w:val="32"/>
          <w:szCs w:val="32"/>
        </w:rPr>
        <w:t xml:space="preserve"> </w:t>
      </w:r>
      <w:r w:rsidRPr="00A7397E">
        <w:rPr>
          <w:rStyle w:val="a4"/>
          <w:rFonts w:ascii="Monotype Corsiva" w:hAnsi="Monotype Corsiva" w:cs="Arial"/>
          <w:b/>
          <w:color w:val="000000"/>
          <w:sz w:val="32"/>
          <w:szCs w:val="32"/>
        </w:rPr>
        <w:t>мастерство</w:t>
      </w:r>
    </w:p>
    <w:p w:rsidR="00A7397E" w:rsidRPr="007E21D6" w:rsidRDefault="00A7397E" w:rsidP="00F257BD">
      <w:pPr>
        <w:jc w:val="both"/>
        <w:rPr>
          <w:rStyle w:val="a4"/>
          <w:rFonts w:ascii="Monotype Corsiva" w:hAnsi="Monotype Corsiva" w:cs="Arial"/>
          <w:b/>
          <w:color w:val="000000"/>
          <w:sz w:val="28"/>
          <w:szCs w:val="28"/>
        </w:rPr>
      </w:pPr>
      <w:r w:rsidRPr="00A7397E">
        <w:rPr>
          <w:rStyle w:val="a4"/>
          <w:rFonts w:ascii="Monotype Corsiva" w:hAnsi="Monotype Corsiva" w:cs="Arial"/>
          <w:b/>
          <w:color w:val="000000"/>
          <w:sz w:val="28"/>
          <w:szCs w:val="28"/>
        </w:rPr>
        <w:t>Основная литература</w:t>
      </w:r>
    </w:p>
    <w:p w:rsidR="002E6CD2" w:rsidRPr="00752CE8" w:rsidRDefault="00986CE3" w:rsidP="00A961B5">
      <w:pPr>
        <w:pStyle w:val="a3"/>
        <w:numPr>
          <w:ilvl w:val="0"/>
          <w:numId w:val="29"/>
        </w:numPr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  <w:r w:rsidRPr="00986CE3">
        <w:rPr>
          <w:rFonts w:ascii="Times New Roman" w:hAnsi="Times New Roman" w:cs="Times New Roman"/>
          <w:color w:val="454545"/>
        </w:rPr>
        <w:t>Станиславский, К. С. Учебник актёрского мастерства. Работа над собой в твор</w:t>
      </w:r>
      <w:r w:rsidR="008766B5">
        <w:rPr>
          <w:rFonts w:ascii="Times New Roman" w:hAnsi="Times New Roman" w:cs="Times New Roman"/>
          <w:color w:val="454545"/>
        </w:rPr>
        <w:t>ческом процессе воплощения / К.С</w:t>
      </w:r>
      <w:r w:rsidRPr="00986CE3">
        <w:rPr>
          <w:rFonts w:ascii="Times New Roman" w:hAnsi="Times New Roman" w:cs="Times New Roman"/>
          <w:color w:val="454545"/>
        </w:rPr>
        <w:t xml:space="preserve">. Станиславский. – </w:t>
      </w:r>
      <w:proofErr w:type="gramStart"/>
      <w:r w:rsidRPr="00986CE3">
        <w:rPr>
          <w:rFonts w:ascii="Times New Roman" w:hAnsi="Times New Roman" w:cs="Times New Roman"/>
          <w:color w:val="454545"/>
        </w:rPr>
        <w:t>Москва :</w:t>
      </w:r>
      <w:proofErr w:type="gramEnd"/>
      <w:r w:rsidRPr="00986CE3">
        <w:rPr>
          <w:rFonts w:ascii="Times New Roman" w:hAnsi="Times New Roman" w:cs="Times New Roman"/>
          <w:color w:val="454545"/>
        </w:rPr>
        <w:t xml:space="preserve"> АСТ ; Владимир : ВКТ, 2011. – 374 с. – </w:t>
      </w:r>
      <w:proofErr w:type="gramStart"/>
      <w:r w:rsidRPr="00986CE3">
        <w:rPr>
          <w:rFonts w:ascii="Times New Roman" w:hAnsi="Times New Roman" w:cs="Times New Roman"/>
          <w:color w:val="454545"/>
        </w:rPr>
        <w:t>Текст :</w:t>
      </w:r>
      <w:proofErr w:type="gramEnd"/>
      <w:r w:rsidRPr="00986CE3">
        <w:rPr>
          <w:rFonts w:ascii="Times New Roman" w:hAnsi="Times New Roman" w:cs="Times New Roman"/>
          <w:color w:val="454545"/>
        </w:rPr>
        <w:t xml:space="preserve"> непосредственный</w:t>
      </w:r>
    </w:p>
    <w:p w:rsidR="00752CE8" w:rsidRPr="00B25D2D" w:rsidRDefault="00752CE8" w:rsidP="00A961B5">
      <w:pPr>
        <w:pStyle w:val="a3"/>
        <w:numPr>
          <w:ilvl w:val="0"/>
          <w:numId w:val="29"/>
        </w:numPr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color w:val="454545"/>
        </w:rPr>
        <w:t xml:space="preserve">Станиславский, К.С. Актерский тренинг. Учебник актерского мастерства. Работа актера над собой. Работа над собой в творческом процессе воплощения / К.С. Станиславский. – М.: </w:t>
      </w:r>
      <w:proofErr w:type="spellStart"/>
      <w:r>
        <w:rPr>
          <w:rFonts w:ascii="Times New Roman" w:hAnsi="Times New Roman" w:cs="Times New Roman"/>
          <w:color w:val="454545"/>
        </w:rPr>
        <w:t>Аст</w:t>
      </w:r>
      <w:proofErr w:type="spellEnd"/>
      <w:r>
        <w:rPr>
          <w:rFonts w:ascii="Times New Roman" w:hAnsi="Times New Roman" w:cs="Times New Roman"/>
          <w:color w:val="454545"/>
        </w:rPr>
        <w:t xml:space="preserve">, 2010. – 448 с. – Текст непосредственный.  </w:t>
      </w:r>
    </w:p>
    <w:p w:rsidR="00FE7A89" w:rsidRPr="00FE7A89" w:rsidRDefault="00FE7A89" w:rsidP="00A961B5">
      <w:pPr>
        <w:pStyle w:val="a3"/>
        <w:numPr>
          <w:ilvl w:val="0"/>
          <w:numId w:val="29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FE7A89">
        <w:rPr>
          <w:rFonts w:ascii="Open Sans" w:hAnsi="Open Sans"/>
          <w:color w:val="454545"/>
          <w:sz w:val="23"/>
          <w:szCs w:val="23"/>
        </w:rPr>
        <w:t xml:space="preserve">Станиславский, К. С. Работа актера над </w:t>
      </w:r>
      <w:proofErr w:type="gramStart"/>
      <w:r w:rsidRPr="00FE7A89">
        <w:rPr>
          <w:rFonts w:ascii="Open Sans" w:hAnsi="Open Sans"/>
          <w:color w:val="454545"/>
          <w:sz w:val="23"/>
          <w:szCs w:val="23"/>
        </w:rPr>
        <w:t>собой :</w:t>
      </w:r>
      <w:proofErr w:type="gramEnd"/>
      <w:r w:rsidRPr="00FE7A89">
        <w:rPr>
          <w:rFonts w:ascii="Open Sans" w:hAnsi="Open Sans"/>
          <w:color w:val="454545"/>
          <w:sz w:val="23"/>
          <w:szCs w:val="23"/>
        </w:rPr>
        <w:t xml:space="preserve"> практическое пособие / К. С. Станиславский. – </w:t>
      </w:r>
      <w:proofErr w:type="gramStart"/>
      <w:r w:rsidRPr="00FE7A89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FE7A89">
        <w:rPr>
          <w:rFonts w:ascii="Open Sans" w:hAnsi="Open Sans"/>
          <w:color w:val="454545"/>
          <w:sz w:val="23"/>
          <w:szCs w:val="23"/>
        </w:rPr>
        <w:t xml:space="preserve"> Директ-Медиа, 2015. – Часть II. – 1015 с. – Режим доступа: по подписке. – URL: </w:t>
      </w:r>
      <w:hyperlink r:id="rId222" w:history="1">
        <w:r w:rsidRPr="00FE7A89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https://biblioclub.ru/index.php?page=book&amp;id=427360</w:t>
        </w:r>
      </w:hyperlink>
      <w:r w:rsidRPr="00FE7A89">
        <w:rPr>
          <w:rFonts w:ascii="Open Sans" w:hAnsi="Open Sans"/>
          <w:color w:val="454545"/>
          <w:sz w:val="23"/>
          <w:szCs w:val="23"/>
        </w:rPr>
        <w:t xml:space="preserve"> (дата обращения: 24.04.2026). – ISBN 978-5-4475-5383-8. – </w:t>
      </w:r>
      <w:proofErr w:type="gramStart"/>
      <w:r w:rsidRPr="00FE7A89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FE7A89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FE7A89" w:rsidRPr="00FE7A89" w:rsidRDefault="00FE7A89" w:rsidP="00A961B5">
      <w:pPr>
        <w:pStyle w:val="a3"/>
        <w:numPr>
          <w:ilvl w:val="0"/>
          <w:numId w:val="29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FE7A89">
        <w:rPr>
          <w:rFonts w:ascii="Open Sans" w:hAnsi="Open Sans"/>
          <w:color w:val="454545"/>
          <w:sz w:val="23"/>
          <w:szCs w:val="23"/>
        </w:rPr>
        <w:t xml:space="preserve">Станиславский, К. С. Психотехника актерского </w:t>
      </w:r>
      <w:proofErr w:type="gramStart"/>
      <w:r w:rsidRPr="00FE7A89">
        <w:rPr>
          <w:rFonts w:ascii="Open Sans" w:hAnsi="Open Sans"/>
          <w:color w:val="454545"/>
          <w:sz w:val="23"/>
          <w:szCs w:val="23"/>
        </w:rPr>
        <w:t>искусства :</w:t>
      </w:r>
      <w:proofErr w:type="gramEnd"/>
      <w:r w:rsidRPr="00FE7A89">
        <w:rPr>
          <w:rFonts w:ascii="Open Sans" w:hAnsi="Open Sans"/>
          <w:color w:val="454545"/>
          <w:sz w:val="23"/>
          <w:szCs w:val="23"/>
        </w:rPr>
        <w:t xml:space="preserve"> работа актера над собой / К. С. Станиславский ; ред.-сост. Е. Я. </w:t>
      </w:r>
      <w:proofErr w:type="spellStart"/>
      <w:r w:rsidRPr="00FE7A89">
        <w:rPr>
          <w:rFonts w:ascii="Open Sans" w:hAnsi="Open Sans"/>
          <w:color w:val="454545"/>
          <w:sz w:val="23"/>
          <w:szCs w:val="23"/>
        </w:rPr>
        <w:t>Басин</w:t>
      </w:r>
      <w:proofErr w:type="spellEnd"/>
      <w:r w:rsidRPr="00FE7A89">
        <w:rPr>
          <w:rFonts w:ascii="Open Sans" w:hAnsi="Open Sans"/>
          <w:color w:val="454545"/>
          <w:sz w:val="23"/>
          <w:szCs w:val="23"/>
        </w:rPr>
        <w:t>. – Санкт-</w:t>
      </w:r>
      <w:proofErr w:type="gramStart"/>
      <w:r w:rsidRPr="00FE7A89">
        <w:rPr>
          <w:rFonts w:ascii="Open Sans" w:hAnsi="Open Sans"/>
          <w:color w:val="454545"/>
          <w:sz w:val="23"/>
          <w:szCs w:val="23"/>
        </w:rPr>
        <w:t>Петербург :</w:t>
      </w:r>
      <w:proofErr w:type="gramEnd"/>
      <w:r w:rsidRPr="00FE7A89">
        <w:rPr>
          <w:rFonts w:ascii="Open Sans" w:hAnsi="Open Sans"/>
          <w:color w:val="454545"/>
          <w:sz w:val="23"/>
          <w:szCs w:val="23"/>
        </w:rPr>
        <w:t xml:space="preserve"> </w:t>
      </w:r>
      <w:proofErr w:type="spellStart"/>
      <w:r w:rsidRPr="00FE7A89">
        <w:rPr>
          <w:rFonts w:ascii="Open Sans" w:hAnsi="Open Sans"/>
          <w:color w:val="454545"/>
          <w:sz w:val="23"/>
          <w:szCs w:val="23"/>
        </w:rPr>
        <w:t>Алетейя</w:t>
      </w:r>
      <w:proofErr w:type="spellEnd"/>
      <w:r w:rsidRPr="00FE7A89">
        <w:rPr>
          <w:rFonts w:ascii="Open Sans" w:hAnsi="Open Sans"/>
          <w:color w:val="454545"/>
          <w:sz w:val="23"/>
          <w:szCs w:val="23"/>
        </w:rPr>
        <w:t xml:space="preserve">, 2014. – 176 с. – (Серия антологий Е. Я. </w:t>
      </w:r>
      <w:proofErr w:type="spellStart"/>
      <w:r w:rsidRPr="00FE7A89">
        <w:rPr>
          <w:rFonts w:ascii="Open Sans" w:hAnsi="Open Sans"/>
          <w:color w:val="454545"/>
          <w:sz w:val="23"/>
          <w:szCs w:val="23"/>
        </w:rPr>
        <w:t>Басина</w:t>
      </w:r>
      <w:proofErr w:type="spellEnd"/>
      <w:r w:rsidRPr="00FE7A89">
        <w:rPr>
          <w:rFonts w:ascii="Open Sans" w:hAnsi="Open Sans"/>
          <w:color w:val="454545"/>
          <w:sz w:val="23"/>
          <w:szCs w:val="23"/>
        </w:rPr>
        <w:t>). – Режим доступа: по подписке. – URL: </w:t>
      </w:r>
      <w:hyperlink r:id="rId223" w:history="1">
        <w:r w:rsidRPr="00FE7A89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https://biblioclub.ru/index.php?page=book&amp;id=233247</w:t>
        </w:r>
      </w:hyperlink>
      <w:r w:rsidRPr="00FE7A89">
        <w:rPr>
          <w:rFonts w:ascii="Open Sans" w:hAnsi="Open Sans"/>
          <w:color w:val="454545"/>
          <w:sz w:val="23"/>
          <w:szCs w:val="23"/>
        </w:rPr>
        <w:t xml:space="preserve"> (дата обращения: 24.04.2026). – ISBN 978-5-91367-057-1. – </w:t>
      </w:r>
      <w:proofErr w:type="gramStart"/>
      <w:r w:rsidRPr="00FE7A89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FE7A89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FE7A89" w:rsidRPr="00FE7A89" w:rsidRDefault="00FE7A89" w:rsidP="00A961B5">
      <w:pPr>
        <w:pStyle w:val="a3"/>
        <w:numPr>
          <w:ilvl w:val="0"/>
          <w:numId w:val="29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FE7A89">
        <w:rPr>
          <w:rFonts w:ascii="Open Sans" w:hAnsi="Open Sans"/>
          <w:color w:val="454545"/>
          <w:sz w:val="23"/>
          <w:szCs w:val="23"/>
        </w:rPr>
        <w:t xml:space="preserve">Филонов, В. Ф. Событие как первооснова сценического </w:t>
      </w:r>
      <w:proofErr w:type="gramStart"/>
      <w:r w:rsidRPr="00FE7A89">
        <w:rPr>
          <w:rFonts w:ascii="Open Sans" w:hAnsi="Open Sans"/>
          <w:color w:val="454545"/>
          <w:sz w:val="23"/>
          <w:szCs w:val="23"/>
        </w:rPr>
        <w:t>действия :</w:t>
      </w:r>
      <w:proofErr w:type="gramEnd"/>
      <w:r w:rsidRPr="00FE7A89">
        <w:rPr>
          <w:rFonts w:ascii="Open Sans" w:hAnsi="Open Sans"/>
          <w:color w:val="454545"/>
          <w:sz w:val="23"/>
          <w:szCs w:val="23"/>
        </w:rPr>
        <w:t xml:space="preserve"> учебное пособие по дисциплинам «Мастерство артиста драматического театра», «Режиссура и актерское мастерство» / В. Ф. Филонов ; Челябинский государственный институт культуры, Кафедра театрального искусства. – </w:t>
      </w:r>
      <w:proofErr w:type="gramStart"/>
      <w:r w:rsidRPr="00FE7A89">
        <w:rPr>
          <w:rFonts w:ascii="Open Sans" w:hAnsi="Open Sans"/>
          <w:color w:val="454545"/>
          <w:sz w:val="23"/>
          <w:szCs w:val="23"/>
        </w:rPr>
        <w:lastRenderedPageBreak/>
        <w:t>Челябинск :</w:t>
      </w:r>
      <w:proofErr w:type="gramEnd"/>
      <w:r w:rsidRPr="00FE7A89">
        <w:rPr>
          <w:rFonts w:ascii="Open Sans" w:hAnsi="Open Sans"/>
          <w:color w:val="454545"/>
          <w:sz w:val="23"/>
          <w:szCs w:val="23"/>
        </w:rPr>
        <w:t xml:space="preserve"> ЧГИК, 2016. – 132 с. – Режим доступа: по подписке. – URL: </w:t>
      </w:r>
      <w:hyperlink r:id="rId224" w:history="1">
        <w:r w:rsidRPr="00FE7A89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https://biblioclub.ru/index.php?page=book&amp;id=491935</w:t>
        </w:r>
      </w:hyperlink>
      <w:r w:rsidRPr="00FE7A89">
        <w:rPr>
          <w:rFonts w:ascii="Open Sans" w:hAnsi="Open Sans"/>
          <w:color w:val="454545"/>
          <w:sz w:val="23"/>
          <w:szCs w:val="23"/>
        </w:rPr>
        <w:t xml:space="preserve"> (дата обращения: 24.04.2026). – </w:t>
      </w:r>
      <w:proofErr w:type="spellStart"/>
      <w:r w:rsidRPr="00FE7A89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FE7A89">
        <w:rPr>
          <w:rFonts w:ascii="Open Sans" w:hAnsi="Open Sans"/>
          <w:color w:val="454545"/>
          <w:sz w:val="23"/>
          <w:szCs w:val="23"/>
        </w:rPr>
        <w:t xml:space="preserve">.: с. 101-104. – ISBN 978-5-94839-533-3. – </w:t>
      </w:r>
      <w:proofErr w:type="gramStart"/>
      <w:r w:rsidRPr="00FE7A89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FE7A89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FE7A89" w:rsidRPr="00FE7A89" w:rsidRDefault="00FE7A89" w:rsidP="00A961B5">
      <w:pPr>
        <w:pStyle w:val="a3"/>
        <w:numPr>
          <w:ilvl w:val="0"/>
          <w:numId w:val="29"/>
        </w:numPr>
        <w:jc w:val="both"/>
        <w:rPr>
          <w:rFonts w:ascii="Open Sans" w:hAnsi="Open Sans"/>
          <w:color w:val="454545"/>
          <w:sz w:val="23"/>
          <w:szCs w:val="23"/>
        </w:rPr>
      </w:pPr>
      <w:proofErr w:type="spellStart"/>
      <w:r w:rsidRPr="00FE7A89">
        <w:rPr>
          <w:rFonts w:ascii="Open Sans" w:hAnsi="Open Sans"/>
          <w:color w:val="454545"/>
          <w:sz w:val="23"/>
          <w:szCs w:val="23"/>
        </w:rPr>
        <w:t>Куксов</w:t>
      </w:r>
      <w:proofErr w:type="spellEnd"/>
      <w:r w:rsidRPr="00FE7A89">
        <w:rPr>
          <w:rFonts w:ascii="Open Sans" w:hAnsi="Open Sans"/>
          <w:color w:val="454545"/>
          <w:sz w:val="23"/>
          <w:szCs w:val="23"/>
        </w:rPr>
        <w:t xml:space="preserve">, А. Н. Драматургия и режиссура массовых театрализованных </w:t>
      </w:r>
      <w:proofErr w:type="gramStart"/>
      <w:r w:rsidRPr="00FE7A89">
        <w:rPr>
          <w:rFonts w:ascii="Open Sans" w:hAnsi="Open Sans"/>
          <w:color w:val="454545"/>
          <w:sz w:val="23"/>
          <w:szCs w:val="23"/>
        </w:rPr>
        <w:t>представлений :</w:t>
      </w:r>
      <w:proofErr w:type="gramEnd"/>
      <w:r w:rsidRPr="00FE7A89">
        <w:rPr>
          <w:rFonts w:ascii="Open Sans" w:hAnsi="Open Sans"/>
          <w:color w:val="454545"/>
          <w:sz w:val="23"/>
          <w:szCs w:val="23"/>
        </w:rPr>
        <w:t xml:space="preserve"> учебно-методическое пособие : [12+] / А. Н. </w:t>
      </w:r>
      <w:proofErr w:type="spellStart"/>
      <w:r w:rsidRPr="00FE7A89">
        <w:rPr>
          <w:rFonts w:ascii="Open Sans" w:hAnsi="Open Sans"/>
          <w:color w:val="454545"/>
          <w:sz w:val="23"/>
          <w:szCs w:val="23"/>
        </w:rPr>
        <w:t>Куксов</w:t>
      </w:r>
      <w:proofErr w:type="spellEnd"/>
      <w:r w:rsidRPr="00FE7A89">
        <w:rPr>
          <w:rFonts w:ascii="Open Sans" w:hAnsi="Open Sans"/>
          <w:color w:val="454545"/>
          <w:sz w:val="23"/>
          <w:szCs w:val="23"/>
        </w:rPr>
        <w:t xml:space="preserve"> ; Министерство культуры Нижегородской области, Нижегородский областной колледж культуры. – </w:t>
      </w:r>
      <w:proofErr w:type="gramStart"/>
      <w:r w:rsidRPr="00FE7A89">
        <w:rPr>
          <w:rFonts w:ascii="Open Sans" w:hAnsi="Open Sans"/>
          <w:color w:val="454545"/>
          <w:sz w:val="23"/>
          <w:szCs w:val="23"/>
        </w:rPr>
        <w:t>Москва ;</w:t>
      </w:r>
      <w:proofErr w:type="gramEnd"/>
      <w:r w:rsidRPr="00FE7A89">
        <w:rPr>
          <w:rFonts w:ascii="Open Sans" w:hAnsi="Open Sans"/>
          <w:color w:val="454545"/>
          <w:sz w:val="23"/>
          <w:szCs w:val="23"/>
        </w:rPr>
        <w:t xml:space="preserve"> Берлин : Директ-Медиа, 2018. – 148 с. – Режим доступа: по подписке. – URL: </w:t>
      </w:r>
      <w:hyperlink r:id="rId225" w:history="1">
        <w:r w:rsidRPr="00FE7A89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https://biblioclub.ru/index.php?page=book&amp;id=493599</w:t>
        </w:r>
      </w:hyperlink>
      <w:r w:rsidRPr="00FE7A89">
        <w:rPr>
          <w:rFonts w:ascii="Open Sans" w:hAnsi="Open Sans"/>
          <w:color w:val="454545"/>
          <w:sz w:val="23"/>
          <w:szCs w:val="23"/>
        </w:rPr>
        <w:t xml:space="preserve"> (дата обращения: 24.04.2026). – ISBN 978-5-4475-9699-6. – DOI 10.23681/493599. – </w:t>
      </w:r>
      <w:proofErr w:type="gramStart"/>
      <w:r w:rsidRPr="00FE7A89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FE7A89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FE7A89" w:rsidRPr="00FE7A89" w:rsidRDefault="00FE7A89" w:rsidP="00A961B5">
      <w:pPr>
        <w:pStyle w:val="a3"/>
        <w:numPr>
          <w:ilvl w:val="0"/>
          <w:numId w:val="29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FE7A89">
        <w:rPr>
          <w:rFonts w:ascii="Open Sans" w:hAnsi="Open Sans"/>
          <w:color w:val="454545"/>
          <w:sz w:val="23"/>
          <w:szCs w:val="23"/>
        </w:rPr>
        <w:t xml:space="preserve">Актерское </w:t>
      </w:r>
      <w:proofErr w:type="gramStart"/>
      <w:r w:rsidRPr="00FE7A89">
        <w:rPr>
          <w:rFonts w:ascii="Open Sans" w:hAnsi="Open Sans"/>
          <w:color w:val="454545"/>
          <w:sz w:val="23"/>
          <w:szCs w:val="23"/>
        </w:rPr>
        <w:t>мастерство :</w:t>
      </w:r>
      <w:proofErr w:type="gramEnd"/>
      <w:r w:rsidRPr="00FE7A89">
        <w:rPr>
          <w:rFonts w:ascii="Open Sans" w:hAnsi="Open Sans"/>
          <w:color w:val="454545"/>
          <w:sz w:val="23"/>
          <w:szCs w:val="23"/>
        </w:rPr>
        <w:t xml:space="preserve"> учебно-методический комплекс : [16+] / авт.-сост. Л. С. Печкурова ; Министерство культуры Российской Федерации, Кемеровский государственный университет культуры и искусств, Институт театра [и др.]. – </w:t>
      </w:r>
      <w:proofErr w:type="gramStart"/>
      <w:r w:rsidRPr="00FE7A89">
        <w:rPr>
          <w:rFonts w:ascii="Open Sans" w:hAnsi="Open Sans"/>
          <w:color w:val="454545"/>
          <w:sz w:val="23"/>
          <w:szCs w:val="23"/>
        </w:rPr>
        <w:t>Кемерово :</w:t>
      </w:r>
      <w:proofErr w:type="gramEnd"/>
      <w:r w:rsidRPr="00FE7A89">
        <w:rPr>
          <w:rFonts w:ascii="Open Sans" w:hAnsi="Open Sans"/>
          <w:color w:val="454545"/>
          <w:sz w:val="23"/>
          <w:szCs w:val="23"/>
        </w:rPr>
        <w:t xml:space="preserve"> Кемеровский государственный университет культуры и искусств (</w:t>
      </w:r>
      <w:proofErr w:type="spellStart"/>
      <w:r w:rsidRPr="00FE7A89">
        <w:rPr>
          <w:rFonts w:ascii="Open Sans" w:hAnsi="Open Sans"/>
          <w:color w:val="454545"/>
          <w:sz w:val="23"/>
          <w:szCs w:val="23"/>
        </w:rPr>
        <w:t>КемГУКИ</w:t>
      </w:r>
      <w:proofErr w:type="spellEnd"/>
      <w:r w:rsidRPr="00FE7A89">
        <w:rPr>
          <w:rFonts w:ascii="Open Sans" w:hAnsi="Open Sans"/>
          <w:color w:val="454545"/>
          <w:sz w:val="23"/>
          <w:szCs w:val="23"/>
        </w:rPr>
        <w:t xml:space="preserve">), 2014. – 75 </w:t>
      </w:r>
      <w:proofErr w:type="gramStart"/>
      <w:r w:rsidRPr="00FE7A89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FE7A89">
        <w:rPr>
          <w:rFonts w:ascii="Open Sans" w:hAnsi="Open Sans"/>
          <w:color w:val="454545"/>
          <w:sz w:val="23"/>
          <w:szCs w:val="23"/>
        </w:rPr>
        <w:t xml:space="preserve"> табл. – Режим доступа: по подписке. – URL: </w:t>
      </w:r>
      <w:hyperlink r:id="rId226" w:history="1">
        <w:r w:rsidRPr="00FE7A89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https://biblioclub.ru/index.php?page=book&amp;id=275289</w:t>
        </w:r>
      </w:hyperlink>
      <w:r w:rsidRPr="00FE7A89">
        <w:rPr>
          <w:rFonts w:ascii="Open Sans" w:hAnsi="Open Sans"/>
          <w:color w:val="454545"/>
          <w:sz w:val="23"/>
          <w:szCs w:val="23"/>
        </w:rPr>
        <w:t xml:space="preserve"> (дата обращения: 24.04.2026). – </w:t>
      </w:r>
      <w:proofErr w:type="gramStart"/>
      <w:r w:rsidRPr="00FE7A89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FE7A89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737DC9" w:rsidRPr="00737DC9" w:rsidRDefault="00737DC9" w:rsidP="00A961B5">
      <w:pPr>
        <w:pStyle w:val="a3"/>
        <w:numPr>
          <w:ilvl w:val="0"/>
          <w:numId w:val="29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737DC9">
        <w:rPr>
          <w:rFonts w:ascii="Open Sans" w:hAnsi="Open Sans"/>
          <w:color w:val="454545"/>
          <w:sz w:val="23"/>
          <w:szCs w:val="23"/>
        </w:rPr>
        <w:t xml:space="preserve">Учебный </w:t>
      </w:r>
      <w:proofErr w:type="gramStart"/>
      <w:r w:rsidRPr="00737DC9">
        <w:rPr>
          <w:rFonts w:ascii="Open Sans" w:hAnsi="Open Sans"/>
          <w:color w:val="454545"/>
          <w:sz w:val="23"/>
          <w:szCs w:val="23"/>
        </w:rPr>
        <w:t>театр :</w:t>
      </w:r>
      <w:proofErr w:type="gramEnd"/>
      <w:r w:rsidRPr="00737DC9">
        <w:rPr>
          <w:rFonts w:ascii="Open Sans" w:hAnsi="Open Sans"/>
          <w:color w:val="454545"/>
          <w:sz w:val="23"/>
          <w:szCs w:val="23"/>
        </w:rPr>
        <w:t xml:space="preserve"> учебно-методический комплекс : [16+] / авт.-сост. С. Н. Басалаев ; Министерство культуры Российской Федерации, Кемеровский государственный университет культуры и искусств, Институт театра [и др.]. – </w:t>
      </w:r>
      <w:proofErr w:type="gramStart"/>
      <w:r w:rsidRPr="00737DC9">
        <w:rPr>
          <w:rFonts w:ascii="Open Sans" w:hAnsi="Open Sans"/>
          <w:color w:val="454545"/>
          <w:sz w:val="23"/>
          <w:szCs w:val="23"/>
        </w:rPr>
        <w:t>Кемерово :</w:t>
      </w:r>
      <w:proofErr w:type="gramEnd"/>
      <w:r w:rsidRPr="00737DC9">
        <w:rPr>
          <w:rFonts w:ascii="Open Sans" w:hAnsi="Open Sans"/>
          <w:color w:val="454545"/>
          <w:sz w:val="23"/>
          <w:szCs w:val="23"/>
        </w:rPr>
        <w:t xml:space="preserve"> Кемеровский государственный университет культуры и искусств (</w:t>
      </w:r>
      <w:proofErr w:type="spellStart"/>
      <w:r w:rsidRPr="00737DC9">
        <w:rPr>
          <w:rFonts w:ascii="Open Sans" w:hAnsi="Open Sans"/>
          <w:color w:val="454545"/>
          <w:sz w:val="23"/>
          <w:szCs w:val="23"/>
        </w:rPr>
        <w:t>КемГУКИ</w:t>
      </w:r>
      <w:proofErr w:type="spellEnd"/>
      <w:r w:rsidRPr="00737DC9">
        <w:rPr>
          <w:rFonts w:ascii="Open Sans" w:hAnsi="Open Sans"/>
          <w:color w:val="454545"/>
          <w:sz w:val="23"/>
          <w:szCs w:val="23"/>
        </w:rPr>
        <w:t xml:space="preserve">), 2014. – 48 </w:t>
      </w:r>
      <w:proofErr w:type="gramStart"/>
      <w:r w:rsidRPr="00737DC9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737DC9">
        <w:rPr>
          <w:rFonts w:ascii="Open Sans" w:hAnsi="Open Sans"/>
          <w:color w:val="454545"/>
          <w:sz w:val="23"/>
          <w:szCs w:val="23"/>
        </w:rPr>
        <w:t xml:space="preserve"> табл. – Режим доступа: по подписке. – URL: </w:t>
      </w:r>
      <w:hyperlink r:id="rId227" w:history="1">
        <w:r w:rsidRPr="00737DC9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https://biblioclub.ru/index.php?page=book&amp;id=275537</w:t>
        </w:r>
      </w:hyperlink>
      <w:r w:rsidRPr="00737DC9">
        <w:rPr>
          <w:rFonts w:ascii="Open Sans" w:hAnsi="Open Sans"/>
          <w:color w:val="454545"/>
          <w:sz w:val="23"/>
          <w:szCs w:val="23"/>
        </w:rPr>
        <w:t xml:space="preserve"> (дата обращения: 24.04.2026). – </w:t>
      </w:r>
      <w:proofErr w:type="gramStart"/>
      <w:r w:rsidRPr="00737DC9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737DC9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737DC9" w:rsidRPr="00737DC9" w:rsidRDefault="00737DC9" w:rsidP="00A961B5">
      <w:pPr>
        <w:pStyle w:val="a3"/>
        <w:numPr>
          <w:ilvl w:val="0"/>
          <w:numId w:val="29"/>
        </w:numPr>
        <w:jc w:val="both"/>
        <w:rPr>
          <w:rFonts w:ascii="Open Sans" w:hAnsi="Open Sans"/>
          <w:color w:val="454545"/>
          <w:sz w:val="23"/>
          <w:szCs w:val="23"/>
        </w:rPr>
      </w:pPr>
      <w:proofErr w:type="spellStart"/>
      <w:r w:rsidRPr="00737DC9">
        <w:rPr>
          <w:rFonts w:ascii="Open Sans" w:hAnsi="Open Sans"/>
          <w:color w:val="454545"/>
          <w:sz w:val="23"/>
          <w:szCs w:val="23"/>
        </w:rPr>
        <w:t>Латынникова</w:t>
      </w:r>
      <w:proofErr w:type="spellEnd"/>
      <w:r w:rsidRPr="00737DC9">
        <w:rPr>
          <w:rFonts w:ascii="Open Sans" w:hAnsi="Open Sans"/>
          <w:color w:val="454545"/>
          <w:sz w:val="23"/>
          <w:szCs w:val="23"/>
        </w:rPr>
        <w:t xml:space="preserve">, И. Н. Актерское </w:t>
      </w:r>
      <w:proofErr w:type="gramStart"/>
      <w:r w:rsidRPr="00737DC9">
        <w:rPr>
          <w:rFonts w:ascii="Open Sans" w:hAnsi="Open Sans"/>
          <w:color w:val="454545"/>
          <w:sz w:val="23"/>
          <w:szCs w:val="23"/>
        </w:rPr>
        <w:t>мастерство :</w:t>
      </w:r>
      <w:proofErr w:type="gramEnd"/>
      <w:r w:rsidRPr="00737DC9">
        <w:rPr>
          <w:rFonts w:ascii="Open Sans" w:hAnsi="Open Sans"/>
          <w:color w:val="454545"/>
          <w:sz w:val="23"/>
          <w:szCs w:val="23"/>
        </w:rPr>
        <w:t xml:space="preserve"> учебное пособие : [16+] / И. Н. </w:t>
      </w:r>
      <w:proofErr w:type="spellStart"/>
      <w:r w:rsidRPr="00737DC9">
        <w:rPr>
          <w:rFonts w:ascii="Open Sans" w:hAnsi="Open Sans"/>
          <w:color w:val="454545"/>
          <w:sz w:val="23"/>
          <w:szCs w:val="23"/>
        </w:rPr>
        <w:t>Латынникова</w:t>
      </w:r>
      <w:proofErr w:type="spellEnd"/>
      <w:r w:rsidRPr="00737DC9">
        <w:rPr>
          <w:rFonts w:ascii="Open Sans" w:hAnsi="Open Sans"/>
          <w:color w:val="454545"/>
          <w:sz w:val="23"/>
          <w:szCs w:val="23"/>
        </w:rPr>
        <w:t xml:space="preserve">, В. Л. Прокопов, Н. Л. Прокопова ; Кемеровский государственный институт культуры, Кафедра театрального искусства. – </w:t>
      </w:r>
      <w:proofErr w:type="gramStart"/>
      <w:r w:rsidRPr="00737DC9">
        <w:rPr>
          <w:rFonts w:ascii="Open Sans" w:hAnsi="Open Sans"/>
          <w:color w:val="454545"/>
          <w:sz w:val="23"/>
          <w:szCs w:val="23"/>
        </w:rPr>
        <w:t>Кемерово :</w:t>
      </w:r>
      <w:proofErr w:type="gramEnd"/>
      <w:r w:rsidRPr="00737DC9">
        <w:rPr>
          <w:rFonts w:ascii="Open Sans" w:hAnsi="Open Sans"/>
          <w:color w:val="454545"/>
          <w:sz w:val="23"/>
          <w:szCs w:val="23"/>
        </w:rPr>
        <w:t xml:space="preserve"> Кемеровский государственный институт культуры (</w:t>
      </w:r>
      <w:proofErr w:type="spellStart"/>
      <w:r w:rsidRPr="00737DC9">
        <w:rPr>
          <w:rFonts w:ascii="Open Sans" w:hAnsi="Open Sans"/>
          <w:color w:val="454545"/>
          <w:sz w:val="23"/>
          <w:szCs w:val="23"/>
        </w:rPr>
        <w:t>КемГИК</w:t>
      </w:r>
      <w:proofErr w:type="spellEnd"/>
      <w:r w:rsidRPr="00737DC9">
        <w:rPr>
          <w:rFonts w:ascii="Open Sans" w:hAnsi="Open Sans"/>
          <w:color w:val="454545"/>
          <w:sz w:val="23"/>
          <w:szCs w:val="23"/>
        </w:rPr>
        <w:t>), 2017. – 171 с. – Режим доступа: по подписке. – URL: </w:t>
      </w:r>
      <w:hyperlink r:id="rId228" w:history="1">
        <w:r w:rsidRPr="00737DC9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https://biblioclub.ru/index.php?page=book&amp;id=613077</w:t>
        </w:r>
      </w:hyperlink>
      <w:r w:rsidRPr="00737DC9">
        <w:rPr>
          <w:rFonts w:ascii="Open Sans" w:hAnsi="Open Sans"/>
          <w:color w:val="454545"/>
          <w:sz w:val="23"/>
          <w:szCs w:val="23"/>
        </w:rPr>
        <w:t xml:space="preserve"> (дата обращения: 24.04.2026). – </w:t>
      </w:r>
      <w:proofErr w:type="spellStart"/>
      <w:r w:rsidRPr="00737DC9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737DC9">
        <w:rPr>
          <w:rFonts w:ascii="Open Sans" w:hAnsi="Open Sans"/>
          <w:color w:val="454545"/>
          <w:sz w:val="23"/>
          <w:szCs w:val="23"/>
        </w:rPr>
        <w:t xml:space="preserve">.: с. 159-164. – ISBN 978-5-8154-0411-3. – </w:t>
      </w:r>
      <w:proofErr w:type="gramStart"/>
      <w:r w:rsidRPr="00737DC9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737DC9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886D3F" w:rsidRPr="00886D3F" w:rsidRDefault="00886D3F" w:rsidP="00A961B5">
      <w:pPr>
        <w:pStyle w:val="a3"/>
        <w:numPr>
          <w:ilvl w:val="0"/>
          <w:numId w:val="29"/>
        </w:numPr>
        <w:jc w:val="both"/>
        <w:rPr>
          <w:rFonts w:ascii="Open Sans" w:hAnsi="Open Sans"/>
          <w:color w:val="454545"/>
          <w:sz w:val="23"/>
          <w:szCs w:val="23"/>
        </w:rPr>
      </w:pPr>
      <w:proofErr w:type="spellStart"/>
      <w:r>
        <w:rPr>
          <w:rFonts w:ascii="Open Sans" w:hAnsi="Open Sans"/>
          <w:color w:val="454545"/>
          <w:sz w:val="23"/>
          <w:szCs w:val="23"/>
        </w:rPr>
        <w:t>Кожухарь</w:t>
      </w:r>
      <w:proofErr w:type="spellEnd"/>
      <w:r>
        <w:rPr>
          <w:rFonts w:ascii="Open Sans" w:hAnsi="Open Sans"/>
          <w:color w:val="454545"/>
          <w:sz w:val="23"/>
          <w:szCs w:val="23"/>
        </w:rPr>
        <w:t xml:space="preserve"> И.А. Психология для актера: Психологические инструменты для разбора роли: учеб.-метод. пособие. – М.: ВСШИ, 2019. – 90 с.</w:t>
      </w:r>
      <w:r w:rsidR="00812BD5">
        <w:rPr>
          <w:rFonts w:ascii="Open Sans" w:hAnsi="Open Sans"/>
          <w:color w:val="454545"/>
          <w:sz w:val="23"/>
          <w:szCs w:val="23"/>
        </w:rPr>
        <w:t xml:space="preserve"> – Текст непосредственный.</w:t>
      </w:r>
    </w:p>
    <w:p w:rsidR="00E85764" w:rsidRDefault="00E85764" w:rsidP="00A961B5">
      <w:pPr>
        <w:ind w:left="1134"/>
        <w:jc w:val="both"/>
        <w:rPr>
          <w:rStyle w:val="a4"/>
          <w:rFonts w:ascii="Monotype Corsiva" w:hAnsi="Monotype Corsiva" w:cs="Times New Roman"/>
          <w:b/>
          <w:color w:val="000000"/>
          <w:sz w:val="28"/>
          <w:szCs w:val="28"/>
        </w:rPr>
      </w:pPr>
      <w:r w:rsidRPr="00E85764">
        <w:rPr>
          <w:rStyle w:val="a4"/>
          <w:rFonts w:ascii="Monotype Corsiva" w:hAnsi="Monotype Corsiva" w:cs="Times New Roman"/>
          <w:b/>
          <w:color w:val="000000"/>
          <w:sz w:val="28"/>
          <w:szCs w:val="28"/>
        </w:rPr>
        <w:t>Дополнительная литература</w:t>
      </w:r>
    </w:p>
    <w:p w:rsidR="00396D62" w:rsidRPr="00396D62" w:rsidRDefault="00396D62" w:rsidP="00A961B5">
      <w:pPr>
        <w:pStyle w:val="a3"/>
        <w:numPr>
          <w:ilvl w:val="0"/>
          <w:numId w:val="30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396D62">
        <w:rPr>
          <w:rFonts w:ascii="Open Sans" w:hAnsi="Open Sans"/>
          <w:color w:val="454545"/>
          <w:sz w:val="23"/>
          <w:szCs w:val="23"/>
        </w:rPr>
        <w:t xml:space="preserve">Станиславский, К. С. Работа актера над собой в творческом процессе переживаний. Дневник </w:t>
      </w:r>
      <w:proofErr w:type="gramStart"/>
      <w:r w:rsidRPr="00396D62">
        <w:rPr>
          <w:rFonts w:ascii="Open Sans" w:hAnsi="Open Sans"/>
          <w:color w:val="454545"/>
          <w:sz w:val="23"/>
          <w:szCs w:val="23"/>
        </w:rPr>
        <w:t>ученика :</w:t>
      </w:r>
      <w:proofErr w:type="gramEnd"/>
      <w:r w:rsidRPr="00396D62">
        <w:rPr>
          <w:rFonts w:ascii="Open Sans" w:hAnsi="Open Sans"/>
          <w:color w:val="454545"/>
          <w:sz w:val="23"/>
          <w:szCs w:val="23"/>
        </w:rPr>
        <w:t xml:space="preserve"> практическое пособие : [16+] / К. С. Станиславский. – </w:t>
      </w:r>
      <w:proofErr w:type="gramStart"/>
      <w:r w:rsidRPr="00396D62">
        <w:rPr>
          <w:rFonts w:ascii="Open Sans" w:hAnsi="Open Sans"/>
          <w:color w:val="454545"/>
          <w:sz w:val="23"/>
          <w:szCs w:val="23"/>
        </w:rPr>
        <w:t>Киев :</w:t>
      </w:r>
      <w:proofErr w:type="gramEnd"/>
      <w:r w:rsidRPr="00396D62">
        <w:rPr>
          <w:rFonts w:ascii="Open Sans" w:hAnsi="Open Sans"/>
          <w:color w:val="454545"/>
          <w:sz w:val="23"/>
          <w:szCs w:val="23"/>
        </w:rPr>
        <w:t xml:space="preserve"> Мультимедийное Издательство </w:t>
      </w:r>
      <w:proofErr w:type="spellStart"/>
      <w:r w:rsidRPr="00396D62">
        <w:rPr>
          <w:rFonts w:ascii="Open Sans" w:hAnsi="Open Sans"/>
          <w:color w:val="454545"/>
          <w:sz w:val="23"/>
          <w:szCs w:val="23"/>
        </w:rPr>
        <w:t>Стрельбицкого</w:t>
      </w:r>
      <w:proofErr w:type="spellEnd"/>
      <w:r w:rsidRPr="00396D62">
        <w:rPr>
          <w:rFonts w:ascii="Open Sans" w:hAnsi="Open Sans"/>
          <w:color w:val="454545"/>
          <w:sz w:val="23"/>
          <w:szCs w:val="23"/>
        </w:rPr>
        <w:t>, 2014. – 800 с. – Режим доступа: по подписке. – URL: </w:t>
      </w:r>
      <w:hyperlink r:id="rId229" w:history="1">
        <w:r w:rsidRPr="00396D62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https://biblioclub.ru/index.php?page=book&amp;id=234586</w:t>
        </w:r>
      </w:hyperlink>
      <w:r w:rsidRPr="00396D62">
        <w:rPr>
          <w:rFonts w:ascii="Open Sans" w:hAnsi="Open Sans"/>
          <w:color w:val="454545"/>
          <w:sz w:val="23"/>
          <w:szCs w:val="23"/>
        </w:rPr>
        <w:t xml:space="preserve"> (дата обращения: 24.04.2026). – </w:t>
      </w:r>
      <w:proofErr w:type="gramStart"/>
      <w:r w:rsidRPr="00396D62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396D62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396D62" w:rsidRPr="00396D62" w:rsidRDefault="00396D62" w:rsidP="00A961B5">
      <w:pPr>
        <w:pStyle w:val="a3"/>
        <w:numPr>
          <w:ilvl w:val="0"/>
          <w:numId w:val="30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396D62">
        <w:rPr>
          <w:rFonts w:ascii="Open Sans" w:hAnsi="Open Sans"/>
          <w:color w:val="454545"/>
          <w:sz w:val="23"/>
          <w:szCs w:val="23"/>
        </w:rPr>
        <w:t>Гончарук, А. Ю. Актерское мастерство и основы режиссуры / А. Ю. </w:t>
      </w:r>
      <w:proofErr w:type="gramStart"/>
      <w:r w:rsidRPr="00396D62">
        <w:rPr>
          <w:rFonts w:ascii="Open Sans" w:hAnsi="Open Sans"/>
          <w:color w:val="454545"/>
          <w:sz w:val="23"/>
          <w:szCs w:val="23"/>
        </w:rPr>
        <w:t>Гончарук ;</w:t>
      </w:r>
      <w:proofErr w:type="gramEnd"/>
      <w:r w:rsidRPr="00396D62">
        <w:rPr>
          <w:rFonts w:ascii="Open Sans" w:hAnsi="Open Sans"/>
          <w:color w:val="454545"/>
          <w:sz w:val="23"/>
          <w:szCs w:val="23"/>
        </w:rPr>
        <w:t xml:space="preserve"> Российский государственный социальный университет, Высшая школа музыки </w:t>
      </w:r>
      <w:r w:rsidRPr="00396D62">
        <w:rPr>
          <w:rFonts w:ascii="Open Sans" w:hAnsi="Open Sans"/>
          <w:color w:val="454545"/>
          <w:sz w:val="23"/>
          <w:szCs w:val="23"/>
        </w:rPr>
        <w:lastRenderedPageBreak/>
        <w:t xml:space="preserve">им. А. Г. Шнитке (Институт). – </w:t>
      </w:r>
      <w:proofErr w:type="gramStart"/>
      <w:r w:rsidRPr="00396D62">
        <w:rPr>
          <w:rFonts w:ascii="Open Sans" w:hAnsi="Open Sans"/>
          <w:color w:val="454545"/>
          <w:sz w:val="23"/>
          <w:szCs w:val="23"/>
        </w:rPr>
        <w:t>Москва ;</w:t>
      </w:r>
      <w:proofErr w:type="gramEnd"/>
      <w:r w:rsidRPr="00396D62">
        <w:rPr>
          <w:rFonts w:ascii="Open Sans" w:hAnsi="Open Sans"/>
          <w:color w:val="454545"/>
          <w:sz w:val="23"/>
          <w:szCs w:val="23"/>
        </w:rPr>
        <w:t xml:space="preserve"> Берлин : Директ-Медиа, 2017. – 213 </w:t>
      </w:r>
      <w:proofErr w:type="gramStart"/>
      <w:r w:rsidRPr="00396D62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396D62">
        <w:rPr>
          <w:rFonts w:ascii="Open Sans" w:hAnsi="Open Sans"/>
          <w:color w:val="454545"/>
          <w:sz w:val="23"/>
          <w:szCs w:val="23"/>
        </w:rPr>
        <w:t xml:space="preserve"> ил., табл. – Режим доступа: по подписке. – URL: </w:t>
      </w:r>
      <w:hyperlink r:id="rId230" w:history="1">
        <w:r w:rsidRPr="00396D62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https://biblioclub.ru/index.php?page=book&amp;id=457829</w:t>
        </w:r>
      </w:hyperlink>
      <w:r w:rsidRPr="00396D62">
        <w:rPr>
          <w:rFonts w:ascii="Open Sans" w:hAnsi="Open Sans"/>
          <w:color w:val="454545"/>
          <w:sz w:val="23"/>
          <w:szCs w:val="23"/>
        </w:rPr>
        <w:t xml:space="preserve"> (дата обращения: 24.04.2026). – </w:t>
      </w:r>
      <w:proofErr w:type="spellStart"/>
      <w:r w:rsidRPr="00396D62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396D62">
        <w:rPr>
          <w:rFonts w:ascii="Open Sans" w:hAnsi="Open Sans"/>
          <w:color w:val="454545"/>
          <w:sz w:val="23"/>
          <w:szCs w:val="23"/>
        </w:rPr>
        <w:t xml:space="preserve">. в кн. – ISBN 978-5-4475-9126-7. – DOI 10.23681/457829. – </w:t>
      </w:r>
      <w:proofErr w:type="gramStart"/>
      <w:r w:rsidRPr="00396D62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396D62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396D62" w:rsidRPr="00396D62" w:rsidRDefault="00396D62" w:rsidP="00A961B5">
      <w:pPr>
        <w:pStyle w:val="a3"/>
        <w:numPr>
          <w:ilvl w:val="0"/>
          <w:numId w:val="30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396D62">
        <w:rPr>
          <w:rFonts w:ascii="Open Sans" w:hAnsi="Open Sans"/>
          <w:color w:val="454545"/>
          <w:sz w:val="23"/>
          <w:szCs w:val="23"/>
        </w:rPr>
        <w:t xml:space="preserve">Дегтярев, А. Н. Развитие образного мышления студентов-режиссеров театрализованных представлений и </w:t>
      </w:r>
      <w:proofErr w:type="gramStart"/>
      <w:r w:rsidRPr="00396D62">
        <w:rPr>
          <w:rFonts w:ascii="Open Sans" w:hAnsi="Open Sans"/>
          <w:color w:val="454545"/>
          <w:sz w:val="23"/>
          <w:szCs w:val="23"/>
        </w:rPr>
        <w:t>праздников :</w:t>
      </w:r>
      <w:proofErr w:type="gramEnd"/>
      <w:r w:rsidRPr="00396D62">
        <w:rPr>
          <w:rFonts w:ascii="Open Sans" w:hAnsi="Open Sans"/>
          <w:color w:val="454545"/>
          <w:sz w:val="23"/>
          <w:szCs w:val="23"/>
        </w:rPr>
        <w:t xml:space="preserve"> учебно-практическое пособие для преподавателей и студентов, обучающихся по направлению подготовки 51.03.05 Режиссура театрализованных представлений и праздников : [16+] / А. Н. Дегтярев ; Краснодарский государственный институт культуры. – </w:t>
      </w:r>
      <w:proofErr w:type="gramStart"/>
      <w:r w:rsidRPr="00396D62">
        <w:rPr>
          <w:rFonts w:ascii="Open Sans" w:hAnsi="Open Sans"/>
          <w:color w:val="454545"/>
          <w:sz w:val="23"/>
          <w:szCs w:val="23"/>
        </w:rPr>
        <w:t>Краснодар :</w:t>
      </w:r>
      <w:proofErr w:type="gramEnd"/>
      <w:r w:rsidRPr="00396D62">
        <w:rPr>
          <w:rFonts w:ascii="Open Sans" w:hAnsi="Open Sans"/>
          <w:color w:val="454545"/>
          <w:sz w:val="23"/>
          <w:szCs w:val="23"/>
        </w:rPr>
        <w:t xml:space="preserve"> Краснодарский государственный институт культуры, 2018. – 94 </w:t>
      </w:r>
      <w:proofErr w:type="gramStart"/>
      <w:r w:rsidRPr="00396D62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396D62">
        <w:rPr>
          <w:rFonts w:ascii="Open Sans" w:hAnsi="Open Sans"/>
          <w:color w:val="454545"/>
          <w:sz w:val="23"/>
          <w:szCs w:val="23"/>
        </w:rPr>
        <w:t xml:space="preserve"> ил. – Режим доступа: по подписке. – URL: </w:t>
      </w:r>
      <w:hyperlink r:id="rId231" w:history="1">
        <w:r w:rsidRPr="00396D62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https://biblioclub.ru/index.php?page=book&amp;id=701585</w:t>
        </w:r>
      </w:hyperlink>
      <w:r w:rsidRPr="00396D62">
        <w:rPr>
          <w:rFonts w:ascii="Open Sans" w:hAnsi="Open Sans"/>
          <w:color w:val="454545"/>
          <w:sz w:val="23"/>
          <w:szCs w:val="23"/>
        </w:rPr>
        <w:t xml:space="preserve"> (дата обращения: 24.04.2026). – </w:t>
      </w:r>
      <w:proofErr w:type="spellStart"/>
      <w:r w:rsidRPr="00396D62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396D62">
        <w:rPr>
          <w:rFonts w:ascii="Open Sans" w:hAnsi="Open Sans"/>
          <w:color w:val="454545"/>
          <w:sz w:val="23"/>
          <w:szCs w:val="23"/>
        </w:rPr>
        <w:t xml:space="preserve">. в кн. – </w:t>
      </w:r>
      <w:proofErr w:type="gramStart"/>
      <w:r w:rsidRPr="00396D62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396D62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183E5C" w:rsidRDefault="00183E5C" w:rsidP="00A961B5">
      <w:pPr>
        <w:pStyle w:val="c2"/>
        <w:numPr>
          <w:ilvl w:val="0"/>
          <w:numId w:val="30"/>
        </w:numPr>
        <w:shd w:val="clear" w:color="auto" w:fill="FFFFFF"/>
        <w:spacing w:before="0" w:beforeAutospacing="0" w:after="0" w:afterAutospacing="0"/>
        <w:jc w:val="both"/>
        <w:rPr>
          <w:rStyle w:val="c1"/>
          <w:rFonts w:eastAsiaTheme="majorEastAsia"/>
          <w:color w:val="000000"/>
          <w:sz w:val="22"/>
          <w:szCs w:val="22"/>
        </w:rPr>
      </w:pPr>
      <w:r w:rsidRPr="00BC40D9">
        <w:rPr>
          <w:rStyle w:val="c1"/>
          <w:rFonts w:eastAsiaTheme="majorEastAsia"/>
          <w:color w:val="000000"/>
          <w:sz w:val="22"/>
          <w:szCs w:val="22"/>
        </w:rPr>
        <w:t xml:space="preserve">Кузнецова, Л.Н. Об актёрских штампах / Л.Н. Кузнецова. – </w:t>
      </w:r>
      <w:proofErr w:type="gramStart"/>
      <w:r w:rsidRPr="00BC40D9">
        <w:rPr>
          <w:rStyle w:val="c1"/>
          <w:rFonts w:eastAsiaTheme="majorEastAsia"/>
          <w:color w:val="000000"/>
          <w:sz w:val="22"/>
          <w:szCs w:val="22"/>
        </w:rPr>
        <w:t xml:space="preserve">Москва </w:t>
      </w:r>
      <w:r w:rsidR="00894766">
        <w:rPr>
          <w:rStyle w:val="c1"/>
          <w:rFonts w:eastAsiaTheme="majorEastAsia"/>
          <w:color w:val="000000"/>
          <w:sz w:val="22"/>
          <w:szCs w:val="22"/>
        </w:rPr>
        <w:t>:</w:t>
      </w:r>
      <w:proofErr w:type="gramEnd"/>
      <w:r w:rsidR="00894766">
        <w:rPr>
          <w:rStyle w:val="c1"/>
          <w:rFonts w:eastAsiaTheme="majorEastAsia"/>
          <w:color w:val="000000"/>
          <w:sz w:val="22"/>
          <w:szCs w:val="22"/>
        </w:rPr>
        <w:t xml:space="preserve"> ГИТИС, 2014. – 212 с. – Текст</w:t>
      </w:r>
      <w:r w:rsidRPr="00BC40D9">
        <w:rPr>
          <w:rStyle w:val="c1"/>
          <w:rFonts w:eastAsiaTheme="majorEastAsia"/>
          <w:color w:val="000000"/>
          <w:sz w:val="22"/>
          <w:szCs w:val="22"/>
        </w:rPr>
        <w:t>: непосредственный.</w:t>
      </w:r>
    </w:p>
    <w:p w:rsidR="00183E5C" w:rsidRPr="00BC40D9" w:rsidRDefault="00183E5C" w:rsidP="00A961B5">
      <w:pPr>
        <w:pStyle w:val="c2"/>
        <w:numPr>
          <w:ilvl w:val="0"/>
          <w:numId w:val="30"/>
        </w:numPr>
        <w:shd w:val="clear" w:color="auto" w:fill="FFFFFF"/>
        <w:spacing w:before="0" w:beforeAutospacing="0" w:after="0" w:afterAutospacing="0"/>
        <w:jc w:val="both"/>
        <w:rPr>
          <w:rStyle w:val="c1"/>
          <w:rFonts w:eastAsiaTheme="majorEastAsia"/>
          <w:color w:val="000000"/>
          <w:sz w:val="22"/>
          <w:szCs w:val="22"/>
        </w:rPr>
      </w:pPr>
      <w:r w:rsidRPr="00BC40D9">
        <w:rPr>
          <w:rStyle w:val="c1"/>
          <w:rFonts w:eastAsiaTheme="majorEastAsia"/>
          <w:color w:val="000000"/>
          <w:sz w:val="22"/>
          <w:szCs w:val="22"/>
        </w:rPr>
        <w:t xml:space="preserve">Александрова, М.Е. Актёрское мастерство. Первые </w:t>
      </w:r>
      <w:proofErr w:type="gramStart"/>
      <w:r w:rsidRPr="00BC40D9">
        <w:rPr>
          <w:rStyle w:val="c1"/>
          <w:rFonts w:eastAsiaTheme="majorEastAsia"/>
          <w:color w:val="000000"/>
          <w:sz w:val="22"/>
          <w:szCs w:val="22"/>
        </w:rPr>
        <w:t>уроки :</w:t>
      </w:r>
      <w:proofErr w:type="gramEnd"/>
      <w:r w:rsidRPr="00BC40D9">
        <w:rPr>
          <w:rStyle w:val="c1"/>
          <w:rFonts w:eastAsiaTheme="majorEastAsia"/>
          <w:color w:val="000000"/>
          <w:sz w:val="22"/>
          <w:szCs w:val="22"/>
        </w:rPr>
        <w:t xml:space="preserve"> учебное пособие / М.Е. </w:t>
      </w:r>
      <w:r w:rsidR="00894766">
        <w:rPr>
          <w:rStyle w:val="c1"/>
          <w:rFonts w:eastAsiaTheme="majorEastAsia"/>
          <w:color w:val="000000"/>
          <w:sz w:val="22"/>
          <w:szCs w:val="22"/>
        </w:rPr>
        <w:t>Александрова. – Санкт-Петербург: Лань</w:t>
      </w:r>
      <w:r w:rsidRPr="00BC40D9">
        <w:rPr>
          <w:rStyle w:val="c1"/>
          <w:rFonts w:eastAsiaTheme="majorEastAsia"/>
          <w:color w:val="000000"/>
          <w:sz w:val="22"/>
          <w:szCs w:val="22"/>
        </w:rPr>
        <w:t>; ПЛАНЕТА МУЗЫКИ, 2014. – 96 с. (+</w:t>
      </w:r>
      <w:r w:rsidRPr="00BC40D9">
        <w:rPr>
          <w:rStyle w:val="c1"/>
          <w:rFonts w:eastAsiaTheme="majorEastAsia"/>
          <w:color w:val="000000"/>
          <w:sz w:val="22"/>
          <w:szCs w:val="22"/>
          <w:lang w:val="en-US"/>
        </w:rPr>
        <w:t>DVD</w:t>
      </w:r>
      <w:r w:rsidRPr="00BC40D9">
        <w:rPr>
          <w:rStyle w:val="c1"/>
          <w:rFonts w:eastAsiaTheme="majorEastAsia"/>
          <w:color w:val="000000"/>
          <w:sz w:val="22"/>
          <w:szCs w:val="22"/>
        </w:rPr>
        <w:t xml:space="preserve">). – </w:t>
      </w:r>
      <w:proofErr w:type="gramStart"/>
      <w:r w:rsidRPr="00BC40D9">
        <w:rPr>
          <w:rStyle w:val="c1"/>
          <w:rFonts w:eastAsiaTheme="majorEastAsia"/>
          <w:color w:val="000000"/>
          <w:sz w:val="22"/>
          <w:szCs w:val="22"/>
        </w:rPr>
        <w:t>Текст :</w:t>
      </w:r>
      <w:proofErr w:type="gramEnd"/>
      <w:r w:rsidRPr="00BC40D9">
        <w:rPr>
          <w:rStyle w:val="c1"/>
          <w:rFonts w:eastAsiaTheme="majorEastAsia"/>
          <w:color w:val="000000"/>
          <w:sz w:val="22"/>
          <w:szCs w:val="22"/>
        </w:rPr>
        <w:t xml:space="preserve"> непосредственный</w:t>
      </w:r>
    </w:p>
    <w:p w:rsidR="00183E5C" w:rsidRPr="00BC40D9" w:rsidRDefault="00183E5C" w:rsidP="00A961B5">
      <w:pPr>
        <w:pStyle w:val="c2"/>
        <w:shd w:val="clear" w:color="auto" w:fill="FFFFFF"/>
        <w:spacing w:before="0" w:beforeAutospacing="0" w:after="0" w:afterAutospacing="0"/>
        <w:ind w:left="1776" w:firstLine="569"/>
        <w:jc w:val="both"/>
        <w:rPr>
          <w:rStyle w:val="c1"/>
          <w:rFonts w:eastAsiaTheme="majorEastAsia"/>
          <w:color w:val="000000"/>
          <w:sz w:val="22"/>
          <w:szCs w:val="22"/>
        </w:rPr>
      </w:pPr>
      <w:r w:rsidRPr="00BC40D9">
        <w:rPr>
          <w:rStyle w:val="c1"/>
          <w:rFonts w:eastAsiaTheme="majorEastAsia"/>
          <w:color w:val="000000"/>
          <w:sz w:val="22"/>
          <w:szCs w:val="22"/>
        </w:rPr>
        <w:t>.</w:t>
      </w:r>
    </w:p>
    <w:p w:rsidR="00183E5C" w:rsidRDefault="00183E5C" w:rsidP="00A961B5">
      <w:pPr>
        <w:pStyle w:val="c2"/>
        <w:numPr>
          <w:ilvl w:val="0"/>
          <w:numId w:val="30"/>
        </w:numPr>
        <w:shd w:val="clear" w:color="auto" w:fill="FFFFFF"/>
        <w:spacing w:before="0" w:beforeAutospacing="0" w:after="0" w:afterAutospacing="0"/>
        <w:jc w:val="both"/>
        <w:rPr>
          <w:rStyle w:val="c1"/>
          <w:rFonts w:eastAsiaTheme="majorEastAsia"/>
          <w:color w:val="000000"/>
          <w:sz w:val="22"/>
          <w:szCs w:val="22"/>
        </w:rPr>
      </w:pPr>
      <w:proofErr w:type="spellStart"/>
      <w:r w:rsidRPr="00BC40D9">
        <w:rPr>
          <w:rStyle w:val="c1"/>
          <w:rFonts w:eastAsiaTheme="majorEastAsia"/>
          <w:color w:val="000000"/>
          <w:sz w:val="22"/>
          <w:szCs w:val="22"/>
        </w:rPr>
        <w:t>Сабарьян</w:t>
      </w:r>
      <w:proofErr w:type="spellEnd"/>
      <w:r w:rsidRPr="00BC40D9">
        <w:rPr>
          <w:rStyle w:val="c1"/>
          <w:rFonts w:eastAsiaTheme="majorEastAsia"/>
          <w:color w:val="000000"/>
          <w:sz w:val="22"/>
          <w:szCs w:val="22"/>
        </w:rPr>
        <w:t xml:space="preserve">, Э. Актёрский тренинг по системе Станиславского. Настрой. Состояния. Партнёр. Ситуации / Э. </w:t>
      </w:r>
      <w:proofErr w:type="spellStart"/>
      <w:r w:rsidRPr="00BC40D9">
        <w:rPr>
          <w:rStyle w:val="c1"/>
          <w:rFonts w:eastAsiaTheme="majorEastAsia"/>
          <w:color w:val="000000"/>
          <w:sz w:val="22"/>
          <w:szCs w:val="22"/>
        </w:rPr>
        <w:t>Сабарьян</w:t>
      </w:r>
      <w:proofErr w:type="spellEnd"/>
      <w:r w:rsidRPr="00BC40D9">
        <w:rPr>
          <w:rStyle w:val="c1"/>
          <w:rFonts w:eastAsiaTheme="majorEastAsia"/>
          <w:color w:val="000000"/>
          <w:sz w:val="22"/>
          <w:szCs w:val="22"/>
        </w:rPr>
        <w:t xml:space="preserve">. – </w:t>
      </w:r>
      <w:proofErr w:type="gramStart"/>
      <w:r w:rsidRPr="00BC40D9">
        <w:rPr>
          <w:rStyle w:val="c1"/>
          <w:rFonts w:eastAsiaTheme="majorEastAsia"/>
          <w:color w:val="000000"/>
          <w:sz w:val="22"/>
          <w:szCs w:val="22"/>
        </w:rPr>
        <w:t>Москв</w:t>
      </w:r>
      <w:r w:rsidR="000012AF">
        <w:rPr>
          <w:rStyle w:val="c1"/>
          <w:rFonts w:eastAsiaTheme="majorEastAsia"/>
          <w:color w:val="000000"/>
          <w:sz w:val="22"/>
          <w:szCs w:val="22"/>
        </w:rPr>
        <w:t>а :</w:t>
      </w:r>
      <w:proofErr w:type="gramEnd"/>
      <w:r w:rsidR="000012AF">
        <w:rPr>
          <w:rStyle w:val="c1"/>
          <w:rFonts w:eastAsiaTheme="majorEastAsia"/>
          <w:color w:val="000000"/>
          <w:sz w:val="22"/>
          <w:szCs w:val="22"/>
        </w:rPr>
        <w:t xml:space="preserve"> АСТ, 2011. – 190 с. - Текст</w:t>
      </w:r>
      <w:r w:rsidRPr="00BC40D9">
        <w:rPr>
          <w:rStyle w:val="c1"/>
          <w:rFonts w:eastAsiaTheme="majorEastAsia"/>
          <w:color w:val="000000"/>
          <w:sz w:val="22"/>
          <w:szCs w:val="22"/>
        </w:rPr>
        <w:t>: непосредственный.</w:t>
      </w:r>
    </w:p>
    <w:p w:rsidR="00183E5C" w:rsidRPr="00BC40D9" w:rsidRDefault="00183E5C" w:rsidP="00A961B5">
      <w:pPr>
        <w:pStyle w:val="c2"/>
        <w:numPr>
          <w:ilvl w:val="0"/>
          <w:numId w:val="30"/>
        </w:numPr>
        <w:shd w:val="clear" w:color="auto" w:fill="FFFFFF"/>
        <w:spacing w:before="0" w:beforeAutospacing="0" w:after="0" w:afterAutospacing="0"/>
        <w:jc w:val="both"/>
        <w:rPr>
          <w:rStyle w:val="c1"/>
          <w:rFonts w:eastAsiaTheme="majorEastAsia"/>
          <w:color w:val="000000"/>
          <w:sz w:val="22"/>
          <w:szCs w:val="22"/>
        </w:rPr>
      </w:pPr>
      <w:r w:rsidRPr="00BC40D9">
        <w:rPr>
          <w:rStyle w:val="c1"/>
          <w:rFonts w:eastAsiaTheme="majorEastAsia"/>
          <w:color w:val="000000"/>
          <w:sz w:val="22"/>
          <w:szCs w:val="22"/>
        </w:rPr>
        <w:t xml:space="preserve">Актёрский тренинг по системе Станиславского. Упражнения и этюды / сост. О. Лоза. – </w:t>
      </w:r>
      <w:proofErr w:type="gramStart"/>
      <w:r w:rsidRPr="00BC40D9">
        <w:rPr>
          <w:rStyle w:val="c1"/>
          <w:rFonts w:eastAsiaTheme="majorEastAsia"/>
          <w:color w:val="000000"/>
          <w:sz w:val="22"/>
          <w:szCs w:val="22"/>
        </w:rPr>
        <w:t>Москва :</w:t>
      </w:r>
      <w:proofErr w:type="gramEnd"/>
      <w:r w:rsidRPr="00BC40D9">
        <w:rPr>
          <w:rStyle w:val="c1"/>
          <w:rFonts w:eastAsiaTheme="majorEastAsia"/>
          <w:color w:val="000000"/>
          <w:sz w:val="22"/>
          <w:szCs w:val="22"/>
        </w:rPr>
        <w:t xml:space="preserve"> АСТ ; Санкт-Петербург : Прайм-ЕВРОЗНАК, 2009. – 192 </w:t>
      </w:r>
      <w:proofErr w:type="gramStart"/>
      <w:r w:rsidRPr="00BC40D9">
        <w:rPr>
          <w:rStyle w:val="c1"/>
          <w:rFonts w:eastAsiaTheme="majorEastAsia"/>
          <w:color w:val="000000"/>
          <w:sz w:val="22"/>
          <w:szCs w:val="22"/>
        </w:rPr>
        <w:t>с. :</w:t>
      </w:r>
      <w:proofErr w:type="gramEnd"/>
      <w:r w:rsidRPr="00BC40D9">
        <w:rPr>
          <w:rStyle w:val="c1"/>
          <w:rFonts w:eastAsiaTheme="majorEastAsia"/>
          <w:color w:val="000000"/>
          <w:sz w:val="22"/>
          <w:szCs w:val="22"/>
        </w:rPr>
        <w:t xml:space="preserve"> ил. – Текст : непосредственный</w:t>
      </w:r>
    </w:p>
    <w:p w:rsidR="00183E5C" w:rsidRPr="00BC40D9" w:rsidRDefault="00183E5C" w:rsidP="00A961B5">
      <w:pPr>
        <w:pStyle w:val="c2"/>
        <w:shd w:val="clear" w:color="auto" w:fill="FFFFFF"/>
        <w:spacing w:before="0" w:beforeAutospacing="0" w:after="0" w:afterAutospacing="0"/>
        <w:ind w:left="1701"/>
        <w:jc w:val="both"/>
        <w:rPr>
          <w:rStyle w:val="c1"/>
          <w:rFonts w:eastAsiaTheme="majorEastAsia"/>
          <w:color w:val="000000"/>
          <w:sz w:val="22"/>
          <w:szCs w:val="22"/>
        </w:rPr>
      </w:pPr>
    </w:p>
    <w:p w:rsidR="00183E5C" w:rsidRPr="00BC40D9" w:rsidRDefault="00183E5C" w:rsidP="00A961B5">
      <w:pPr>
        <w:pStyle w:val="c2"/>
        <w:numPr>
          <w:ilvl w:val="0"/>
          <w:numId w:val="30"/>
        </w:numPr>
        <w:shd w:val="clear" w:color="auto" w:fill="FFFFFF"/>
        <w:spacing w:before="0" w:beforeAutospacing="0" w:after="0" w:afterAutospacing="0"/>
        <w:jc w:val="both"/>
        <w:rPr>
          <w:rStyle w:val="c1"/>
          <w:rFonts w:eastAsiaTheme="majorEastAsia"/>
          <w:color w:val="000000"/>
          <w:sz w:val="22"/>
          <w:szCs w:val="22"/>
        </w:rPr>
      </w:pPr>
      <w:proofErr w:type="spellStart"/>
      <w:r w:rsidRPr="00BC40D9">
        <w:rPr>
          <w:rStyle w:val="c1"/>
          <w:rFonts w:eastAsiaTheme="majorEastAsia"/>
          <w:color w:val="000000"/>
          <w:sz w:val="22"/>
          <w:szCs w:val="22"/>
        </w:rPr>
        <w:t>Сабарьян</w:t>
      </w:r>
      <w:proofErr w:type="spellEnd"/>
      <w:r w:rsidRPr="00BC40D9">
        <w:rPr>
          <w:rStyle w:val="c1"/>
          <w:rFonts w:eastAsiaTheme="majorEastAsia"/>
          <w:color w:val="000000"/>
          <w:sz w:val="22"/>
          <w:szCs w:val="22"/>
        </w:rPr>
        <w:t xml:space="preserve">, Э. Актёрский тренинг по системе Станиславского. Интеллект. Воображение. Эмоции. Метод действенного развития / Э. </w:t>
      </w:r>
      <w:proofErr w:type="spellStart"/>
      <w:r w:rsidRPr="00BC40D9">
        <w:rPr>
          <w:rStyle w:val="c1"/>
          <w:rFonts w:eastAsiaTheme="majorEastAsia"/>
          <w:color w:val="000000"/>
          <w:sz w:val="22"/>
          <w:szCs w:val="22"/>
        </w:rPr>
        <w:t>Сабарьян</w:t>
      </w:r>
      <w:proofErr w:type="spellEnd"/>
      <w:r w:rsidRPr="00BC40D9">
        <w:rPr>
          <w:rStyle w:val="c1"/>
          <w:rFonts w:eastAsiaTheme="majorEastAsia"/>
          <w:color w:val="000000"/>
          <w:sz w:val="22"/>
          <w:szCs w:val="22"/>
        </w:rPr>
        <w:t xml:space="preserve">. – </w:t>
      </w:r>
      <w:proofErr w:type="gramStart"/>
      <w:r w:rsidRPr="00BC40D9">
        <w:rPr>
          <w:rStyle w:val="c1"/>
          <w:rFonts w:eastAsiaTheme="majorEastAsia"/>
          <w:color w:val="000000"/>
          <w:sz w:val="22"/>
          <w:szCs w:val="22"/>
        </w:rPr>
        <w:t>Москва :</w:t>
      </w:r>
      <w:proofErr w:type="gramEnd"/>
      <w:r w:rsidRPr="00BC40D9">
        <w:rPr>
          <w:rStyle w:val="c1"/>
          <w:rFonts w:eastAsiaTheme="majorEastAsia"/>
          <w:color w:val="000000"/>
          <w:sz w:val="22"/>
          <w:szCs w:val="22"/>
        </w:rPr>
        <w:t xml:space="preserve"> АСТ ; Владимир : ВКТ, 2011. – 191 с. - </w:t>
      </w:r>
      <w:proofErr w:type="gramStart"/>
      <w:r w:rsidRPr="00BC40D9">
        <w:rPr>
          <w:rStyle w:val="c1"/>
          <w:rFonts w:eastAsiaTheme="majorEastAsia"/>
          <w:color w:val="000000"/>
          <w:sz w:val="22"/>
          <w:szCs w:val="22"/>
        </w:rPr>
        <w:t>Текст :</w:t>
      </w:r>
      <w:proofErr w:type="gramEnd"/>
      <w:r w:rsidRPr="00BC40D9">
        <w:rPr>
          <w:rStyle w:val="c1"/>
          <w:rFonts w:eastAsiaTheme="majorEastAsia"/>
          <w:color w:val="000000"/>
          <w:sz w:val="22"/>
          <w:szCs w:val="22"/>
        </w:rPr>
        <w:t xml:space="preserve"> непосредственный.</w:t>
      </w:r>
    </w:p>
    <w:p w:rsidR="00183E5C" w:rsidRPr="00BC40D9" w:rsidRDefault="00183E5C" w:rsidP="00A961B5">
      <w:pPr>
        <w:pStyle w:val="c2"/>
        <w:numPr>
          <w:ilvl w:val="0"/>
          <w:numId w:val="30"/>
        </w:numPr>
        <w:shd w:val="clear" w:color="auto" w:fill="FFFFFF"/>
        <w:spacing w:before="0" w:beforeAutospacing="0" w:after="0" w:afterAutospacing="0"/>
        <w:jc w:val="both"/>
        <w:rPr>
          <w:rStyle w:val="c1"/>
          <w:rFonts w:eastAsiaTheme="majorEastAsia"/>
          <w:color w:val="000000"/>
          <w:sz w:val="22"/>
          <w:szCs w:val="22"/>
        </w:rPr>
      </w:pPr>
      <w:proofErr w:type="spellStart"/>
      <w:r w:rsidRPr="00BC40D9">
        <w:rPr>
          <w:rStyle w:val="c1"/>
          <w:rFonts w:eastAsiaTheme="majorEastAsia"/>
          <w:color w:val="000000"/>
          <w:sz w:val="22"/>
          <w:szCs w:val="22"/>
        </w:rPr>
        <w:t>Сабарьян</w:t>
      </w:r>
      <w:proofErr w:type="spellEnd"/>
      <w:r w:rsidRPr="00BC40D9">
        <w:rPr>
          <w:rStyle w:val="c1"/>
          <w:rFonts w:eastAsiaTheme="majorEastAsia"/>
          <w:color w:val="000000"/>
          <w:sz w:val="22"/>
          <w:szCs w:val="22"/>
        </w:rPr>
        <w:t xml:space="preserve">, Э. Актёрский тренинг по системе Георгия Товстоногова / Э. </w:t>
      </w:r>
      <w:proofErr w:type="spellStart"/>
      <w:r w:rsidRPr="00BC40D9">
        <w:rPr>
          <w:rStyle w:val="c1"/>
          <w:rFonts w:eastAsiaTheme="majorEastAsia"/>
          <w:color w:val="000000"/>
          <w:sz w:val="22"/>
          <w:szCs w:val="22"/>
        </w:rPr>
        <w:t>Сабарьян</w:t>
      </w:r>
      <w:proofErr w:type="spellEnd"/>
      <w:r w:rsidRPr="00BC40D9">
        <w:rPr>
          <w:rStyle w:val="c1"/>
          <w:rFonts w:eastAsiaTheme="majorEastAsia"/>
          <w:color w:val="000000"/>
          <w:sz w:val="22"/>
          <w:szCs w:val="22"/>
        </w:rPr>
        <w:t xml:space="preserve">. – </w:t>
      </w:r>
      <w:proofErr w:type="gramStart"/>
      <w:r w:rsidRPr="00BC40D9">
        <w:rPr>
          <w:rStyle w:val="c1"/>
          <w:rFonts w:eastAsiaTheme="majorEastAsia"/>
          <w:color w:val="000000"/>
          <w:sz w:val="22"/>
          <w:szCs w:val="22"/>
        </w:rPr>
        <w:t>Москва :</w:t>
      </w:r>
      <w:proofErr w:type="gramEnd"/>
      <w:r w:rsidRPr="00BC40D9">
        <w:rPr>
          <w:rStyle w:val="c1"/>
          <w:rFonts w:eastAsiaTheme="majorEastAsia"/>
          <w:color w:val="000000"/>
          <w:sz w:val="22"/>
          <w:szCs w:val="22"/>
        </w:rPr>
        <w:t xml:space="preserve"> АСТ ; Владимир : ВКТ, 2010. – 320 с. - </w:t>
      </w:r>
      <w:proofErr w:type="gramStart"/>
      <w:r w:rsidRPr="00BC40D9">
        <w:rPr>
          <w:rStyle w:val="c1"/>
          <w:rFonts w:eastAsiaTheme="majorEastAsia"/>
          <w:color w:val="000000"/>
          <w:sz w:val="22"/>
          <w:szCs w:val="22"/>
        </w:rPr>
        <w:t>Текст :</w:t>
      </w:r>
      <w:proofErr w:type="gramEnd"/>
      <w:r w:rsidRPr="00BC40D9">
        <w:rPr>
          <w:rStyle w:val="c1"/>
          <w:rFonts w:eastAsiaTheme="majorEastAsia"/>
          <w:color w:val="000000"/>
          <w:sz w:val="22"/>
          <w:szCs w:val="22"/>
        </w:rPr>
        <w:t xml:space="preserve"> непосредственный.</w:t>
      </w:r>
    </w:p>
    <w:p w:rsidR="00183E5C" w:rsidRPr="00BC40D9" w:rsidRDefault="00183E5C" w:rsidP="00A961B5">
      <w:pPr>
        <w:pStyle w:val="c2"/>
        <w:numPr>
          <w:ilvl w:val="0"/>
          <w:numId w:val="30"/>
        </w:numPr>
        <w:shd w:val="clear" w:color="auto" w:fill="FFFFFF"/>
        <w:spacing w:before="0" w:beforeAutospacing="0" w:after="0" w:afterAutospacing="0"/>
        <w:jc w:val="both"/>
        <w:rPr>
          <w:rStyle w:val="c1"/>
          <w:rFonts w:eastAsiaTheme="majorEastAsia"/>
          <w:color w:val="000000"/>
          <w:sz w:val="22"/>
          <w:szCs w:val="22"/>
        </w:rPr>
      </w:pPr>
      <w:proofErr w:type="spellStart"/>
      <w:r w:rsidRPr="00BC40D9">
        <w:rPr>
          <w:rStyle w:val="c1"/>
          <w:rFonts w:eastAsiaTheme="majorEastAsia"/>
          <w:color w:val="000000"/>
          <w:sz w:val="22"/>
          <w:szCs w:val="22"/>
        </w:rPr>
        <w:t>Сабарьян</w:t>
      </w:r>
      <w:proofErr w:type="spellEnd"/>
      <w:r w:rsidRPr="00BC40D9">
        <w:rPr>
          <w:rStyle w:val="c1"/>
          <w:rFonts w:eastAsiaTheme="majorEastAsia"/>
          <w:color w:val="000000"/>
          <w:sz w:val="22"/>
          <w:szCs w:val="22"/>
        </w:rPr>
        <w:t>, Э. Актёрский тренинг по системе Станиславского. Как быть максимально естественным и убедительным. Телесная свобода, сценическое д</w:t>
      </w:r>
      <w:r w:rsidR="0026504B">
        <w:rPr>
          <w:rStyle w:val="c1"/>
          <w:rFonts w:eastAsiaTheme="majorEastAsia"/>
          <w:color w:val="000000"/>
          <w:sz w:val="22"/>
          <w:szCs w:val="22"/>
        </w:rPr>
        <w:t xml:space="preserve">ействие / Э. </w:t>
      </w:r>
      <w:proofErr w:type="spellStart"/>
      <w:r w:rsidR="0026504B">
        <w:rPr>
          <w:rStyle w:val="c1"/>
          <w:rFonts w:eastAsiaTheme="majorEastAsia"/>
          <w:color w:val="000000"/>
          <w:sz w:val="22"/>
          <w:szCs w:val="22"/>
        </w:rPr>
        <w:t>Сабарьян</w:t>
      </w:r>
      <w:proofErr w:type="spellEnd"/>
      <w:r w:rsidR="0026504B">
        <w:rPr>
          <w:rStyle w:val="c1"/>
          <w:rFonts w:eastAsiaTheme="majorEastAsia"/>
          <w:color w:val="000000"/>
          <w:sz w:val="22"/>
          <w:szCs w:val="22"/>
        </w:rPr>
        <w:t>. – Москва</w:t>
      </w:r>
      <w:r w:rsidRPr="00BC40D9">
        <w:rPr>
          <w:rStyle w:val="c1"/>
          <w:rFonts w:eastAsiaTheme="majorEastAsia"/>
          <w:color w:val="000000"/>
          <w:sz w:val="22"/>
          <w:szCs w:val="22"/>
        </w:rPr>
        <w:t xml:space="preserve">: АСТ, 2011. </w:t>
      </w:r>
      <w:r w:rsidR="0026504B">
        <w:rPr>
          <w:rStyle w:val="c1"/>
          <w:rFonts w:eastAsiaTheme="majorEastAsia"/>
          <w:color w:val="000000"/>
          <w:sz w:val="22"/>
          <w:szCs w:val="22"/>
        </w:rPr>
        <w:t>– 220 с. - Текст</w:t>
      </w:r>
      <w:r w:rsidRPr="00BC40D9">
        <w:rPr>
          <w:rStyle w:val="c1"/>
          <w:rFonts w:eastAsiaTheme="majorEastAsia"/>
          <w:color w:val="000000"/>
          <w:sz w:val="22"/>
          <w:szCs w:val="22"/>
        </w:rPr>
        <w:t>: непосредственный.</w:t>
      </w:r>
    </w:p>
    <w:p w:rsidR="00183E5C" w:rsidRDefault="00183E5C" w:rsidP="00A961B5">
      <w:pPr>
        <w:pStyle w:val="c2"/>
        <w:numPr>
          <w:ilvl w:val="0"/>
          <w:numId w:val="30"/>
        </w:numPr>
        <w:shd w:val="clear" w:color="auto" w:fill="FFFFFF"/>
        <w:spacing w:before="0" w:beforeAutospacing="0" w:after="0" w:afterAutospacing="0"/>
        <w:jc w:val="both"/>
        <w:rPr>
          <w:rStyle w:val="c1"/>
          <w:rFonts w:eastAsiaTheme="majorEastAsia"/>
          <w:color w:val="000000"/>
          <w:sz w:val="22"/>
          <w:szCs w:val="22"/>
        </w:rPr>
      </w:pPr>
      <w:r w:rsidRPr="00BC40D9">
        <w:rPr>
          <w:rStyle w:val="c1"/>
          <w:rFonts w:eastAsiaTheme="majorEastAsia"/>
          <w:color w:val="000000"/>
          <w:sz w:val="22"/>
          <w:szCs w:val="22"/>
        </w:rPr>
        <w:t xml:space="preserve">Кипнис, М. Актёрский тренинг. Более 100 игр, упражнений и этюдов, которые помогут вам стать первоклассным актёром / М. Кипнис. – </w:t>
      </w:r>
      <w:proofErr w:type="gramStart"/>
      <w:r w:rsidRPr="00BC40D9">
        <w:rPr>
          <w:rStyle w:val="c1"/>
          <w:rFonts w:eastAsiaTheme="majorEastAsia"/>
          <w:color w:val="000000"/>
          <w:sz w:val="22"/>
          <w:szCs w:val="22"/>
        </w:rPr>
        <w:t>Москва :</w:t>
      </w:r>
      <w:proofErr w:type="gramEnd"/>
      <w:r w:rsidRPr="00BC40D9">
        <w:rPr>
          <w:rStyle w:val="c1"/>
          <w:rFonts w:eastAsiaTheme="majorEastAsia"/>
          <w:color w:val="000000"/>
          <w:sz w:val="22"/>
          <w:szCs w:val="22"/>
        </w:rPr>
        <w:t xml:space="preserve"> АСТ ; Санкт-Петербург : Прайм-ЕВРОЗНАК, 2011. – 249 с. – </w:t>
      </w:r>
      <w:proofErr w:type="gramStart"/>
      <w:r w:rsidRPr="00BC40D9">
        <w:rPr>
          <w:rStyle w:val="c1"/>
          <w:rFonts w:eastAsiaTheme="majorEastAsia"/>
          <w:color w:val="000000"/>
          <w:sz w:val="22"/>
          <w:szCs w:val="22"/>
        </w:rPr>
        <w:t>Текст :</w:t>
      </w:r>
      <w:proofErr w:type="gramEnd"/>
      <w:r w:rsidRPr="00BC40D9">
        <w:rPr>
          <w:rStyle w:val="c1"/>
          <w:rFonts w:eastAsiaTheme="majorEastAsia"/>
          <w:color w:val="000000"/>
          <w:sz w:val="22"/>
          <w:szCs w:val="22"/>
        </w:rPr>
        <w:t xml:space="preserve"> непосредственный.</w:t>
      </w:r>
    </w:p>
    <w:p w:rsidR="00D372C0" w:rsidRPr="00BC40D9" w:rsidRDefault="00D372C0" w:rsidP="00A961B5">
      <w:pPr>
        <w:pStyle w:val="c2"/>
        <w:shd w:val="clear" w:color="auto" w:fill="FFFFFF"/>
        <w:spacing w:before="0" w:beforeAutospacing="0" w:after="0" w:afterAutospacing="0"/>
        <w:ind w:left="1134"/>
        <w:jc w:val="both"/>
        <w:rPr>
          <w:rStyle w:val="c1"/>
          <w:rFonts w:eastAsiaTheme="majorEastAsia"/>
          <w:color w:val="000000"/>
          <w:sz w:val="22"/>
          <w:szCs w:val="22"/>
        </w:rPr>
      </w:pPr>
    </w:p>
    <w:p w:rsidR="00183E5C" w:rsidRPr="005F0CD9" w:rsidRDefault="00183E5C" w:rsidP="00A961B5">
      <w:pPr>
        <w:widowControl w:val="0"/>
        <w:tabs>
          <w:tab w:val="center" w:pos="8069"/>
          <w:tab w:val="right" w:pos="15005"/>
        </w:tabs>
        <w:autoSpaceDE w:val="0"/>
        <w:autoSpaceDN w:val="0"/>
        <w:adjustRightInd w:val="0"/>
        <w:ind w:left="1134"/>
        <w:jc w:val="both"/>
        <w:rPr>
          <w:rFonts w:ascii="Times New Roman" w:hAnsi="Times New Roman" w:cs="Times New Roman"/>
          <w:b/>
        </w:rPr>
      </w:pPr>
      <w:r w:rsidRPr="005F0CD9">
        <w:rPr>
          <w:rFonts w:ascii="Times New Roman" w:hAnsi="Times New Roman" w:cs="Times New Roman"/>
          <w:b/>
          <w:lang w:val="en-US"/>
        </w:rPr>
        <w:t>INTERNET</w:t>
      </w:r>
      <w:r w:rsidRPr="005F0CD9">
        <w:rPr>
          <w:rFonts w:ascii="Times New Roman" w:hAnsi="Times New Roman" w:cs="Times New Roman"/>
          <w:b/>
        </w:rPr>
        <w:t xml:space="preserve"> –ресурсы</w:t>
      </w:r>
      <w:r w:rsidR="00D372C0">
        <w:rPr>
          <w:rFonts w:ascii="Times New Roman" w:hAnsi="Times New Roman" w:cs="Times New Roman"/>
          <w:b/>
        </w:rPr>
        <w:tab/>
      </w:r>
    </w:p>
    <w:p w:rsidR="00183E5C" w:rsidRPr="00183E5C" w:rsidRDefault="00183E5C" w:rsidP="00A961B5">
      <w:pPr>
        <w:tabs>
          <w:tab w:val="left" w:pos="1701"/>
        </w:tabs>
        <w:ind w:left="1134"/>
        <w:jc w:val="both"/>
        <w:rPr>
          <w:rFonts w:ascii="Times New Roman" w:hAnsi="Times New Roman" w:cs="Times New Roman"/>
        </w:rPr>
      </w:pPr>
      <w:r w:rsidRPr="00183E5C">
        <w:rPr>
          <w:rFonts w:ascii="Times New Roman" w:hAnsi="Times New Roman" w:cs="Times New Roman"/>
        </w:rPr>
        <w:t xml:space="preserve">1. Театральная онлайн библиотека Сергея </w:t>
      </w:r>
      <w:proofErr w:type="gramStart"/>
      <w:r w:rsidRPr="00183E5C">
        <w:rPr>
          <w:rFonts w:ascii="Times New Roman" w:hAnsi="Times New Roman" w:cs="Times New Roman"/>
        </w:rPr>
        <w:t xml:space="preserve">Ефимова  </w:t>
      </w:r>
      <w:r w:rsidR="002340E8" w:rsidRPr="00786078">
        <w:rPr>
          <w:rFonts w:ascii="Open Sans" w:hAnsi="Open Sans"/>
          <w:color w:val="454545"/>
          <w:sz w:val="23"/>
          <w:szCs w:val="23"/>
        </w:rPr>
        <w:t>URL</w:t>
      </w:r>
      <w:proofErr w:type="gramEnd"/>
      <w:r w:rsidR="002340E8" w:rsidRPr="00786078">
        <w:rPr>
          <w:rFonts w:ascii="Open Sans" w:hAnsi="Open Sans"/>
          <w:color w:val="454545"/>
          <w:sz w:val="23"/>
          <w:szCs w:val="23"/>
        </w:rPr>
        <w:t>:</w:t>
      </w:r>
      <w:hyperlink r:id="rId232" w:history="1">
        <w:r w:rsidRPr="008E3A7E">
          <w:rPr>
            <w:rStyle w:val="a4"/>
          </w:rPr>
          <w:t>http://www.theatre-library.ru/</w:t>
        </w:r>
      </w:hyperlink>
    </w:p>
    <w:p w:rsidR="00A7397E" w:rsidRDefault="005F0CD9" w:rsidP="00A961B5">
      <w:pPr>
        <w:ind w:left="1134"/>
        <w:jc w:val="both"/>
        <w:rPr>
          <w:rStyle w:val="a4"/>
        </w:rPr>
      </w:pPr>
      <w:r>
        <w:rPr>
          <w:rFonts w:ascii="Times New Roman" w:hAnsi="Times New Roman" w:cs="Times New Roman"/>
        </w:rPr>
        <w:t>2</w:t>
      </w:r>
      <w:r w:rsidR="00183E5C" w:rsidRPr="00183E5C">
        <w:rPr>
          <w:rFonts w:ascii="Times New Roman" w:hAnsi="Times New Roman" w:cs="Times New Roman"/>
        </w:rPr>
        <w:t xml:space="preserve">. Электронная театральная библиотека        </w:t>
      </w:r>
      <w:r w:rsidR="002340E8" w:rsidRPr="00786078">
        <w:rPr>
          <w:rFonts w:ascii="Open Sans" w:hAnsi="Open Sans"/>
          <w:color w:val="454545"/>
          <w:sz w:val="23"/>
          <w:szCs w:val="23"/>
        </w:rPr>
        <w:t>URL:</w:t>
      </w:r>
      <w:hyperlink r:id="rId233" w:history="1">
        <w:r w:rsidR="00183E5C" w:rsidRPr="006B1F82">
          <w:rPr>
            <w:rStyle w:val="a4"/>
          </w:rPr>
          <w:t>http://www.</w:t>
        </w:r>
        <w:proofErr w:type="spellStart"/>
        <w:r w:rsidR="00183E5C" w:rsidRPr="00183E5C">
          <w:rPr>
            <w:rStyle w:val="a4"/>
            <w:lang w:val="en-US"/>
          </w:rPr>
          <w:t>biblioteka</w:t>
        </w:r>
        <w:proofErr w:type="spellEnd"/>
        <w:r w:rsidR="00183E5C" w:rsidRPr="006B1F82">
          <w:rPr>
            <w:rStyle w:val="a4"/>
          </w:rPr>
          <w:t>.</w:t>
        </w:r>
        <w:proofErr w:type="spellStart"/>
        <w:r w:rsidR="00183E5C" w:rsidRPr="00183E5C">
          <w:rPr>
            <w:rStyle w:val="a4"/>
            <w:lang w:val="en-US"/>
          </w:rPr>
          <w:t>theatr</w:t>
        </w:r>
        <w:proofErr w:type="spellEnd"/>
        <w:r w:rsidR="00183E5C" w:rsidRPr="006B1F82">
          <w:rPr>
            <w:rStyle w:val="a4"/>
          </w:rPr>
          <w:t>-</w:t>
        </w:r>
        <w:proofErr w:type="spellStart"/>
        <w:r w:rsidR="00183E5C" w:rsidRPr="00183E5C">
          <w:rPr>
            <w:rStyle w:val="a4"/>
            <w:lang w:val="en-US"/>
          </w:rPr>
          <w:t>obraz</w:t>
        </w:r>
        <w:proofErr w:type="spellEnd"/>
        <w:r w:rsidR="00183E5C" w:rsidRPr="006B1F82">
          <w:rPr>
            <w:rStyle w:val="a4"/>
          </w:rPr>
          <w:t>.</w:t>
        </w:r>
        <w:proofErr w:type="spellStart"/>
        <w:r w:rsidR="00183E5C" w:rsidRPr="00183E5C">
          <w:rPr>
            <w:rStyle w:val="a4"/>
            <w:lang w:val="en-US"/>
          </w:rPr>
          <w:t>ru</w:t>
        </w:r>
        <w:proofErr w:type="spellEnd"/>
      </w:hyperlink>
    </w:p>
    <w:p w:rsidR="00EF40D4" w:rsidRDefault="00EF40D4" w:rsidP="00A961B5">
      <w:pPr>
        <w:ind w:left="1134"/>
        <w:jc w:val="center"/>
        <w:rPr>
          <w:rStyle w:val="a4"/>
          <w:rFonts w:ascii="Monotype Corsiva" w:hAnsi="Monotype Corsiva"/>
          <w:b/>
          <w:color w:val="auto"/>
          <w:sz w:val="32"/>
          <w:szCs w:val="32"/>
        </w:rPr>
      </w:pPr>
      <w:r w:rsidRPr="00EF40D4">
        <w:rPr>
          <w:rStyle w:val="a4"/>
          <w:rFonts w:ascii="Monotype Corsiva" w:hAnsi="Monotype Corsiva"/>
          <w:b/>
          <w:color w:val="auto"/>
          <w:sz w:val="32"/>
          <w:szCs w:val="32"/>
        </w:rPr>
        <w:t>Сценическая речь</w:t>
      </w:r>
    </w:p>
    <w:p w:rsidR="00102856" w:rsidRDefault="00102856" w:rsidP="00A961B5">
      <w:pPr>
        <w:ind w:left="1134"/>
        <w:jc w:val="both"/>
        <w:rPr>
          <w:rStyle w:val="a4"/>
          <w:rFonts w:ascii="Monotype Corsiva" w:hAnsi="Monotype Corsiva"/>
          <w:b/>
          <w:color w:val="auto"/>
          <w:sz w:val="28"/>
          <w:szCs w:val="28"/>
        </w:rPr>
      </w:pPr>
      <w:r w:rsidRPr="00F92C24">
        <w:rPr>
          <w:rStyle w:val="a4"/>
          <w:rFonts w:ascii="Monotype Corsiva" w:hAnsi="Monotype Corsiva"/>
          <w:b/>
          <w:color w:val="auto"/>
          <w:sz w:val="28"/>
          <w:szCs w:val="28"/>
        </w:rPr>
        <w:t>Основная литература</w:t>
      </w:r>
    </w:p>
    <w:p w:rsidR="00701E37" w:rsidRPr="00701E37" w:rsidRDefault="00701E37" w:rsidP="00A961B5">
      <w:pPr>
        <w:pStyle w:val="a3"/>
        <w:numPr>
          <w:ilvl w:val="0"/>
          <w:numId w:val="31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701E37">
        <w:rPr>
          <w:rFonts w:ascii="Open Sans" w:hAnsi="Open Sans"/>
          <w:color w:val="454545"/>
          <w:sz w:val="23"/>
          <w:szCs w:val="23"/>
        </w:rPr>
        <w:t xml:space="preserve">Станиславский, К. С. Работа актера над </w:t>
      </w:r>
      <w:proofErr w:type="gramStart"/>
      <w:r w:rsidRPr="00701E37">
        <w:rPr>
          <w:rFonts w:ascii="Open Sans" w:hAnsi="Open Sans"/>
          <w:color w:val="454545"/>
          <w:sz w:val="23"/>
          <w:szCs w:val="23"/>
        </w:rPr>
        <w:t>собой :</w:t>
      </w:r>
      <w:proofErr w:type="gramEnd"/>
      <w:r w:rsidRPr="00701E37">
        <w:rPr>
          <w:rFonts w:ascii="Open Sans" w:hAnsi="Open Sans"/>
          <w:color w:val="454545"/>
          <w:sz w:val="23"/>
          <w:szCs w:val="23"/>
        </w:rPr>
        <w:t xml:space="preserve"> практическое пособие / К. С. Станиславский. – </w:t>
      </w:r>
      <w:proofErr w:type="gramStart"/>
      <w:r w:rsidRPr="00701E37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701E37">
        <w:rPr>
          <w:rFonts w:ascii="Open Sans" w:hAnsi="Open Sans"/>
          <w:color w:val="454545"/>
          <w:sz w:val="23"/>
          <w:szCs w:val="23"/>
        </w:rPr>
        <w:t xml:space="preserve"> Директ-Медиа, 2015. – Часть II. – 1015 с. – Режим доступа: по подписке. – </w:t>
      </w:r>
      <w:r w:rsidRPr="00701E37">
        <w:rPr>
          <w:rFonts w:ascii="Open Sans" w:hAnsi="Open Sans"/>
          <w:color w:val="454545"/>
          <w:sz w:val="23"/>
          <w:szCs w:val="23"/>
        </w:rPr>
        <w:lastRenderedPageBreak/>
        <w:t>URL: </w:t>
      </w:r>
      <w:hyperlink r:id="rId234" w:history="1">
        <w:r w:rsidRPr="00701E37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https://biblioclub.ru/index.php?page=book&amp;id=427360</w:t>
        </w:r>
      </w:hyperlink>
      <w:r w:rsidRPr="00701E37">
        <w:rPr>
          <w:rFonts w:ascii="Open Sans" w:hAnsi="Open Sans"/>
          <w:color w:val="454545"/>
          <w:sz w:val="23"/>
          <w:szCs w:val="23"/>
        </w:rPr>
        <w:t xml:space="preserve"> (дата обращения: 24.04.2026). – ISBN 978-5-4475-5383-8. – </w:t>
      </w:r>
      <w:proofErr w:type="gramStart"/>
      <w:r w:rsidRPr="00701E37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701E37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701E37" w:rsidRPr="00701E37" w:rsidRDefault="00701E37" w:rsidP="00A961B5">
      <w:pPr>
        <w:pStyle w:val="a3"/>
        <w:numPr>
          <w:ilvl w:val="0"/>
          <w:numId w:val="31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701E37">
        <w:rPr>
          <w:rFonts w:ascii="Open Sans" w:hAnsi="Open Sans"/>
          <w:color w:val="454545"/>
          <w:sz w:val="23"/>
          <w:szCs w:val="23"/>
        </w:rPr>
        <w:t xml:space="preserve">Прокопова, Н. Л. Сценическая </w:t>
      </w:r>
      <w:proofErr w:type="gramStart"/>
      <w:r w:rsidRPr="00701E37">
        <w:rPr>
          <w:rFonts w:ascii="Open Sans" w:hAnsi="Open Sans"/>
          <w:color w:val="454545"/>
          <w:sz w:val="23"/>
          <w:szCs w:val="23"/>
        </w:rPr>
        <w:t>речь :</w:t>
      </w:r>
      <w:proofErr w:type="gramEnd"/>
      <w:r w:rsidRPr="00701E37">
        <w:rPr>
          <w:rFonts w:ascii="Open Sans" w:hAnsi="Open Sans"/>
          <w:color w:val="454545"/>
          <w:sz w:val="23"/>
          <w:szCs w:val="23"/>
        </w:rPr>
        <w:t xml:space="preserve"> учебное пособие : [16+] / Н. Л. Прокопова ; Кемеровский государственный институт культуры. – </w:t>
      </w:r>
      <w:proofErr w:type="gramStart"/>
      <w:r w:rsidRPr="00701E37">
        <w:rPr>
          <w:rFonts w:ascii="Open Sans" w:hAnsi="Open Sans"/>
          <w:color w:val="454545"/>
          <w:sz w:val="23"/>
          <w:szCs w:val="23"/>
        </w:rPr>
        <w:t>Кемерово :</w:t>
      </w:r>
      <w:proofErr w:type="gramEnd"/>
      <w:r w:rsidRPr="00701E37">
        <w:rPr>
          <w:rFonts w:ascii="Open Sans" w:hAnsi="Open Sans"/>
          <w:color w:val="454545"/>
          <w:sz w:val="23"/>
          <w:szCs w:val="23"/>
        </w:rPr>
        <w:t xml:space="preserve"> Кемеровский государственный институт культуры (</w:t>
      </w:r>
      <w:proofErr w:type="spellStart"/>
      <w:r w:rsidRPr="00701E37">
        <w:rPr>
          <w:rFonts w:ascii="Open Sans" w:hAnsi="Open Sans"/>
          <w:color w:val="454545"/>
          <w:sz w:val="23"/>
          <w:szCs w:val="23"/>
        </w:rPr>
        <w:t>КемГИК</w:t>
      </w:r>
      <w:proofErr w:type="spellEnd"/>
      <w:r w:rsidRPr="00701E37">
        <w:rPr>
          <w:rFonts w:ascii="Open Sans" w:hAnsi="Open Sans"/>
          <w:color w:val="454545"/>
          <w:sz w:val="23"/>
          <w:szCs w:val="23"/>
        </w:rPr>
        <w:t xml:space="preserve">), 2020. – 118 </w:t>
      </w:r>
      <w:proofErr w:type="gramStart"/>
      <w:r w:rsidRPr="00701E37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701E37">
        <w:rPr>
          <w:rFonts w:ascii="Open Sans" w:hAnsi="Open Sans"/>
          <w:color w:val="454545"/>
          <w:sz w:val="23"/>
          <w:szCs w:val="23"/>
        </w:rPr>
        <w:t xml:space="preserve"> ил – Режим доступа: по подписке. – URL: </w:t>
      </w:r>
      <w:hyperlink r:id="rId235" w:history="1">
        <w:r w:rsidRPr="00701E37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https://biblioclub.ru/index.php?page=book&amp;id=696727</w:t>
        </w:r>
      </w:hyperlink>
      <w:r w:rsidRPr="00701E37">
        <w:rPr>
          <w:rFonts w:ascii="Open Sans" w:hAnsi="Open Sans"/>
          <w:color w:val="454545"/>
          <w:sz w:val="23"/>
          <w:szCs w:val="23"/>
        </w:rPr>
        <w:t xml:space="preserve"> (дата обращения: 24.04.2026). – </w:t>
      </w:r>
      <w:proofErr w:type="spellStart"/>
      <w:r w:rsidRPr="00701E37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701E37">
        <w:rPr>
          <w:rFonts w:ascii="Open Sans" w:hAnsi="Open Sans"/>
          <w:color w:val="454545"/>
          <w:sz w:val="23"/>
          <w:szCs w:val="23"/>
        </w:rPr>
        <w:t xml:space="preserve">.: с. 113-114. – ISBN 978-5-8154-0529-5. – </w:t>
      </w:r>
      <w:proofErr w:type="gramStart"/>
      <w:r w:rsidRPr="00701E37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701E37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8766B5" w:rsidRDefault="008766B5" w:rsidP="00A961B5">
      <w:pPr>
        <w:pStyle w:val="a3"/>
        <w:numPr>
          <w:ilvl w:val="0"/>
          <w:numId w:val="31"/>
        </w:numPr>
        <w:jc w:val="both"/>
        <w:rPr>
          <w:rStyle w:val="a4"/>
          <w:rFonts w:ascii="Times New Roman" w:hAnsi="Times New Roman" w:cs="Times New Roman"/>
          <w:color w:val="auto"/>
          <w:u w:val="none"/>
        </w:rPr>
      </w:pPr>
      <w:r>
        <w:rPr>
          <w:rStyle w:val="a4"/>
          <w:rFonts w:ascii="Times New Roman" w:hAnsi="Times New Roman" w:cs="Times New Roman"/>
          <w:color w:val="auto"/>
          <w:u w:val="none"/>
        </w:rPr>
        <w:t>Игнатова Е.Г. Тренировка дикции у лиц публичных и творческих профессий: учеб.-метод. пособие для вузов / Е.Г. Игнатова. – М.: ООО «Райкин Плаза», 2015. – 156 с. – Текст: непосредственный.</w:t>
      </w:r>
    </w:p>
    <w:p w:rsidR="008766B5" w:rsidRDefault="008766B5" w:rsidP="00A961B5">
      <w:pPr>
        <w:pStyle w:val="a3"/>
        <w:numPr>
          <w:ilvl w:val="0"/>
          <w:numId w:val="31"/>
        </w:numPr>
        <w:jc w:val="both"/>
        <w:rPr>
          <w:rStyle w:val="a4"/>
          <w:rFonts w:ascii="Times New Roman" w:hAnsi="Times New Roman" w:cs="Times New Roman"/>
          <w:color w:val="auto"/>
          <w:u w:val="none"/>
        </w:rPr>
      </w:pPr>
      <w:r>
        <w:rPr>
          <w:rStyle w:val="a4"/>
          <w:rFonts w:ascii="Times New Roman" w:hAnsi="Times New Roman" w:cs="Times New Roman"/>
          <w:color w:val="auto"/>
          <w:u w:val="none"/>
        </w:rPr>
        <w:t>Турсунова И.А. Речевые ошибки и их предупреждение: учеб. пособие по курсу «Русский язык и культура речи» / И.А. Турсунова. – М.: Высшая школа сценических искусств, 2018.  -100 с. - Текст непосредственный.</w:t>
      </w:r>
    </w:p>
    <w:p w:rsidR="008766B5" w:rsidRDefault="008766B5" w:rsidP="00A961B5">
      <w:pPr>
        <w:pStyle w:val="a3"/>
        <w:numPr>
          <w:ilvl w:val="0"/>
          <w:numId w:val="31"/>
        </w:numPr>
        <w:jc w:val="both"/>
        <w:rPr>
          <w:rStyle w:val="a4"/>
          <w:rFonts w:ascii="Times New Roman" w:hAnsi="Times New Roman" w:cs="Times New Roman"/>
          <w:color w:val="auto"/>
          <w:u w:val="none"/>
        </w:rPr>
      </w:pPr>
      <w:r>
        <w:rPr>
          <w:rStyle w:val="a4"/>
          <w:rFonts w:ascii="Times New Roman" w:hAnsi="Times New Roman" w:cs="Times New Roman"/>
          <w:color w:val="auto"/>
          <w:u w:val="none"/>
        </w:rPr>
        <w:t xml:space="preserve">Турсунова И.А. Основы публичной речи: </w:t>
      </w:r>
      <w:proofErr w:type="gramStart"/>
      <w:r>
        <w:rPr>
          <w:rStyle w:val="a4"/>
          <w:rFonts w:ascii="Times New Roman" w:hAnsi="Times New Roman" w:cs="Times New Roman"/>
          <w:color w:val="auto"/>
          <w:u w:val="none"/>
        </w:rPr>
        <w:t>учеб.-</w:t>
      </w:r>
      <w:proofErr w:type="gramEnd"/>
      <w:r>
        <w:rPr>
          <w:rStyle w:val="a4"/>
          <w:rFonts w:ascii="Times New Roman" w:hAnsi="Times New Roman" w:cs="Times New Roman"/>
          <w:color w:val="auto"/>
          <w:u w:val="none"/>
        </w:rPr>
        <w:t xml:space="preserve"> метод. пособие / И.А. Турсунова . – М.: ВШСИ, 2017. – 146 с. - Текст: непосредственный</w:t>
      </w:r>
    </w:p>
    <w:p w:rsidR="00701E37" w:rsidRPr="00701E37" w:rsidRDefault="00701E37" w:rsidP="00A961B5">
      <w:pPr>
        <w:pStyle w:val="a3"/>
        <w:numPr>
          <w:ilvl w:val="0"/>
          <w:numId w:val="31"/>
        </w:numPr>
        <w:jc w:val="both"/>
        <w:rPr>
          <w:rFonts w:ascii="Open Sans" w:hAnsi="Open Sans"/>
          <w:color w:val="454545"/>
          <w:sz w:val="23"/>
          <w:szCs w:val="23"/>
        </w:rPr>
      </w:pPr>
      <w:proofErr w:type="spellStart"/>
      <w:r w:rsidRPr="00701E37">
        <w:rPr>
          <w:rFonts w:ascii="Open Sans" w:hAnsi="Open Sans"/>
          <w:color w:val="454545"/>
          <w:sz w:val="23"/>
          <w:szCs w:val="23"/>
        </w:rPr>
        <w:t>Чепурина</w:t>
      </w:r>
      <w:proofErr w:type="spellEnd"/>
      <w:r w:rsidRPr="00701E37">
        <w:rPr>
          <w:rFonts w:ascii="Open Sans" w:hAnsi="Open Sans"/>
          <w:color w:val="454545"/>
          <w:sz w:val="23"/>
          <w:szCs w:val="23"/>
        </w:rPr>
        <w:t>, В. В. Сценическая речь : учебное пособие : [16+] / В. В. </w:t>
      </w:r>
      <w:proofErr w:type="spellStart"/>
      <w:r w:rsidRPr="00701E37">
        <w:rPr>
          <w:rFonts w:ascii="Open Sans" w:hAnsi="Open Sans"/>
          <w:color w:val="454545"/>
          <w:sz w:val="23"/>
          <w:szCs w:val="23"/>
        </w:rPr>
        <w:t>Чепурина</w:t>
      </w:r>
      <w:proofErr w:type="spellEnd"/>
      <w:r w:rsidRPr="00701E37">
        <w:rPr>
          <w:rFonts w:ascii="Open Sans" w:hAnsi="Open Sans"/>
          <w:color w:val="454545"/>
          <w:sz w:val="23"/>
          <w:szCs w:val="23"/>
        </w:rPr>
        <w:t xml:space="preserve"> ; Кемеровский государственный институт культуры, Факультет режиссуры и актерского искусства, Кафедра театрального искусства. – </w:t>
      </w:r>
      <w:proofErr w:type="gramStart"/>
      <w:r w:rsidRPr="00701E37">
        <w:rPr>
          <w:rFonts w:ascii="Open Sans" w:hAnsi="Open Sans"/>
          <w:color w:val="454545"/>
          <w:sz w:val="23"/>
          <w:szCs w:val="23"/>
        </w:rPr>
        <w:t>Кемерово :</w:t>
      </w:r>
      <w:proofErr w:type="gramEnd"/>
      <w:r w:rsidRPr="00701E37">
        <w:rPr>
          <w:rFonts w:ascii="Open Sans" w:hAnsi="Open Sans"/>
          <w:color w:val="454545"/>
          <w:sz w:val="23"/>
          <w:szCs w:val="23"/>
        </w:rPr>
        <w:t xml:space="preserve"> Кемеровский государственный институт культуры (</w:t>
      </w:r>
      <w:proofErr w:type="spellStart"/>
      <w:r w:rsidRPr="00701E37">
        <w:rPr>
          <w:rFonts w:ascii="Open Sans" w:hAnsi="Open Sans"/>
          <w:color w:val="454545"/>
          <w:sz w:val="23"/>
          <w:szCs w:val="23"/>
        </w:rPr>
        <w:t>КемГИК</w:t>
      </w:r>
      <w:proofErr w:type="spellEnd"/>
      <w:r w:rsidRPr="00701E37">
        <w:rPr>
          <w:rFonts w:ascii="Open Sans" w:hAnsi="Open Sans"/>
          <w:color w:val="454545"/>
          <w:sz w:val="23"/>
          <w:szCs w:val="23"/>
        </w:rPr>
        <w:t xml:space="preserve">), 2022. – 147 </w:t>
      </w:r>
      <w:proofErr w:type="gramStart"/>
      <w:r w:rsidRPr="00701E37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701E37">
        <w:rPr>
          <w:rFonts w:ascii="Open Sans" w:hAnsi="Open Sans"/>
          <w:color w:val="454545"/>
          <w:sz w:val="23"/>
          <w:szCs w:val="23"/>
        </w:rPr>
        <w:t xml:space="preserve"> ил., табл. – Режим доступа: по подписке. – URL: </w:t>
      </w:r>
      <w:hyperlink r:id="rId236" w:history="1">
        <w:r w:rsidRPr="00701E37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https://biblioclub.ru/index.php?page=book&amp;id=701059</w:t>
        </w:r>
      </w:hyperlink>
      <w:r w:rsidRPr="00701E37">
        <w:rPr>
          <w:rFonts w:ascii="Open Sans" w:hAnsi="Open Sans"/>
          <w:color w:val="454545"/>
          <w:sz w:val="23"/>
          <w:szCs w:val="23"/>
        </w:rPr>
        <w:t xml:space="preserve"> (дата обращения: 24.04.2026). – </w:t>
      </w:r>
      <w:proofErr w:type="spellStart"/>
      <w:r w:rsidRPr="00701E37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701E37">
        <w:rPr>
          <w:rFonts w:ascii="Open Sans" w:hAnsi="Open Sans"/>
          <w:color w:val="454545"/>
          <w:sz w:val="23"/>
          <w:szCs w:val="23"/>
        </w:rPr>
        <w:t xml:space="preserve">.: с. 135-141. – ISBN 978-5-8154-0651-3. – </w:t>
      </w:r>
      <w:proofErr w:type="gramStart"/>
      <w:r w:rsidRPr="00701E37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701E37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701E37" w:rsidRPr="00701E37" w:rsidRDefault="00701E37" w:rsidP="00A961B5">
      <w:pPr>
        <w:pStyle w:val="a3"/>
        <w:numPr>
          <w:ilvl w:val="0"/>
          <w:numId w:val="31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701E37">
        <w:rPr>
          <w:rFonts w:ascii="Open Sans" w:hAnsi="Open Sans"/>
          <w:color w:val="454545"/>
          <w:sz w:val="23"/>
          <w:szCs w:val="23"/>
        </w:rPr>
        <w:t xml:space="preserve">Грибова, О. П. Основы словесного </w:t>
      </w:r>
      <w:proofErr w:type="gramStart"/>
      <w:r w:rsidRPr="00701E37">
        <w:rPr>
          <w:rFonts w:ascii="Open Sans" w:hAnsi="Open Sans"/>
          <w:color w:val="454545"/>
          <w:sz w:val="23"/>
          <w:szCs w:val="23"/>
        </w:rPr>
        <w:t>действия :</w:t>
      </w:r>
      <w:proofErr w:type="gramEnd"/>
      <w:r w:rsidRPr="00701E37">
        <w:rPr>
          <w:rFonts w:ascii="Open Sans" w:hAnsi="Open Sans"/>
          <w:color w:val="454545"/>
          <w:sz w:val="23"/>
          <w:szCs w:val="23"/>
        </w:rPr>
        <w:t xml:space="preserve"> рекомендации по организации занятий сценической речью (словесное действие в искусстве художественного слова) и составлению литературной композиции : учебное пособие : [12+] / О. П. Грибова. – </w:t>
      </w:r>
      <w:proofErr w:type="gramStart"/>
      <w:r w:rsidRPr="00701E37">
        <w:rPr>
          <w:rFonts w:ascii="Open Sans" w:hAnsi="Open Sans"/>
          <w:color w:val="454545"/>
          <w:sz w:val="23"/>
          <w:szCs w:val="23"/>
        </w:rPr>
        <w:t>Москва ;</w:t>
      </w:r>
      <w:proofErr w:type="gramEnd"/>
      <w:r w:rsidRPr="00701E37">
        <w:rPr>
          <w:rFonts w:ascii="Open Sans" w:hAnsi="Open Sans"/>
          <w:color w:val="454545"/>
          <w:sz w:val="23"/>
          <w:szCs w:val="23"/>
        </w:rPr>
        <w:t xml:space="preserve"> Берлин : Директ-Медиа, 2020. – 87 с. – Режим доступа: по подписке. – URL: </w:t>
      </w:r>
      <w:hyperlink r:id="rId237" w:history="1">
        <w:r w:rsidRPr="00701E37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https://biblioclub.ru/index.php?page=book&amp;id=575692</w:t>
        </w:r>
      </w:hyperlink>
      <w:r w:rsidRPr="00701E37">
        <w:rPr>
          <w:rFonts w:ascii="Open Sans" w:hAnsi="Open Sans"/>
          <w:color w:val="454545"/>
          <w:sz w:val="23"/>
          <w:szCs w:val="23"/>
        </w:rPr>
        <w:t xml:space="preserve"> (дата обращения: 24.04.2026). – </w:t>
      </w:r>
      <w:proofErr w:type="spellStart"/>
      <w:r w:rsidRPr="00701E37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701E37">
        <w:rPr>
          <w:rFonts w:ascii="Open Sans" w:hAnsi="Open Sans"/>
          <w:color w:val="454545"/>
          <w:sz w:val="23"/>
          <w:szCs w:val="23"/>
        </w:rPr>
        <w:t xml:space="preserve">. в кн. – ISBN 978-5-4499-0737-0. – DOI 10.23681/575692. – </w:t>
      </w:r>
      <w:proofErr w:type="gramStart"/>
      <w:r w:rsidRPr="00701E37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701E37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701E37" w:rsidRPr="00701E37" w:rsidRDefault="00701E37" w:rsidP="00A961B5">
      <w:pPr>
        <w:pStyle w:val="a3"/>
        <w:numPr>
          <w:ilvl w:val="0"/>
          <w:numId w:val="31"/>
        </w:numPr>
        <w:jc w:val="both"/>
        <w:rPr>
          <w:rFonts w:ascii="Open Sans" w:hAnsi="Open Sans"/>
          <w:color w:val="454545"/>
          <w:sz w:val="23"/>
          <w:szCs w:val="23"/>
        </w:rPr>
      </w:pPr>
      <w:proofErr w:type="spellStart"/>
      <w:r w:rsidRPr="00701E37">
        <w:rPr>
          <w:rFonts w:ascii="Open Sans" w:hAnsi="Open Sans"/>
          <w:color w:val="454545"/>
          <w:sz w:val="23"/>
          <w:szCs w:val="23"/>
        </w:rPr>
        <w:t>Князькина</w:t>
      </w:r>
      <w:proofErr w:type="spellEnd"/>
      <w:r w:rsidRPr="00701E37">
        <w:rPr>
          <w:rFonts w:ascii="Open Sans" w:hAnsi="Open Sans"/>
          <w:color w:val="454545"/>
          <w:sz w:val="23"/>
          <w:szCs w:val="23"/>
        </w:rPr>
        <w:t xml:space="preserve">, Н. Х. Работа над литературными жанрами в сценической </w:t>
      </w:r>
      <w:proofErr w:type="gramStart"/>
      <w:r w:rsidRPr="00701E37">
        <w:rPr>
          <w:rFonts w:ascii="Open Sans" w:hAnsi="Open Sans"/>
          <w:color w:val="454545"/>
          <w:sz w:val="23"/>
          <w:szCs w:val="23"/>
        </w:rPr>
        <w:t>речи :</w:t>
      </w:r>
      <w:proofErr w:type="gramEnd"/>
      <w:r w:rsidRPr="00701E37">
        <w:rPr>
          <w:rFonts w:ascii="Open Sans" w:hAnsi="Open Sans"/>
          <w:color w:val="454545"/>
          <w:sz w:val="23"/>
          <w:szCs w:val="23"/>
        </w:rPr>
        <w:t xml:space="preserve"> учебное пособие : [16+] / Н. Х. </w:t>
      </w:r>
      <w:proofErr w:type="spellStart"/>
      <w:r w:rsidRPr="00701E37">
        <w:rPr>
          <w:rFonts w:ascii="Open Sans" w:hAnsi="Open Sans"/>
          <w:color w:val="454545"/>
          <w:sz w:val="23"/>
          <w:szCs w:val="23"/>
        </w:rPr>
        <w:t>Князькина</w:t>
      </w:r>
      <w:proofErr w:type="spellEnd"/>
      <w:r w:rsidRPr="00701E37">
        <w:rPr>
          <w:rFonts w:ascii="Open Sans" w:hAnsi="Open Sans"/>
          <w:color w:val="454545"/>
          <w:sz w:val="23"/>
          <w:szCs w:val="23"/>
        </w:rPr>
        <w:t xml:space="preserve"> ; Омский государственный университет им. Ф. М. Достоевского. – </w:t>
      </w:r>
      <w:proofErr w:type="gramStart"/>
      <w:r w:rsidRPr="00701E37">
        <w:rPr>
          <w:rFonts w:ascii="Open Sans" w:hAnsi="Open Sans"/>
          <w:color w:val="454545"/>
          <w:sz w:val="23"/>
          <w:szCs w:val="23"/>
        </w:rPr>
        <w:t>Омск :</w:t>
      </w:r>
      <w:proofErr w:type="gramEnd"/>
      <w:r w:rsidRPr="00701E37">
        <w:rPr>
          <w:rFonts w:ascii="Open Sans" w:hAnsi="Open Sans"/>
          <w:color w:val="454545"/>
          <w:sz w:val="23"/>
          <w:szCs w:val="23"/>
        </w:rPr>
        <w:t xml:space="preserve"> Омский государственный университет им. Ф.М. Достоевского (</w:t>
      </w:r>
      <w:proofErr w:type="spellStart"/>
      <w:r w:rsidRPr="00701E37">
        <w:rPr>
          <w:rFonts w:ascii="Open Sans" w:hAnsi="Open Sans"/>
          <w:color w:val="454545"/>
          <w:sz w:val="23"/>
          <w:szCs w:val="23"/>
        </w:rPr>
        <w:t>ОмГУ</w:t>
      </w:r>
      <w:proofErr w:type="spellEnd"/>
      <w:r w:rsidRPr="00701E37">
        <w:rPr>
          <w:rFonts w:ascii="Open Sans" w:hAnsi="Open Sans"/>
          <w:color w:val="454545"/>
          <w:sz w:val="23"/>
          <w:szCs w:val="23"/>
        </w:rPr>
        <w:t xml:space="preserve">), 2022. – 171 </w:t>
      </w:r>
      <w:proofErr w:type="gramStart"/>
      <w:r w:rsidRPr="00701E37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701E37">
        <w:rPr>
          <w:rFonts w:ascii="Open Sans" w:hAnsi="Open Sans"/>
          <w:color w:val="454545"/>
          <w:sz w:val="23"/>
          <w:szCs w:val="23"/>
        </w:rPr>
        <w:t xml:space="preserve"> ил. – Режим доступа: по подписке. – URL: </w:t>
      </w:r>
      <w:hyperlink r:id="rId238" w:history="1">
        <w:r w:rsidRPr="00701E37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https://biblioclub.ru/index.php?page=book&amp;id=695347</w:t>
        </w:r>
      </w:hyperlink>
      <w:r w:rsidRPr="00701E37">
        <w:rPr>
          <w:rFonts w:ascii="Open Sans" w:hAnsi="Open Sans"/>
          <w:color w:val="454545"/>
          <w:sz w:val="23"/>
          <w:szCs w:val="23"/>
        </w:rPr>
        <w:t xml:space="preserve"> (дата обращения: 24.04.2026). – </w:t>
      </w:r>
      <w:proofErr w:type="spellStart"/>
      <w:r w:rsidRPr="00701E37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701E37">
        <w:rPr>
          <w:rFonts w:ascii="Open Sans" w:hAnsi="Open Sans"/>
          <w:color w:val="454545"/>
          <w:sz w:val="23"/>
          <w:szCs w:val="23"/>
        </w:rPr>
        <w:t xml:space="preserve">. в кн. – ISBN 978-5-7779-2585-5. – </w:t>
      </w:r>
      <w:proofErr w:type="gramStart"/>
      <w:r w:rsidRPr="00701E37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701E37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701E37" w:rsidRPr="00701E37" w:rsidRDefault="00701E37" w:rsidP="00A961B5">
      <w:pPr>
        <w:pStyle w:val="a3"/>
        <w:numPr>
          <w:ilvl w:val="0"/>
          <w:numId w:val="31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701E37">
        <w:rPr>
          <w:rFonts w:ascii="Open Sans" w:hAnsi="Open Sans"/>
          <w:color w:val="454545"/>
          <w:sz w:val="23"/>
          <w:szCs w:val="23"/>
        </w:rPr>
        <w:t xml:space="preserve">Логика речи в сценическом </w:t>
      </w:r>
      <w:proofErr w:type="gramStart"/>
      <w:r w:rsidRPr="00701E37">
        <w:rPr>
          <w:rFonts w:ascii="Open Sans" w:hAnsi="Open Sans"/>
          <w:color w:val="454545"/>
          <w:sz w:val="23"/>
          <w:szCs w:val="23"/>
        </w:rPr>
        <w:t>искусстве :</w:t>
      </w:r>
      <w:proofErr w:type="gramEnd"/>
      <w:r w:rsidRPr="00701E37">
        <w:rPr>
          <w:rFonts w:ascii="Open Sans" w:hAnsi="Open Sans"/>
          <w:color w:val="454545"/>
          <w:sz w:val="23"/>
          <w:szCs w:val="23"/>
        </w:rPr>
        <w:t xml:space="preserve"> учебное пособие для бакалавров / авт.-сост. Л. В. Иванова ; Министерство культуры Российской Федерации, Орловский государственный институт искусств и культуры. – 2-е изд. – </w:t>
      </w:r>
      <w:proofErr w:type="gramStart"/>
      <w:r w:rsidRPr="00701E37">
        <w:rPr>
          <w:rFonts w:ascii="Open Sans" w:hAnsi="Open Sans"/>
          <w:color w:val="454545"/>
          <w:sz w:val="23"/>
          <w:szCs w:val="23"/>
        </w:rPr>
        <w:t>Орел :</w:t>
      </w:r>
      <w:proofErr w:type="gramEnd"/>
      <w:r w:rsidRPr="00701E37">
        <w:rPr>
          <w:rFonts w:ascii="Open Sans" w:hAnsi="Open Sans"/>
          <w:color w:val="454545"/>
          <w:sz w:val="23"/>
          <w:szCs w:val="23"/>
        </w:rPr>
        <w:t xml:space="preserve"> Орловский государственный институт искусств и культуры, 2014. – 68 с. – Режим доступа: по подписке. – URL: </w:t>
      </w:r>
      <w:hyperlink r:id="rId239" w:history="1">
        <w:r w:rsidRPr="00701E37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https://biblioclub.ru/index.php?page=book&amp;id=439360</w:t>
        </w:r>
      </w:hyperlink>
      <w:r w:rsidRPr="00701E37">
        <w:rPr>
          <w:rFonts w:ascii="Open Sans" w:hAnsi="Open Sans"/>
          <w:color w:val="454545"/>
          <w:sz w:val="23"/>
          <w:szCs w:val="23"/>
        </w:rPr>
        <w:t xml:space="preserve"> (дата обращения: 24.04.2026). – </w:t>
      </w:r>
      <w:proofErr w:type="spellStart"/>
      <w:r w:rsidRPr="00701E37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701E37">
        <w:rPr>
          <w:rFonts w:ascii="Open Sans" w:hAnsi="Open Sans"/>
          <w:color w:val="454545"/>
          <w:sz w:val="23"/>
          <w:szCs w:val="23"/>
        </w:rPr>
        <w:t xml:space="preserve">. в кн. – </w:t>
      </w:r>
      <w:proofErr w:type="gramStart"/>
      <w:r w:rsidRPr="00701E37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701E37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894766" w:rsidRPr="00F92C24" w:rsidRDefault="00894766" w:rsidP="00A961B5">
      <w:pPr>
        <w:pStyle w:val="a3"/>
        <w:numPr>
          <w:ilvl w:val="0"/>
          <w:numId w:val="31"/>
        </w:numPr>
        <w:jc w:val="both"/>
        <w:rPr>
          <w:rStyle w:val="a4"/>
          <w:rFonts w:ascii="Times New Roman" w:hAnsi="Times New Roman" w:cs="Times New Roman"/>
          <w:color w:val="auto"/>
          <w:u w:val="none"/>
        </w:rPr>
      </w:pPr>
      <w:r>
        <w:rPr>
          <w:rStyle w:val="a4"/>
          <w:rFonts w:ascii="Times New Roman" w:hAnsi="Times New Roman" w:cs="Times New Roman"/>
          <w:color w:val="auto"/>
          <w:u w:val="none"/>
        </w:rPr>
        <w:lastRenderedPageBreak/>
        <w:t>Черная Е.И. Основы сценической речи. Фонационное дыхание и голос: учеб. пособие.  –</w:t>
      </w:r>
      <w:r w:rsidR="00FB3B86">
        <w:rPr>
          <w:rStyle w:val="a4"/>
          <w:rFonts w:ascii="Times New Roman" w:hAnsi="Times New Roman" w:cs="Times New Roman"/>
          <w:color w:val="auto"/>
          <w:u w:val="none"/>
        </w:rPr>
        <w:t xml:space="preserve"> </w:t>
      </w:r>
      <w:proofErr w:type="spellStart"/>
      <w:r>
        <w:rPr>
          <w:rStyle w:val="a4"/>
          <w:rFonts w:ascii="Times New Roman" w:hAnsi="Times New Roman" w:cs="Times New Roman"/>
          <w:color w:val="auto"/>
          <w:u w:val="none"/>
        </w:rPr>
        <w:t>Спб</w:t>
      </w:r>
      <w:proofErr w:type="spellEnd"/>
      <w:r>
        <w:rPr>
          <w:rStyle w:val="a4"/>
          <w:rFonts w:ascii="Times New Roman" w:hAnsi="Times New Roman" w:cs="Times New Roman"/>
          <w:color w:val="auto"/>
          <w:u w:val="none"/>
        </w:rPr>
        <w:t xml:space="preserve">: Лань; ПЛАНЕТА МУЗЫКИ, 2012. – 176 с.: ил. (+ </w:t>
      </w:r>
      <w:r>
        <w:rPr>
          <w:rStyle w:val="a4"/>
          <w:rFonts w:ascii="Times New Roman" w:hAnsi="Times New Roman" w:cs="Times New Roman"/>
          <w:color w:val="auto"/>
          <w:u w:val="none"/>
          <w:lang w:val="en-US"/>
        </w:rPr>
        <w:t>DVD</w:t>
      </w:r>
      <w:r w:rsidRPr="00894766">
        <w:rPr>
          <w:rStyle w:val="a4"/>
          <w:rFonts w:ascii="Times New Roman" w:hAnsi="Times New Roman" w:cs="Times New Roman"/>
          <w:color w:val="auto"/>
          <w:u w:val="none"/>
        </w:rPr>
        <w:t>)</w:t>
      </w:r>
      <w:r>
        <w:rPr>
          <w:rStyle w:val="a4"/>
          <w:rFonts w:ascii="Times New Roman" w:hAnsi="Times New Roman" w:cs="Times New Roman"/>
          <w:color w:val="auto"/>
          <w:u w:val="none"/>
        </w:rPr>
        <w:t>. – Текст: непосредственный.</w:t>
      </w:r>
    </w:p>
    <w:p w:rsidR="00036CBD" w:rsidRPr="00F92C24" w:rsidRDefault="00F92C24" w:rsidP="00A961B5">
      <w:pPr>
        <w:ind w:left="1134"/>
        <w:jc w:val="both"/>
        <w:rPr>
          <w:rStyle w:val="a4"/>
          <w:rFonts w:ascii="Monotype Corsiva" w:hAnsi="Monotype Corsiva" w:cs="Times New Roman"/>
          <w:b/>
          <w:color w:val="auto"/>
          <w:sz w:val="28"/>
          <w:szCs w:val="28"/>
        </w:rPr>
      </w:pPr>
      <w:r>
        <w:rPr>
          <w:rStyle w:val="a4"/>
          <w:rFonts w:ascii="Monotype Corsiva" w:hAnsi="Monotype Corsiva" w:cs="Times New Roman"/>
          <w:b/>
          <w:color w:val="auto"/>
          <w:sz w:val="28"/>
          <w:szCs w:val="28"/>
        </w:rPr>
        <w:t>Дополнительная литература</w:t>
      </w:r>
    </w:p>
    <w:p w:rsidR="00701E37" w:rsidRPr="00701E37" w:rsidRDefault="00701E37" w:rsidP="00A961B5">
      <w:pPr>
        <w:pStyle w:val="a3"/>
        <w:numPr>
          <w:ilvl w:val="0"/>
          <w:numId w:val="32"/>
        </w:numPr>
        <w:jc w:val="both"/>
        <w:rPr>
          <w:rFonts w:ascii="Open Sans" w:hAnsi="Open Sans"/>
          <w:color w:val="454545"/>
          <w:sz w:val="23"/>
          <w:szCs w:val="23"/>
        </w:rPr>
      </w:pPr>
      <w:proofErr w:type="spellStart"/>
      <w:r w:rsidRPr="00701E37">
        <w:rPr>
          <w:rFonts w:ascii="Open Sans" w:hAnsi="Open Sans"/>
          <w:color w:val="454545"/>
          <w:sz w:val="23"/>
          <w:szCs w:val="23"/>
        </w:rPr>
        <w:t>Бранг</w:t>
      </w:r>
      <w:proofErr w:type="spellEnd"/>
      <w:r w:rsidRPr="00701E37">
        <w:rPr>
          <w:rFonts w:ascii="Open Sans" w:hAnsi="Open Sans"/>
          <w:color w:val="454545"/>
          <w:sz w:val="23"/>
          <w:szCs w:val="23"/>
        </w:rPr>
        <w:t xml:space="preserve">, П. Звучащее </w:t>
      </w:r>
      <w:proofErr w:type="gramStart"/>
      <w:r w:rsidRPr="00701E37">
        <w:rPr>
          <w:rFonts w:ascii="Open Sans" w:hAnsi="Open Sans"/>
          <w:color w:val="454545"/>
          <w:sz w:val="23"/>
          <w:szCs w:val="23"/>
        </w:rPr>
        <w:t>слово :</w:t>
      </w:r>
      <w:proofErr w:type="gramEnd"/>
      <w:r w:rsidRPr="00701E37">
        <w:rPr>
          <w:rFonts w:ascii="Open Sans" w:hAnsi="Open Sans"/>
          <w:color w:val="454545"/>
          <w:sz w:val="23"/>
          <w:szCs w:val="23"/>
        </w:rPr>
        <w:t xml:space="preserve"> заметки по теории и истории декламаци</w:t>
      </w:r>
      <w:r w:rsidRPr="00701E37">
        <w:rPr>
          <w:rFonts w:ascii="Open Sans" w:hAnsi="Open Sans"/>
          <w:color w:val="454545"/>
          <w:sz w:val="23"/>
          <w:szCs w:val="23"/>
        </w:rPr>
        <w:softHyphen/>
        <w:t>онного искусства / П. </w:t>
      </w:r>
      <w:proofErr w:type="spellStart"/>
      <w:r w:rsidRPr="00701E37">
        <w:rPr>
          <w:rFonts w:ascii="Open Sans" w:hAnsi="Open Sans"/>
          <w:color w:val="454545"/>
          <w:sz w:val="23"/>
          <w:szCs w:val="23"/>
        </w:rPr>
        <w:t>Бранг</w:t>
      </w:r>
      <w:proofErr w:type="spellEnd"/>
      <w:r w:rsidRPr="00701E37">
        <w:rPr>
          <w:rFonts w:ascii="Open Sans" w:hAnsi="Open Sans"/>
          <w:color w:val="454545"/>
          <w:sz w:val="23"/>
          <w:szCs w:val="23"/>
        </w:rPr>
        <w:t xml:space="preserve"> ; пер. с нем. М. </w:t>
      </w:r>
      <w:proofErr w:type="spellStart"/>
      <w:r w:rsidRPr="00701E37">
        <w:rPr>
          <w:rFonts w:ascii="Open Sans" w:hAnsi="Open Sans"/>
          <w:color w:val="454545"/>
          <w:sz w:val="23"/>
          <w:szCs w:val="23"/>
        </w:rPr>
        <w:t>Сокольской</w:t>
      </w:r>
      <w:proofErr w:type="spellEnd"/>
      <w:r w:rsidRPr="00701E37">
        <w:rPr>
          <w:rFonts w:ascii="Open Sans" w:hAnsi="Open Sans"/>
          <w:color w:val="454545"/>
          <w:sz w:val="23"/>
          <w:szCs w:val="23"/>
        </w:rPr>
        <w:t xml:space="preserve">, П. </w:t>
      </w:r>
      <w:proofErr w:type="spellStart"/>
      <w:r w:rsidRPr="00701E37">
        <w:rPr>
          <w:rFonts w:ascii="Open Sans" w:hAnsi="Open Sans"/>
          <w:color w:val="454545"/>
          <w:sz w:val="23"/>
          <w:szCs w:val="23"/>
        </w:rPr>
        <w:t>Бранг</w:t>
      </w:r>
      <w:proofErr w:type="spellEnd"/>
      <w:r w:rsidRPr="00701E37">
        <w:rPr>
          <w:rFonts w:ascii="Open Sans" w:hAnsi="Open Sans"/>
          <w:color w:val="454545"/>
          <w:sz w:val="23"/>
          <w:szCs w:val="23"/>
        </w:rPr>
        <w:t xml:space="preserve">. – </w:t>
      </w:r>
      <w:proofErr w:type="gramStart"/>
      <w:r w:rsidRPr="00701E37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701E37">
        <w:rPr>
          <w:rFonts w:ascii="Open Sans" w:hAnsi="Open Sans"/>
          <w:color w:val="454545"/>
          <w:sz w:val="23"/>
          <w:szCs w:val="23"/>
        </w:rPr>
        <w:t xml:space="preserve"> Языки славянской культуры (ЯСК), 2010. – 301 </w:t>
      </w:r>
      <w:proofErr w:type="gramStart"/>
      <w:r w:rsidRPr="00701E37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701E37">
        <w:rPr>
          <w:rFonts w:ascii="Open Sans" w:hAnsi="Open Sans"/>
          <w:color w:val="454545"/>
          <w:sz w:val="23"/>
          <w:szCs w:val="23"/>
        </w:rPr>
        <w:t xml:space="preserve"> ил. – Режим доступа: по подписке. – URL: </w:t>
      </w:r>
      <w:hyperlink r:id="rId240" w:history="1">
        <w:r w:rsidRPr="00701E37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https://biblioclub.ru/index.php?page=book&amp;id=466705</w:t>
        </w:r>
      </w:hyperlink>
      <w:r w:rsidRPr="00701E37">
        <w:rPr>
          <w:rFonts w:ascii="Open Sans" w:hAnsi="Open Sans"/>
          <w:color w:val="454545"/>
          <w:sz w:val="23"/>
          <w:szCs w:val="23"/>
        </w:rPr>
        <w:t xml:space="preserve"> (дата обращения: 24.04.2026). – </w:t>
      </w:r>
      <w:proofErr w:type="spellStart"/>
      <w:r w:rsidRPr="00701E37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701E37">
        <w:rPr>
          <w:rFonts w:ascii="Open Sans" w:hAnsi="Open Sans"/>
          <w:color w:val="454545"/>
          <w:sz w:val="23"/>
          <w:szCs w:val="23"/>
        </w:rPr>
        <w:t xml:space="preserve">.: с. 260-272. – ISBN 978-5-9551-0394-5. – </w:t>
      </w:r>
      <w:proofErr w:type="gramStart"/>
      <w:r w:rsidRPr="00701E37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701E37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701E37" w:rsidRPr="00701E37" w:rsidRDefault="00701E37" w:rsidP="00A961B5">
      <w:pPr>
        <w:pStyle w:val="a3"/>
        <w:numPr>
          <w:ilvl w:val="0"/>
          <w:numId w:val="32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701E37">
        <w:rPr>
          <w:rFonts w:ascii="Open Sans" w:hAnsi="Open Sans"/>
          <w:color w:val="454545"/>
          <w:sz w:val="23"/>
          <w:szCs w:val="23"/>
        </w:rPr>
        <w:t xml:space="preserve">Исполнительское искусство и педагогика: история, теория, </w:t>
      </w:r>
      <w:proofErr w:type="gramStart"/>
      <w:r w:rsidRPr="00701E37">
        <w:rPr>
          <w:rFonts w:ascii="Open Sans" w:hAnsi="Open Sans"/>
          <w:color w:val="454545"/>
          <w:sz w:val="23"/>
          <w:szCs w:val="23"/>
        </w:rPr>
        <w:t>практика :</w:t>
      </w:r>
      <w:proofErr w:type="gramEnd"/>
      <w:r w:rsidRPr="00701E37">
        <w:rPr>
          <w:rFonts w:ascii="Open Sans" w:hAnsi="Open Sans"/>
          <w:color w:val="454545"/>
          <w:sz w:val="23"/>
          <w:szCs w:val="23"/>
        </w:rPr>
        <w:t xml:space="preserve"> сборник статей по материалам Международной научно-практической конференции (19-20 мая 2016). – </w:t>
      </w:r>
      <w:proofErr w:type="gramStart"/>
      <w:r w:rsidRPr="00701E37">
        <w:rPr>
          <w:rFonts w:ascii="Open Sans" w:hAnsi="Open Sans"/>
          <w:color w:val="454545"/>
          <w:sz w:val="23"/>
          <w:szCs w:val="23"/>
        </w:rPr>
        <w:t>Саратов :</w:t>
      </w:r>
      <w:proofErr w:type="gramEnd"/>
      <w:r w:rsidRPr="00701E37">
        <w:rPr>
          <w:rFonts w:ascii="Open Sans" w:hAnsi="Open Sans"/>
          <w:color w:val="454545"/>
          <w:sz w:val="23"/>
          <w:szCs w:val="23"/>
        </w:rPr>
        <w:t xml:space="preserve"> Саратовская государственная консерватория им. Л.В. Собинова, 2016. – 316 </w:t>
      </w:r>
      <w:proofErr w:type="gramStart"/>
      <w:r w:rsidRPr="00701E37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701E37">
        <w:rPr>
          <w:rFonts w:ascii="Open Sans" w:hAnsi="Open Sans"/>
          <w:color w:val="454545"/>
          <w:sz w:val="23"/>
          <w:szCs w:val="23"/>
        </w:rPr>
        <w:t xml:space="preserve"> ил. – Режим доступа: по подписке. – URL: </w:t>
      </w:r>
      <w:hyperlink r:id="rId241" w:history="1">
        <w:r w:rsidRPr="00701E37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https://biblioclub.ru/index.php?page=book&amp;id=483802</w:t>
        </w:r>
      </w:hyperlink>
      <w:r w:rsidRPr="00701E37">
        <w:rPr>
          <w:rFonts w:ascii="Open Sans" w:hAnsi="Open Sans"/>
          <w:color w:val="454545"/>
          <w:sz w:val="23"/>
          <w:szCs w:val="23"/>
        </w:rPr>
        <w:t xml:space="preserve"> (дата обращения: 24.04.2026). – ISBN 978-5-94841-244-3. – </w:t>
      </w:r>
      <w:proofErr w:type="gramStart"/>
      <w:r w:rsidRPr="00701E37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701E37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E67E14" w:rsidRDefault="00E67E14" w:rsidP="00A961B5">
      <w:pPr>
        <w:pStyle w:val="a3"/>
        <w:numPr>
          <w:ilvl w:val="0"/>
          <w:numId w:val="32"/>
        </w:numPr>
        <w:jc w:val="both"/>
        <w:rPr>
          <w:rStyle w:val="a4"/>
          <w:rFonts w:ascii="Times New Roman" w:hAnsi="Times New Roman" w:cs="Times New Roman"/>
          <w:color w:val="auto"/>
          <w:u w:val="none"/>
        </w:rPr>
      </w:pPr>
      <w:r>
        <w:rPr>
          <w:rStyle w:val="a4"/>
          <w:rFonts w:ascii="Times New Roman" w:hAnsi="Times New Roman" w:cs="Times New Roman"/>
          <w:color w:val="auto"/>
          <w:u w:val="none"/>
        </w:rPr>
        <w:t xml:space="preserve">Косенкова Н. </w:t>
      </w:r>
      <w:proofErr w:type="spellStart"/>
      <w:r>
        <w:rPr>
          <w:rStyle w:val="a4"/>
          <w:rFonts w:ascii="Times New Roman" w:hAnsi="Times New Roman" w:cs="Times New Roman"/>
          <w:color w:val="auto"/>
          <w:u w:val="none"/>
        </w:rPr>
        <w:t>Метоника</w:t>
      </w:r>
      <w:proofErr w:type="spellEnd"/>
      <w:r>
        <w:rPr>
          <w:rStyle w:val="a4"/>
          <w:rFonts w:ascii="Times New Roman" w:hAnsi="Times New Roman" w:cs="Times New Roman"/>
          <w:color w:val="auto"/>
          <w:u w:val="none"/>
        </w:rPr>
        <w:t>. Речевая практика</w:t>
      </w:r>
      <w:r w:rsidR="00795876">
        <w:rPr>
          <w:rStyle w:val="a4"/>
          <w:rFonts w:ascii="Times New Roman" w:hAnsi="Times New Roman" w:cs="Times New Roman"/>
          <w:color w:val="auto"/>
          <w:u w:val="none"/>
        </w:rPr>
        <w:t xml:space="preserve"> / Н. Косенкова</w:t>
      </w:r>
      <w:r>
        <w:rPr>
          <w:rStyle w:val="a4"/>
          <w:rFonts w:ascii="Times New Roman" w:hAnsi="Times New Roman" w:cs="Times New Roman"/>
          <w:color w:val="auto"/>
          <w:u w:val="none"/>
        </w:rPr>
        <w:t xml:space="preserve">. – </w:t>
      </w:r>
      <w:proofErr w:type="gramStart"/>
      <w:r>
        <w:rPr>
          <w:rStyle w:val="a4"/>
          <w:rFonts w:ascii="Times New Roman" w:hAnsi="Times New Roman" w:cs="Times New Roman"/>
          <w:color w:val="auto"/>
          <w:u w:val="none"/>
        </w:rPr>
        <w:t>М.:ВСШИ</w:t>
      </w:r>
      <w:proofErr w:type="gramEnd"/>
      <w:r>
        <w:rPr>
          <w:rStyle w:val="a4"/>
          <w:rFonts w:ascii="Times New Roman" w:hAnsi="Times New Roman" w:cs="Times New Roman"/>
          <w:color w:val="auto"/>
          <w:u w:val="none"/>
        </w:rPr>
        <w:t>, 2016. – 52 с. – Текст</w:t>
      </w:r>
      <w:r w:rsidR="00795876">
        <w:rPr>
          <w:rStyle w:val="a4"/>
          <w:rFonts w:ascii="Times New Roman" w:hAnsi="Times New Roman" w:cs="Times New Roman"/>
          <w:color w:val="auto"/>
          <w:u w:val="none"/>
        </w:rPr>
        <w:t>:</w:t>
      </w:r>
      <w:r>
        <w:rPr>
          <w:rStyle w:val="a4"/>
          <w:rFonts w:ascii="Times New Roman" w:hAnsi="Times New Roman" w:cs="Times New Roman"/>
          <w:color w:val="auto"/>
          <w:u w:val="none"/>
        </w:rPr>
        <w:t xml:space="preserve"> непосредственный.</w:t>
      </w:r>
    </w:p>
    <w:p w:rsidR="008373C5" w:rsidRDefault="00247095" w:rsidP="00A961B5">
      <w:pPr>
        <w:pStyle w:val="a3"/>
        <w:numPr>
          <w:ilvl w:val="0"/>
          <w:numId w:val="32"/>
        </w:numPr>
        <w:jc w:val="both"/>
        <w:rPr>
          <w:rStyle w:val="a4"/>
          <w:rFonts w:ascii="Times New Roman" w:hAnsi="Times New Roman" w:cs="Times New Roman"/>
          <w:color w:val="auto"/>
          <w:u w:val="none"/>
        </w:rPr>
      </w:pPr>
      <w:r>
        <w:rPr>
          <w:rStyle w:val="a4"/>
          <w:rFonts w:ascii="Times New Roman" w:hAnsi="Times New Roman" w:cs="Times New Roman"/>
          <w:color w:val="auto"/>
          <w:u w:val="none"/>
        </w:rPr>
        <w:t>Винокур Г.О. Русское сценическое произношение / Г.О. Винокур.  – М.:</w:t>
      </w:r>
      <w:r w:rsidRPr="00247095">
        <w:rPr>
          <w:rStyle w:val="a4"/>
          <w:rFonts w:ascii="Times New Roman" w:hAnsi="Times New Roman" w:cs="Times New Roman"/>
          <w:color w:val="auto"/>
          <w:u w:val="none"/>
        </w:rPr>
        <w:t xml:space="preserve"> </w:t>
      </w:r>
      <w:r>
        <w:rPr>
          <w:rStyle w:val="a4"/>
          <w:rFonts w:ascii="Times New Roman" w:hAnsi="Times New Roman" w:cs="Times New Roman"/>
          <w:color w:val="auto"/>
          <w:u w:val="none"/>
        </w:rPr>
        <w:t>Книжный дом «</w:t>
      </w:r>
      <w:proofErr w:type="spellStart"/>
      <w:r>
        <w:rPr>
          <w:rStyle w:val="a4"/>
          <w:rFonts w:ascii="Times New Roman" w:hAnsi="Times New Roman" w:cs="Times New Roman"/>
          <w:color w:val="auto"/>
          <w:u w:val="none"/>
        </w:rPr>
        <w:t>Либроком</w:t>
      </w:r>
      <w:proofErr w:type="spellEnd"/>
      <w:r>
        <w:rPr>
          <w:rStyle w:val="a4"/>
          <w:rFonts w:ascii="Times New Roman" w:hAnsi="Times New Roman" w:cs="Times New Roman"/>
          <w:color w:val="auto"/>
          <w:u w:val="none"/>
        </w:rPr>
        <w:t>». 2009.  -88 с.</w:t>
      </w:r>
      <w:r w:rsidR="008373C5">
        <w:rPr>
          <w:rStyle w:val="a4"/>
          <w:rFonts w:ascii="Times New Roman" w:hAnsi="Times New Roman" w:cs="Times New Roman"/>
          <w:color w:val="auto"/>
          <w:u w:val="none"/>
        </w:rPr>
        <w:t xml:space="preserve"> - Текст: непосредственный.</w:t>
      </w:r>
    </w:p>
    <w:p w:rsidR="00247095" w:rsidRDefault="008373C5" w:rsidP="00A961B5">
      <w:pPr>
        <w:pStyle w:val="a3"/>
        <w:numPr>
          <w:ilvl w:val="0"/>
          <w:numId w:val="32"/>
        </w:numPr>
        <w:jc w:val="both"/>
        <w:rPr>
          <w:rStyle w:val="a4"/>
          <w:rFonts w:ascii="Times New Roman" w:hAnsi="Times New Roman" w:cs="Times New Roman"/>
          <w:color w:val="auto"/>
          <w:u w:val="none"/>
        </w:rPr>
      </w:pPr>
      <w:r>
        <w:rPr>
          <w:rStyle w:val="a4"/>
          <w:rFonts w:ascii="Times New Roman" w:hAnsi="Times New Roman" w:cs="Times New Roman"/>
          <w:color w:val="auto"/>
          <w:u w:val="none"/>
        </w:rPr>
        <w:t>Коровяков Д.Д. Искусство выразительного чтения. Опыт систематического изложения теоретических основ и приемов преподавания / Д.Д. Коровяков.  - М.: Книжный дом «</w:t>
      </w:r>
      <w:proofErr w:type="spellStart"/>
      <w:r>
        <w:rPr>
          <w:rStyle w:val="a4"/>
          <w:rFonts w:ascii="Times New Roman" w:hAnsi="Times New Roman" w:cs="Times New Roman"/>
          <w:color w:val="auto"/>
          <w:u w:val="none"/>
        </w:rPr>
        <w:t>Либроком</w:t>
      </w:r>
      <w:proofErr w:type="spellEnd"/>
      <w:r>
        <w:rPr>
          <w:rStyle w:val="a4"/>
          <w:rFonts w:ascii="Times New Roman" w:hAnsi="Times New Roman" w:cs="Times New Roman"/>
          <w:color w:val="auto"/>
          <w:u w:val="none"/>
        </w:rPr>
        <w:t>», 2012.- 168 с. - Текст: непосредственный</w:t>
      </w:r>
    </w:p>
    <w:p w:rsidR="008373C5" w:rsidRDefault="008373C5" w:rsidP="00A961B5">
      <w:pPr>
        <w:pStyle w:val="a3"/>
        <w:numPr>
          <w:ilvl w:val="0"/>
          <w:numId w:val="32"/>
        </w:numPr>
        <w:jc w:val="both"/>
        <w:rPr>
          <w:rStyle w:val="a4"/>
          <w:rFonts w:ascii="Times New Roman" w:hAnsi="Times New Roman" w:cs="Times New Roman"/>
          <w:color w:val="auto"/>
          <w:u w:val="none"/>
        </w:rPr>
      </w:pPr>
      <w:proofErr w:type="spellStart"/>
      <w:r>
        <w:rPr>
          <w:rStyle w:val="a4"/>
          <w:rFonts w:ascii="Times New Roman" w:hAnsi="Times New Roman" w:cs="Times New Roman"/>
          <w:color w:val="auto"/>
          <w:u w:val="none"/>
        </w:rPr>
        <w:t>Галендеев</w:t>
      </w:r>
      <w:proofErr w:type="spellEnd"/>
      <w:r>
        <w:rPr>
          <w:rStyle w:val="a4"/>
          <w:rFonts w:ascii="Times New Roman" w:hAnsi="Times New Roman" w:cs="Times New Roman"/>
          <w:color w:val="auto"/>
          <w:u w:val="none"/>
        </w:rPr>
        <w:t xml:space="preserve"> В.Н. Не только о сценической речи: </w:t>
      </w:r>
      <w:proofErr w:type="spellStart"/>
      <w:r>
        <w:rPr>
          <w:rStyle w:val="a4"/>
          <w:rFonts w:ascii="Times New Roman" w:hAnsi="Times New Roman" w:cs="Times New Roman"/>
          <w:color w:val="auto"/>
          <w:u w:val="none"/>
        </w:rPr>
        <w:t>моногр</w:t>
      </w:r>
      <w:proofErr w:type="spellEnd"/>
      <w:r>
        <w:rPr>
          <w:rStyle w:val="a4"/>
          <w:rFonts w:ascii="Times New Roman" w:hAnsi="Times New Roman" w:cs="Times New Roman"/>
          <w:color w:val="auto"/>
          <w:u w:val="none"/>
        </w:rPr>
        <w:t xml:space="preserve">. / В.Н. </w:t>
      </w:r>
      <w:proofErr w:type="spellStart"/>
      <w:r>
        <w:rPr>
          <w:rStyle w:val="a4"/>
          <w:rFonts w:ascii="Times New Roman" w:hAnsi="Times New Roman" w:cs="Times New Roman"/>
          <w:color w:val="auto"/>
          <w:u w:val="none"/>
        </w:rPr>
        <w:t>Галендеев</w:t>
      </w:r>
      <w:proofErr w:type="spellEnd"/>
      <w:r>
        <w:rPr>
          <w:rStyle w:val="a4"/>
          <w:rFonts w:ascii="Times New Roman" w:hAnsi="Times New Roman" w:cs="Times New Roman"/>
          <w:color w:val="auto"/>
          <w:u w:val="none"/>
        </w:rPr>
        <w:t>; СПГАТИ. – СПб: СПГАТИ, 2006. – 384 с.: ил. - Текст: непосредственный.</w:t>
      </w:r>
    </w:p>
    <w:p w:rsidR="008373C5" w:rsidRDefault="008A7DF3" w:rsidP="00A961B5">
      <w:pPr>
        <w:pStyle w:val="a3"/>
        <w:numPr>
          <w:ilvl w:val="0"/>
          <w:numId w:val="32"/>
        </w:numPr>
        <w:jc w:val="both"/>
        <w:rPr>
          <w:rStyle w:val="a4"/>
          <w:rFonts w:ascii="Times New Roman" w:hAnsi="Times New Roman" w:cs="Times New Roman"/>
          <w:color w:val="auto"/>
          <w:u w:val="none"/>
        </w:rPr>
      </w:pPr>
      <w:proofErr w:type="spellStart"/>
      <w:r>
        <w:rPr>
          <w:rStyle w:val="a4"/>
          <w:rFonts w:ascii="Times New Roman" w:hAnsi="Times New Roman" w:cs="Times New Roman"/>
          <w:color w:val="auto"/>
          <w:u w:val="none"/>
        </w:rPr>
        <w:t>Леонарди</w:t>
      </w:r>
      <w:proofErr w:type="spellEnd"/>
      <w:r>
        <w:rPr>
          <w:rStyle w:val="a4"/>
          <w:rFonts w:ascii="Times New Roman" w:hAnsi="Times New Roman" w:cs="Times New Roman"/>
          <w:color w:val="auto"/>
          <w:u w:val="none"/>
        </w:rPr>
        <w:t xml:space="preserve"> Е.И. Дикция и орфоэпия: сборник упражнений по сценической речи / Е.И. </w:t>
      </w:r>
      <w:proofErr w:type="spellStart"/>
      <w:r>
        <w:rPr>
          <w:rStyle w:val="a4"/>
          <w:rFonts w:ascii="Times New Roman" w:hAnsi="Times New Roman" w:cs="Times New Roman"/>
          <w:color w:val="auto"/>
          <w:u w:val="none"/>
        </w:rPr>
        <w:t>Леонарди</w:t>
      </w:r>
      <w:proofErr w:type="spellEnd"/>
      <w:r>
        <w:rPr>
          <w:rStyle w:val="a4"/>
          <w:rFonts w:ascii="Times New Roman" w:hAnsi="Times New Roman" w:cs="Times New Roman"/>
          <w:color w:val="auto"/>
          <w:u w:val="none"/>
        </w:rPr>
        <w:t>. – М.: Просвещение, 1967. -240 с. - Текст: непосредственный.</w:t>
      </w:r>
    </w:p>
    <w:p w:rsidR="00667B31" w:rsidRDefault="00D9063F" w:rsidP="00A961B5">
      <w:pPr>
        <w:pStyle w:val="a3"/>
        <w:numPr>
          <w:ilvl w:val="0"/>
          <w:numId w:val="32"/>
        </w:numPr>
        <w:jc w:val="both"/>
        <w:rPr>
          <w:rStyle w:val="a4"/>
          <w:rFonts w:ascii="Times New Roman" w:hAnsi="Times New Roman" w:cs="Times New Roman"/>
          <w:color w:val="auto"/>
          <w:u w:val="none"/>
        </w:rPr>
      </w:pPr>
      <w:r>
        <w:rPr>
          <w:rStyle w:val="a4"/>
          <w:rFonts w:ascii="Times New Roman" w:hAnsi="Times New Roman" w:cs="Times New Roman"/>
          <w:color w:val="auto"/>
          <w:u w:val="none"/>
        </w:rPr>
        <w:t xml:space="preserve">Сценическая речь в системе </w:t>
      </w:r>
      <w:proofErr w:type="spellStart"/>
      <w:r>
        <w:rPr>
          <w:rStyle w:val="a4"/>
          <w:rFonts w:ascii="Times New Roman" w:hAnsi="Times New Roman" w:cs="Times New Roman"/>
          <w:color w:val="auto"/>
          <w:u w:val="none"/>
        </w:rPr>
        <w:t>Вахтанговской</w:t>
      </w:r>
      <w:proofErr w:type="spellEnd"/>
      <w:r>
        <w:rPr>
          <w:rStyle w:val="a4"/>
          <w:rFonts w:ascii="Times New Roman" w:hAnsi="Times New Roman" w:cs="Times New Roman"/>
          <w:color w:val="auto"/>
          <w:u w:val="none"/>
        </w:rPr>
        <w:t xml:space="preserve"> школы</w:t>
      </w:r>
      <w:r w:rsidR="00667B31">
        <w:rPr>
          <w:rStyle w:val="a4"/>
          <w:rFonts w:ascii="Times New Roman" w:hAnsi="Times New Roman" w:cs="Times New Roman"/>
          <w:color w:val="auto"/>
          <w:u w:val="none"/>
        </w:rPr>
        <w:t>: сб. статей и материалов к 34-летию Кафедры</w:t>
      </w:r>
      <w:r>
        <w:rPr>
          <w:rStyle w:val="a4"/>
          <w:rFonts w:ascii="Times New Roman" w:hAnsi="Times New Roman" w:cs="Times New Roman"/>
          <w:color w:val="auto"/>
          <w:u w:val="none"/>
        </w:rPr>
        <w:t xml:space="preserve"> </w:t>
      </w:r>
      <w:r w:rsidR="00667B31">
        <w:rPr>
          <w:rStyle w:val="a4"/>
          <w:rFonts w:ascii="Times New Roman" w:hAnsi="Times New Roman" w:cs="Times New Roman"/>
          <w:color w:val="auto"/>
          <w:u w:val="none"/>
        </w:rPr>
        <w:t xml:space="preserve">/ Сост. и науч. ред. АМ. </w:t>
      </w:r>
      <w:proofErr w:type="spellStart"/>
      <w:r w:rsidR="00667B31">
        <w:rPr>
          <w:rStyle w:val="a4"/>
          <w:rFonts w:ascii="Times New Roman" w:hAnsi="Times New Roman" w:cs="Times New Roman"/>
          <w:color w:val="auto"/>
          <w:u w:val="none"/>
        </w:rPr>
        <w:t>Бруссер</w:t>
      </w:r>
      <w:proofErr w:type="spellEnd"/>
      <w:r w:rsidR="00667B31">
        <w:rPr>
          <w:rStyle w:val="a4"/>
          <w:rFonts w:ascii="Times New Roman" w:hAnsi="Times New Roman" w:cs="Times New Roman"/>
          <w:color w:val="auto"/>
          <w:u w:val="none"/>
        </w:rPr>
        <w:t>. – М., 2012. - Текст: непосредственный.</w:t>
      </w:r>
    </w:p>
    <w:p w:rsidR="00D4573E" w:rsidRDefault="00667B31" w:rsidP="00A961B5">
      <w:pPr>
        <w:pStyle w:val="a3"/>
        <w:numPr>
          <w:ilvl w:val="0"/>
          <w:numId w:val="32"/>
        </w:numPr>
        <w:jc w:val="both"/>
        <w:rPr>
          <w:rStyle w:val="a4"/>
          <w:rFonts w:ascii="Times New Roman" w:hAnsi="Times New Roman" w:cs="Times New Roman"/>
          <w:color w:val="auto"/>
          <w:u w:val="none"/>
        </w:rPr>
      </w:pPr>
      <w:r>
        <w:rPr>
          <w:rStyle w:val="a4"/>
          <w:rFonts w:ascii="Times New Roman" w:hAnsi="Times New Roman" w:cs="Times New Roman"/>
          <w:color w:val="auto"/>
          <w:u w:val="none"/>
        </w:rPr>
        <w:t>Любимцев</w:t>
      </w:r>
      <w:r w:rsidR="00B40AC9">
        <w:rPr>
          <w:rStyle w:val="a4"/>
          <w:rFonts w:ascii="Times New Roman" w:hAnsi="Times New Roman" w:cs="Times New Roman"/>
          <w:color w:val="auto"/>
          <w:u w:val="none"/>
        </w:rPr>
        <w:t xml:space="preserve"> П.Е. </w:t>
      </w:r>
      <w:r>
        <w:rPr>
          <w:rStyle w:val="a4"/>
          <w:rFonts w:ascii="Times New Roman" w:hAnsi="Times New Roman" w:cs="Times New Roman"/>
          <w:color w:val="auto"/>
          <w:u w:val="none"/>
        </w:rPr>
        <w:t>Очерки по истории чтецкого искусства</w:t>
      </w:r>
      <w:r w:rsidR="00D4573E">
        <w:rPr>
          <w:rStyle w:val="a4"/>
          <w:rFonts w:ascii="Times New Roman" w:hAnsi="Times New Roman" w:cs="Times New Roman"/>
          <w:color w:val="auto"/>
          <w:u w:val="none"/>
        </w:rPr>
        <w:t>: (материалы к лекционному курсу) / П.Е. Любимцев. – М., 2008. – 132 с. - Текст: непосредственный.</w:t>
      </w:r>
    </w:p>
    <w:p w:rsidR="00D9063F" w:rsidRDefault="00B40AC9" w:rsidP="00A961B5">
      <w:pPr>
        <w:pStyle w:val="a3"/>
        <w:numPr>
          <w:ilvl w:val="0"/>
          <w:numId w:val="32"/>
        </w:numPr>
        <w:jc w:val="both"/>
        <w:rPr>
          <w:rStyle w:val="a4"/>
          <w:rFonts w:ascii="Times New Roman" w:hAnsi="Times New Roman" w:cs="Times New Roman"/>
          <w:color w:val="auto"/>
          <w:u w:val="none"/>
        </w:rPr>
      </w:pPr>
      <w:proofErr w:type="spellStart"/>
      <w:r>
        <w:rPr>
          <w:rStyle w:val="a4"/>
          <w:rFonts w:ascii="Times New Roman" w:hAnsi="Times New Roman" w:cs="Times New Roman"/>
          <w:color w:val="auto"/>
          <w:u w:val="none"/>
        </w:rPr>
        <w:t>Озаровский</w:t>
      </w:r>
      <w:proofErr w:type="spellEnd"/>
      <w:r>
        <w:rPr>
          <w:rStyle w:val="a4"/>
          <w:rFonts w:ascii="Times New Roman" w:hAnsi="Times New Roman" w:cs="Times New Roman"/>
          <w:color w:val="auto"/>
          <w:u w:val="none"/>
        </w:rPr>
        <w:t xml:space="preserve"> Ю.Э. Музыка живого слова. Основы русского художественного слова</w:t>
      </w:r>
      <w:r w:rsidR="005F5086">
        <w:rPr>
          <w:rStyle w:val="a4"/>
          <w:rFonts w:ascii="Times New Roman" w:hAnsi="Times New Roman" w:cs="Times New Roman"/>
          <w:color w:val="auto"/>
          <w:u w:val="none"/>
        </w:rPr>
        <w:t xml:space="preserve">: пособие для чтецов, певцов, драматических и оперных артистов, ораторов, педагогов / Ю.Э. </w:t>
      </w:r>
      <w:proofErr w:type="spellStart"/>
      <w:r w:rsidR="005F5086">
        <w:rPr>
          <w:rStyle w:val="a4"/>
          <w:rFonts w:ascii="Times New Roman" w:hAnsi="Times New Roman" w:cs="Times New Roman"/>
          <w:color w:val="auto"/>
          <w:u w:val="none"/>
        </w:rPr>
        <w:t>Озаровский</w:t>
      </w:r>
      <w:proofErr w:type="spellEnd"/>
      <w:r w:rsidR="005F5086">
        <w:rPr>
          <w:rStyle w:val="a4"/>
          <w:rFonts w:ascii="Times New Roman" w:hAnsi="Times New Roman" w:cs="Times New Roman"/>
          <w:color w:val="auto"/>
          <w:u w:val="none"/>
        </w:rPr>
        <w:t>.  - М.: Книжный дом «</w:t>
      </w:r>
      <w:proofErr w:type="spellStart"/>
      <w:r w:rsidR="005F5086">
        <w:rPr>
          <w:rStyle w:val="a4"/>
          <w:rFonts w:ascii="Times New Roman" w:hAnsi="Times New Roman" w:cs="Times New Roman"/>
          <w:color w:val="auto"/>
          <w:u w:val="none"/>
        </w:rPr>
        <w:t>Либроком</w:t>
      </w:r>
      <w:proofErr w:type="spellEnd"/>
      <w:r w:rsidR="005F5086">
        <w:rPr>
          <w:rStyle w:val="a4"/>
          <w:rFonts w:ascii="Times New Roman" w:hAnsi="Times New Roman" w:cs="Times New Roman"/>
          <w:color w:val="auto"/>
          <w:u w:val="none"/>
        </w:rPr>
        <w:t>», 2014. – 319с.</w:t>
      </w:r>
    </w:p>
    <w:p w:rsidR="005F0CD9" w:rsidRDefault="005F0CD9" w:rsidP="00A961B5">
      <w:pPr>
        <w:widowControl w:val="0"/>
        <w:autoSpaceDE w:val="0"/>
        <w:autoSpaceDN w:val="0"/>
        <w:adjustRightInd w:val="0"/>
        <w:ind w:left="1134"/>
        <w:jc w:val="both"/>
        <w:rPr>
          <w:rFonts w:ascii="Times New Roman" w:hAnsi="Times New Roman" w:cs="Times New Roman"/>
          <w:b/>
        </w:rPr>
      </w:pPr>
      <w:r w:rsidRPr="005F0CD9">
        <w:rPr>
          <w:rFonts w:ascii="Times New Roman" w:hAnsi="Times New Roman" w:cs="Times New Roman"/>
          <w:b/>
          <w:lang w:val="en-US"/>
        </w:rPr>
        <w:t>INTERNET</w:t>
      </w:r>
      <w:r w:rsidRPr="005F0CD9">
        <w:rPr>
          <w:rFonts w:ascii="Times New Roman" w:hAnsi="Times New Roman" w:cs="Times New Roman"/>
          <w:b/>
        </w:rPr>
        <w:t xml:space="preserve"> –ресурсы</w:t>
      </w:r>
    </w:p>
    <w:p w:rsidR="005F0CD9" w:rsidRDefault="005F0CD9" w:rsidP="00A961B5">
      <w:pPr>
        <w:pStyle w:val="a3"/>
        <w:widowControl w:val="0"/>
        <w:numPr>
          <w:ilvl w:val="0"/>
          <w:numId w:val="33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/>
        </w:rPr>
      </w:pPr>
      <w:r w:rsidRPr="005F0CD9">
        <w:rPr>
          <w:rFonts w:ascii="Times New Roman" w:hAnsi="Times New Roman" w:cs="Times New Roman"/>
        </w:rPr>
        <w:t>Театральная библиотека Сергея Ефимова</w:t>
      </w:r>
      <w:r>
        <w:rPr>
          <w:rFonts w:ascii="Times New Roman" w:hAnsi="Times New Roman" w:cs="Times New Roman"/>
          <w:b/>
        </w:rPr>
        <w:t xml:space="preserve"> </w:t>
      </w:r>
      <w:r w:rsidR="00FB3B86" w:rsidRPr="00725CE1">
        <w:rPr>
          <w:rStyle w:val="a4"/>
          <w:rFonts w:ascii="Times New Roman" w:hAnsi="Times New Roman" w:cs="Times New Roman"/>
          <w:color w:val="auto"/>
          <w:u w:val="none"/>
        </w:rPr>
        <w:t xml:space="preserve">URL: </w:t>
      </w:r>
      <w:hyperlink r:id="rId242" w:history="1">
        <w:r w:rsidRPr="005F0CD9">
          <w:rPr>
            <w:rStyle w:val="a4"/>
            <w:rFonts w:ascii="Times New Roman" w:hAnsi="Times New Roman" w:cs="Times New Roman"/>
            <w:b/>
          </w:rPr>
          <w:t>https://theatre-library.ru/</w:t>
        </w:r>
      </w:hyperlink>
    </w:p>
    <w:p w:rsidR="00482FB9" w:rsidRDefault="005F0CD9" w:rsidP="00A961B5">
      <w:pPr>
        <w:pStyle w:val="a3"/>
        <w:widowControl w:val="0"/>
        <w:numPr>
          <w:ilvl w:val="0"/>
          <w:numId w:val="33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/>
        </w:rPr>
      </w:pPr>
      <w:r w:rsidRPr="00482FB9">
        <w:rPr>
          <w:rFonts w:ascii="Times New Roman" w:hAnsi="Times New Roman" w:cs="Times New Roman"/>
        </w:rPr>
        <w:t>Электронная театральная библиотека</w:t>
      </w:r>
      <w:r w:rsidRPr="00482FB9">
        <w:rPr>
          <w:rFonts w:ascii="Times New Roman" w:hAnsi="Times New Roman" w:cs="Times New Roman"/>
          <w:b/>
        </w:rPr>
        <w:t xml:space="preserve">        </w:t>
      </w:r>
      <w:r w:rsidR="00FB3B86" w:rsidRPr="00725CE1">
        <w:rPr>
          <w:rStyle w:val="a4"/>
          <w:rFonts w:ascii="Times New Roman" w:hAnsi="Times New Roman" w:cs="Times New Roman"/>
          <w:color w:val="auto"/>
          <w:u w:val="none"/>
        </w:rPr>
        <w:t xml:space="preserve">URL: </w:t>
      </w:r>
      <w:hyperlink r:id="rId243" w:history="1">
        <w:r w:rsidR="00482FB9" w:rsidRPr="00E57AE5">
          <w:rPr>
            <w:rStyle w:val="a4"/>
            <w:rFonts w:ascii="Times New Roman" w:hAnsi="Times New Roman" w:cs="Times New Roman"/>
            <w:b/>
          </w:rPr>
          <w:t>http://biblioteka.teatr-obraz.ru/</w:t>
        </w:r>
      </w:hyperlink>
    </w:p>
    <w:p w:rsidR="00482FB9" w:rsidRPr="00482FB9" w:rsidRDefault="00482FB9" w:rsidP="00A961B5">
      <w:pPr>
        <w:pStyle w:val="a3"/>
        <w:widowControl w:val="0"/>
        <w:numPr>
          <w:ilvl w:val="0"/>
          <w:numId w:val="33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/>
        </w:rPr>
      </w:pPr>
      <w:r w:rsidRPr="00482FB9">
        <w:rPr>
          <w:rFonts w:ascii="Times New Roman" w:hAnsi="Times New Roman" w:cs="Times New Roman"/>
          <w:b/>
        </w:rPr>
        <w:t xml:space="preserve"> </w:t>
      </w:r>
      <w:r w:rsidRPr="00482FB9">
        <w:rPr>
          <w:rFonts w:ascii="Times New Roman" w:hAnsi="Times New Roman" w:cs="Times New Roman"/>
        </w:rPr>
        <w:t xml:space="preserve">Российская государственная </w:t>
      </w:r>
      <w:proofErr w:type="gramStart"/>
      <w:r w:rsidRPr="00482FB9">
        <w:rPr>
          <w:rFonts w:ascii="Times New Roman" w:hAnsi="Times New Roman" w:cs="Times New Roman"/>
        </w:rPr>
        <w:t>библиотека</w:t>
      </w:r>
      <w:r w:rsidRPr="00482FB9">
        <w:rPr>
          <w:rFonts w:ascii="Times New Roman" w:hAnsi="Times New Roman" w:cs="Times New Roman"/>
          <w:b/>
        </w:rPr>
        <w:t xml:space="preserve"> </w:t>
      </w:r>
      <w:r w:rsidR="00FB3B86">
        <w:rPr>
          <w:rFonts w:ascii="Times New Roman" w:hAnsi="Times New Roman" w:cs="Times New Roman"/>
          <w:b/>
        </w:rPr>
        <w:t xml:space="preserve"> </w:t>
      </w:r>
      <w:r w:rsidR="00FB3B86" w:rsidRPr="00725CE1">
        <w:rPr>
          <w:rStyle w:val="a4"/>
          <w:rFonts w:ascii="Times New Roman" w:hAnsi="Times New Roman" w:cs="Times New Roman"/>
          <w:color w:val="auto"/>
          <w:u w:val="none"/>
        </w:rPr>
        <w:t>URL</w:t>
      </w:r>
      <w:proofErr w:type="gramEnd"/>
      <w:r w:rsidR="00FB3B86" w:rsidRPr="00725CE1">
        <w:rPr>
          <w:rStyle w:val="a4"/>
          <w:rFonts w:ascii="Times New Roman" w:hAnsi="Times New Roman" w:cs="Times New Roman"/>
          <w:color w:val="auto"/>
          <w:u w:val="none"/>
        </w:rPr>
        <w:t xml:space="preserve">: </w:t>
      </w:r>
      <w:hyperlink r:id="rId244" w:history="1">
        <w:r w:rsidRPr="00482FB9">
          <w:rPr>
            <w:rStyle w:val="a4"/>
            <w:rFonts w:ascii="Times New Roman" w:hAnsi="Times New Roman" w:cs="Times New Roman"/>
            <w:b/>
          </w:rPr>
          <w:t>https://www.rsl.ru/</w:t>
        </w:r>
      </w:hyperlink>
    </w:p>
    <w:p w:rsidR="00482FB9" w:rsidRDefault="00482FB9" w:rsidP="00A961B5">
      <w:pPr>
        <w:pStyle w:val="a3"/>
        <w:widowControl w:val="0"/>
        <w:numPr>
          <w:ilvl w:val="0"/>
          <w:numId w:val="33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  <w:r w:rsidRPr="00482FB9">
        <w:rPr>
          <w:rFonts w:ascii="Times New Roman" w:hAnsi="Times New Roman" w:cs="Times New Roman"/>
        </w:rPr>
        <w:t xml:space="preserve">Российская государственная библиотека </w:t>
      </w:r>
      <w:proofErr w:type="gramStart"/>
      <w:r w:rsidRPr="00482FB9">
        <w:rPr>
          <w:rFonts w:ascii="Times New Roman" w:hAnsi="Times New Roman" w:cs="Times New Roman"/>
        </w:rPr>
        <w:t>искусств</w:t>
      </w:r>
      <w:r>
        <w:rPr>
          <w:rFonts w:ascii="Times New Roman" w:hAnsi="Times New Roman" w:cs="Times New Roman"/>
          <w:b/>
        </w:rPr>
        <w:t xml:space="preserve"> </w:t>
      </w:r>
      <w:r w:rsidR="00FB3B86">
        <w:rPr>
          <w:rFonts w:ascii="Times New Roman" w:hAnsi="Times New Roman" w:cs="Times New Roman"/>
          <w:b/>
        </w:rPr>
        <w:t xml:space="preserve"> </w:t>
      </w:r>
      <w:r w:rsidR="00FB3B86" w:rsidRPr="00725CE1">
        <w:rPr>
          <w:rStyle w:val="a4"/>
          <w:rFonts w:ascii="Times New Roman" w:hAnsi="Times New Roman" w:cs="Times New Roman"/>
          <w:color w:val="auto"/>
          <w:u w:val="none"/>
        </w:rPr>
        <w:t>URL</w:t>
      </w:r>
      <w:proofErr w:type="gramEnd"/>
      <w:r w:rsidR="00FB3B86" w:rsidRPr="00725CE1">
        <w:rPr>
          <w:rStyle w:val="a4"/>
          <w:rFonts w:ascii="Times New Roman" w:hAnsi="Times New Roman" w:cs="Times New Roman"/>
          <w:color w:val="auto"/>
          <w:u w:val="none"/>
        </w:rPr>
        <w:t xml:space="preserve">: </w:t>
      </w:r>
      <w:hyperlink r:id="rId245" w:history="1">
        <w:r w:rsidRPr="00482FB9">
          <w:rPr>
            <w:rStyle w:val="a4"/>
            <w:rFonts w:ascii="Times New Roman" w:hAnsi="Times New Roman" w:cs="Times New Roman"/>
            <w:b/>
          </w:rPr>
          <w:t>https://liart.ru/ru/</w:t>
        </w:r>
      </w:hyperlink>
    </w:p>
    <w:p w:rsidR="00482FB9" w:rsidRDefault="00482FB9" w:rsidP="00A961B5">
      <w:pPr>
        <w:pStyle w:val="a3"/>
        <w:widowControl w:val="0"/>
        <w:numPr>
          <w:ilvl w:val="0"/>
          <w:numId w:val="33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/>
        </w:rPr>
      </w:pPr>
      <w:r w:rsidRPr="00482FB9">
        <w:rPr>
          <w:rFonts w:ascii="Times New Roman" w:hAnsi="Times New Roman" w:cs="Times New Roman"/>
        </w:rPr>
        <w:t>Театральная библиотека Сергеева</w:t>
      </w:r>
      <w:r>
        <w:rPr>
          <w:rFonts w:ascii="Times New Roman" w:hAnsi="Times New Roman" w:cs="Times New Roman"/>
          <w:b/>
        </w:rPr>
        <w:t xml:space="preserve"> </w:t>
      </w:r>
      <w:r w:rsidR="00FB3B86" w:rsidRPr="00725CE1">
        <w:rPr>
          <w:rStyle w:val="a4"/>
          <w:rFonts w:ascii="Times New Roman" w:hAnsi="Times New Roman" w:cs="Times New Roman"/>
          <w:color w:val="auto"/>
          <w:u w:val="none"/>
        </w:rPr>
        <w:t xml:space="preserve">URL: </w:t>
      </w:r>
      <w:r w:rsidR="00FB3B86">
        <w:rPr>
          <w:rStyle w:val="a4"/>
          <w:rFonts w:ascii="Times New Roman" w:hAnsi="Times New Roman" w:cs="Times New Roman"/>
          <w:color w:val="auto"/>
          <w:u w:val="none"/>
        </w:rPr>
        <w:t xml:space="preserve"> </w:t>
      </w:r>
      <w:hyperlink r:id="rId246" w:history="1">
        <w:r w:rsidRPr="00482FB9">
          <w:rPr>
            <w:rStyle w:val="a4"/>
            <w:rFonts w:ascii="Times New Roman" w:hAnsi="Times New Roman" w:cs="Times New Roman"/>
            <w:b/>
          </w:rPr>
          <w:t>http://teatr-lib.ru/</w:t>
        </w:r>
      </w:hyperlink>
    </w:p>
    <w:p w:rsidR="00482FB9" w:rsidRPr="00270CE4" w:rsidRDefault="00482FB9" w:rsidP="00A961B5">
      <w:pPr>
        <w:widowControl w:val="0"/>
        <w:autoSpaceDE w:val="0"/>
        <w:autoSpaceDN w:val="0"/>
        <w:adjustRightInd w:val="0"/>
        <w:ind w:left="1134"/>
        <w:jc w:val="center"/>
        <w:rPr>
          <w:rFonts w:ascii="Monotype Corsiva" w:hAnsi="Monotype Corsiva" w:cs="Times New Roman"/>
          <w:b/>
          <w:sz w:val="32"/>
          <w:szCs w:val="32"/>
          <w:u w:val="single"/>
        </w:rPr>
      </w:pPr>
      <w:r w:rsidRPr="00270CE4">
        <w:rPr>
          <w:rFonts w:ascii="Monotype Corsiva" w:hAnsi="Monotype Corsiva" w:cs="Times New Roman"/>
          <w:b/>
          <w:sz w:val="32"/>
          <w:szCs w:val="32"/>
          <w:u w:val="single"/>
        </w:rPr>
        <w:t>Основы сценического движения</w:t>
      </w:r>
    </w:p>
    <w:p w:rsidR="00482FB9" w:rsidRPr="00270CE4" w:rsidRDefault="00482FB9" w:rsidP="00A961B5">
      <w:pPr>
        <w:widowControl w:val="0"/>
        <w:autoSpaceDE w:val="0"/>
        <w:autoSpaceDN w:val="0"/>
        <w:adjustRightInd w:val="0"/>
        <w:ind w:left="1134"/>
        <w:jc w:val="both"/>
        <w:rPr>
          <w:rFonts w:ascii="Monotype Corsiva" w:hAnsi="Monotype Corsiva" w:cs="Times New Roman"/>
          <w:b/>
          <w:sz w:val="28"/>
          <w:szCs w:val="28"/>
          <w:u w:val="single"/>
        </w:rPr>
      </w:pPr>
      <w:r w:rsidRPr="00270CE4">
        <w:rPr>
          <w:rFonts w:ascii="Monotype Corsiva" w:hAnsi="Monotype Corsiva" w:cs="Times New Roman"/>
          <w:b/>
          <w:sz w:val="28"/>
          <w:szCs w:val="28"/>
          <w:u w:val="single"/>
        </w:rPr>
        <w:t>Основная литература</w:t>
      </w:r>
    </w:p>
    <w:p w:rsidR="00B227A0" w:rsidRPr="00B227A0" w:rsidRDefault="00B227A0" w:rsidP="00A961B5">
      <w:pPr>
        <w:pStyle w:val="a3"/>
        <w:numPr>
          <w:ilvl w:val="0"/>
          <w:numId w:val="34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B227A0">
        <w:rPr>
          <w:rFonts w:ascii="Open Sans" w:hAnsi="Open Sans"/>
          <w:color w:val="454545"/>
          <w:sz w:val="23"/>
          <w:szCs w:val="23"/>
        </w:rPr>
        <w:lastRenderedPageBreak/>
        <w:t xml:space="preserve">Сценическое </w:t>
      </w:r>
      <w:proofErr w:type="gramStart"/>
      <w:r w:rsidRPr="00B227A0">
        <w:rPr>
          <w:rFonts w:ascii="Open Sans" w:hAnsi="Open Sans"/>
          <w:color w:val="454545"/>
          <w:sz w:val="23"/>
          <w:szCs w:val="23"/>
        </w:rPr>
        <w:t>движение :</w:t>
      </w:r>
      <w:proofErr w:type="gramEnd"/>
      <w:r w:rsidRPr="00B227A0">
        <w:rPr>
          <w:rFonts w:ascii="Open Sans" w:hAnsi="Open Sans"/>
          <w:color w:val="454545"/>
          <w:sz w:val="23"/>
          <w:szCs w:val="23"/>
        </w:rPr>
        <w:t xml:space="preserve"> учебно-методический комплекс / авт.-сост. Т. А. Григорьянц ; Министерство культуры Российской Федерации, Кемеровский государственный университет культуры и искусств, Институт театра [и др.]. – </w:t>
      </w:r>
      <w:proofErr w:type="gramStart"/>
      <w:r w:rsidRPr="00B227A0">
        <w:rPr>
          <w:rFonts w:ascii="Open Sans" w:hAnsi="Open Sans"/>
          <w:color w:val="454545"/>
          <w:sz w:val="23"/>
          <w:szCs w:val="23"/>
        </w:rPr>
        <w:t>Кемерово :</w:t>
      </w:r>
      <w:proofErr w:type="gramEnd"/>
      <w:r w:rsidRPr="00B227A0">
        <w:rPr>
          <w:rFonts w:ascii="Open Sans" w:hAnsi="Open Sans"/>
          <w:color w:val="454545"/>
          <w:sz w:val="23"/>
          <w:szCs w:val="23"/>
        </w:rPr>
        <w:t xml:space="preserve"> Кемеровский государственный университет культуры и искусств (</w:t>
      </w:r>
      <w:proofErr w:type="spellStart"/>
      <w:r w:rsidRPr="00B227A0">
        <w:rPr>
          <w:rFonts w:ascii="Open Sans" w:hAnsi="Open Sans"/>
          <w:color w:val="454545"/>
          <w:sz w:val="23"/>
          <w:szCs w:val="23"/>
        </w:rPr>
        <w:t>КемГУКИ</w:t>
      </w:r>
      <w:proofErr w:type="spellEnd"/>
      <w:r w:rsidRPr="00B227A0">
        <w:rPr>
          <w:rFonts w:ascii="Open Sans" w:hAnsi="Open Sans"/>
          <w:color w:val="454545"/>
          <w:sz w:val="23"/>
          <w:szCs w:val="23"/>
        </w:rPr>
        <w:t xml:space="preserve">), 2014. – 67 </w:t>
      </w:r>
      <w:proofErr w:type="gramStart"/>
      <w:r w:rsidRPr="00B227A0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B227A0">
        <w:rPr>
          <w:rFonts w:ascii="Open Sans" w:hAnsi="Open Sans"/>
          <w:color w:val="454545"/>
          <w:sz w:val="23"/>
          <w:szCs w:val="23"/>
        </w:rPr>
        <w:t xml:space="preserve"> табл. – Режим доступа: по подписке. – URL: </w:t>
      </w:r>
      <w:hyperlink r:id="rId247" w:history="1">
        <w:r w:rsidRPr="00B227A0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https://biblioclub.ru/index.php?page=book&amp;id=275521</w:t>
        </w:r>
      </w:hyperlink>
      <w:r w:rsidRPr="00B227A0">
        <w:rPr>
          <w:rFonts w:ascii="Open Sans" w:hAnsi="Open Sans"/>
          <w:color w:val="454545"/>
          <w:sz w:val="23"/>
          <w:szCs w:val="23"/>
        </w:rPr>
        <w:t xml:space="preserve"> (дата обращения: 24.04.2026). – </w:t>
      </w:r>
      <w:proofErr w:type="gramStart"/>
      <w:r w:rsidRPr="00B227A0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B227A0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B227A0" w:rsidRPr="00B227A0" w:rsidRDefault="00B227A0" w:rsidP="00A961B5">
      <w:pPr>
        <w:pStyle w:val="a3"/>
        <w:numPr>
          <w:ilvl w:val="0"/>
          <w:numId w:val="34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B227A0">
        <w:rPr>
          <w:rFonts w:ascii="Open Sans" w:hAnsi="Open Sans"/>
          <w:color w:val="454545"/>
          <w:sz w:val="23"/>
          <w:szCs w:val="23"/>
        </w:rPr>
        <w:t xml:space="preserve">Григорьянц, Т. А. Сценическое движение: парные и многофигурные </w:t>
      </w:r>
      <w:proofErr w:type="gramStart"/>
      <w:r w:rsidRPr="00B227A0">
        <w:rPr>
          <w:rFonts w:ascii="Open Sans" w:hAnsi="Open Sans"/>
          <w:color w:val="454545"/>
          <w:sz w:val="23"/>
          <w:szCs w:val="23"/>
        </w:rPr>
        <w:t>упражнения :</w:t>
      </w:r>
      <w:proofErr w:type="gramEnd"/>
      <w:r w:rsidRPr="00B227A0">
        <w:rPr>
          <w:rFonts w:ascii="Open Sans" w:hAnsi="Open Sans"/>
          <w:color w:val="454545"/>
          <w:sz w:val="23"/>
          <w:szCs w:val="23"/>
        </w:rPr>
        <w:t xml:space="preserve"> учебное пособие для обучающихся по направлению 51.03.02 «Народная художественная культура» : [16+] / Т. А. Григорьянц ; Кемеровский государственный институт культуры. – </w:t>
      </w:r>
      <w:proofErr w:type="gramStart"/>
      <w:r w:rsidRPr="00B227A0">
        <w:rPr>
          <w:rFonts w:ascii="Open Sans" w:hAnsi="Open Sans"/>
          <w:color w:val="454545"/>
          <w:sz w:val="23"/>
          <w:szCs w:val="23"/>
        </w:rPr>
        <w:t>Кемерово :</w:t>
      </w:r>
      <w:proofErr w:type="gramEnd"/>
      <w:r w:rsidRPr="00B227A0">
        <w:rPr>
          <w:rFonts w:ascii="Open Sans" w:hAnsi="Open Sans"/>
          <w:color w:val="454545"/>
          <w:sz w:val="23"/>
          <w:szCs w:val="23"/>
        </w:rPr>
        <w:t xml:space="preserve"> Кемеровский государственный институт культуры (</w:t>
      </w:r>
      <w:proofErr w:type="spellStart"/>
      <w:r w:rsidRPr="00B227A0">
        <w:rPr>
          <w:rFonts w:ascii="Open Sans" w:hAnsi="Open Sans"/>
          <w:color w:val="454545"/>
          <w:sz w:val="23"/>
          <w:szCs w:val="23"/>
        </w:rPr>
        <w:t>КемГИК</w:t>
      </w:r>
      <w:proofErr w:type="spellEnd"/>
      <w:r w:rsidRPr="00B227A0">
        <w:rPr>
          <w:rFonts w:ascii="Open Sans" w:hAnsi="Open Sans"/>
          <w:color w:val="454545"/>
          <w:sz w:val="23"/>
          <w:szCs w:val="23"/>
        </w:rPr>
        <w:t xml:space="preserve">), 2021. – 76 </w:t>
      </w:r>
      <w:proofErr w:type="gramStart"/>
      <w:r w:rsidRPr="00B227A0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B227A0">
        <w:rPr>
          <w:rFonts w:ascii="Open Sans" w:hAnsi="Open Sans"/>
          <w:color w:val="454545"/>
          <w:sz w:val="23"/>
          <w:szCs w:val="23"/>
        </w:rPr>
        <w:t xml:space="preserve"> ил – Режим доступа: по подписке. – URL: </w:t>
      </w:r>
      <w:hyperlink r:id="rId248" w:history="1">
        <w:r w:rsidRPr="00B227A0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https://biblioclub.ru/index.php?page=book&amp;id=696954</w:t>
        </w:r>
      </w:hyperlink>
      <w:r w:rsidRPr="00B227A0">
        <w:rPr>
          <w:rFonts w:ascii="Open Sans" w:hAnsi="Open Sans"/>
          <w:color w:val="454545"/>
          <w:sz w:val="23"/>
          <w:szCs w:val="23"/>
        </w:rPr>
        <w:t xml:space="preserve"> (дата обращения: 24.04.2026). – </w:t>
      </w:r>
      <w:proofErr w:type="spellStart"/>
      <w:r w:rsidRPr="00B227A0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B227A0">
        <w:rPr>
          <w:rFonts w:ascii="Open Sans" w:hAnsi="Open Sans"/>
          <w:color w:val="454545"/>
          <w:sz w:val="23"/>
          <w:szCs w:val="23"/>
        </w:rPr>
        <w:t xml:space="preserve">.: с. 72-73. – ISBN 978-5-8154-0616-2. – </w:t>
      </w:r>
      <w:proofErr w:type="gramStart"/>
      <w:r w:rsidRPr="00B227A0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B227A0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B227A0" w:rsidRPr="00B227A0" w:rsidRDefault="00B227A0" w:rsidP="00A961B5">
      <w:pPr>
        <w:pStyle w:val="a3"/>
        <w:numPr>
          <w:ilvl w:val="0"/>
          <w:numId w:val="34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B227A0">
        <w:rPr>
          <w:rFonts w:ascii="Open Sans" w:hAnsi="Open Sans"/>
          <w:color w:val="454545"/>
          <w:sz w:val="23"/>
          <w:szCs w:val="23"/>
        </w:rPr>
        <w:t xml:space="preserve">Григорьянц, Т. А. Сценическое движение. Трюковая </w:t>
      </w:r>
      <w:proofErr w:type="gramStart"/>
      <w:r w:rsidRPr="00B227A0">
        <w:rPr>
          <w:rFonts w:ascii="Open Sans" w:hAnsi="Open Sans"/>
          <w:color w:val="454545"/>
          <w:sz w:val="23"/>
          <w:szCs w:val="23"/>
        </w:rPr>
        <w:t>пластика :</w:t>
      </w:r>
      <w:proofErr w:type="gramEnd"/>
      <w:r w:rsidRPr="00B227A0">
        <w:rPr>
          <w:rFonts w:ascii="Open Sans" w:hAnsi="Open Sans"/>
          <w:color w:val="454545"/>
          <w:sz w:val="23"/>
          <w:szCs w:val="23"/>
        </w:rPr>
        <w:t xml:space="preserve"> учебное пособие / Т. А. Григорьянц ; ред. Г. А. Жерновая. – </w:t>
      </w:r>
      <w:proofErr w:type="gramStart"/>
      <w:r w:rsidRPr="00B227A0">
        <w:rPr>
          <w:rFonts w:ascii="Open Sans" w:hAnsi="Open Sans"/>
          <w:color w:val="454545"/>
          <w:sz w:val="23"/>
          <w:szCs w:val="23"/>
        </w:rPr>
        <w:t>Кемерово :</w:t>
      </w:r>
      <w:proofErr w:type="gramEnd"/>
      <w:r w:rsidRPr="00B227A0">
        <w:rPr>
          <w:rFonts w:ascii="Open Sans" w:hAnsi="Open Sans"/>
          <w:color w:val="454545"/>
          <w:sz w:val="23"/>
          <w:szCs w:val="23"/>
        </w:rPr>
        <w:t xml:space="preserve"> Кемеровский государственный университет культуры и искусств (</w:t>
      </w:r>
      <w:proofErr w:type="spellStart"/>
      <w:r w:rsidRPr="00B227A0">
        <w:rPr>
          <w:rFonts w:ascii="Open Sans" w:hAnsi="Open Sans"/>
          <w:color w:val="454545"/>
          <w:sz w:val="23"/>
          <w:szCs w:val="23"/>
        </w:rPr>
        <w:t>КемГУКИ</w:t>
      </w:r>
      <w:proofErr w:type="spellEnd"/>
      <w:r w:rsidRPr="00B227A0">
        <w:rPr>
          <w:rFonts w:ascii="Open Sans" w:hAnsi="Open Sans"/>
          <w:color w:val="454545"/>
          <w:sz w:val="23"/>
          <w:szCs w:val="23"/>
        </w:rPr>
        <w:t>), 2010. – 130 с. – Режим доступа: по подписке. – URL: </w:t>
      </w:r>
      <w:hyperlink r:id="rId249" w:history="1">
        <w:r w:rsidRPr="00B227A0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https://biblioclub.ru/index.php?page=book&amp;id=227978</w:t>
        </w:r>
      </w:hyperlink>
      <w:r w:rsidRPr="00B227A0">
        <w:rPr>
          <w:rFonts w:ascii="Open Sans" w:hAnsi="Open Sans"/>
          <w:color w:val="454545"/>
          <w:sz w:val="23"/>
          <w:szCs w:val="23"/>
        </w:rPr>
        <w:t xml:space="preserve"> (дата обращения: 24.04.2026). – ISBN 978-5-8154-0179-2. – </w:t>
      </w:r>
      <w:proofErr w:type="gramStart"/>
      <w:r w:rsidRPr="00B227A0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B227A0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B227A0" w:rsidRPr="00B227A0" w:rsidRDefault="00B227A0" w:rsidP="00A961B5">
      <w:pPr>
        <w:pStyle w:val="a3"/>
        <w:numPr>
          <w:ilvl w:val="0"/>
          <w:numId w:val="34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B227A0">
        <w:rPr>
          <w:rFonts w:ascii="Open Sans" w:hAnsi="Open Sans"/>
          <w:color w:val="454545"/>
          <w:sz w:val="23"/>
          <w:szCs w:val="23"/>
        </w:rPr>
        <w:t xml:space="preserve">Григорьянц, Т. А. Сценическое движение: пластический </w:t>
      </w:r>
      <w:proofErr w:type="gramStart"/>
      <w:r w:rsidRPr="00B227A0">
        <w:rPr>
          <w:rFonts w:ascii="Open Sans" w:hAnsi="Open Sans"/>
          <w:color w:val="454545"/>
          <w:sz w:val="23"/>
          <w:szCs w:val="23"/>
        </w:rPr>
        <w:t>этюд :</w:t>
      </w:r>
      <w:proofErr w:type="gramEnd"/>
      <w:r w:rsidRPr="00B227A0">
        <w:rPr>
          <w:rFonts w:ascii="Open Sans" w:hAnsi="Open Sans"/>
          <w:color w:val="454545"/>
          <w:sz w:val="23"/>
          <w:szCs w:val="23"/>
        </w:rPr>
        <w:t xml:space="preserve"> учебное пособие для студентов специальности «Актерское искусство» : [16+] / Т. А. Григорьянц, В. А. </w:t>
      </w:r>
      <w:proofErr w:type="spellStart"/>
      <w:r w:rsidRPr="00B227A0">
        <w:rPr>
          <w:rFonts w:ascii="Open Sans" w:hAnsi="Open Sans"/>
          <w:color w:val="454545"/>
          <w:sz w:val="23"/>
          <w:szCs w:val="23"/>
        </w:rPr>
        <w:t>Ладутько</w:t>
      </w:r>
      <w:proofErr w:type="spellEnd"/>
      <w:r w:rsidRPr="00B227A0">
        <w:rPr>
          <w:rFonts w:ascii="Open Sans" w:hAnsi="Open Sans"/>
          <w:color w:val="454545"/>
          <w:sz w:val="23"/>
          <w:szCs w:val="23"/>
        </w:rPr>
        <w:t>, В. В. </w:t>
      </w:r>
      <w:proofErr w:type="spellStart"/>
      <w:r w:rsidRPr="00B227A0">
        <w:rPr>
          <w:rFonts w:ascii="Open Sans" w:hAnsi="Open Sans"/>
          <w:color w:val="454545"/>
          <w:sz w:val="23"/>
          <w:szCs w:val="23"/>
        </w:rPr>
        <w:t>Чепурина</w:t>
      </w:r>
      <w:proofErr w:type="spellEnd"/>
      <w:r w:rsidRPr="00B227A0">
        <w:rPr>
          <w:rFonts w:ascii="Open Sans" w:hAnsi="Open Sans"/>
          <w:color w:val="454545"/>
          <w:sz w:val="23"/>
          <w:szCs w:val="23"/>
        </w:rPr>
        <w:t xml:space="preserve"> ; Кемеровский государственный институт культуры. – </w:t>
      </w:r>
      <w:proofErr w:type="gramStart"/>
      <w:r w:rsidRPr="00B227A0">
        <w:rPr>
          <w:rFonts w:ascii="Open Sans" w:hAnsi="Open Sans"/>
          <w:color w:val="454545"/>
          <w:sz w:val="23"/>
          <w:szCs w:val="23"/>
        </w:rPr>
        <w:t>Кемерово :</w:t>
      </w:r>
      <w:proofErr w:type="gramEnd"/>
      <w:r w:rsidRPr="00B227A0">
        <w:rPr>
          <w:rFonts w:ascii="Open Sans" w:hAnsi="Open Sans"/>
          <w:color w:val="454545"/>
          <w:sz w:val="23"/>
          <w:szCs w:val="23"/>
        </w:rPr>
        <w:t xml:space="preserve"> Кемеровский государственный институт культуры (</w:t>
      </w:r>
      <w:proofErr w:type="spellStart"/>
      <w:r w:rsidRPr="00B227A0">
        <w:rPr>
          <w:rFonts w:ascii="Open Sans" w:hAnsi="Open Sans"/>
          <w:color w:val="454545"/>
          <w:sz w:val="23"/>
          <w:szCs w:val="23"/>
        </w:rPr>
        <w:t>КемГИК</w:t>
      </w:r>
      <w:proofErr w:type="spellEnd"/>
      <w:r w:rsidRPr="00B227A0">
        <w:rPr>
          <w:rFonts w:ascii="Open Sans" w:hAnsi="Open Sans"/>
          <w:color w:val="454545"/>
          <w:sz w:val="23"/>
          <w:szCs w:val="23"/>
        </w:rPr>
        <w:t xml:space="preserve">), 2020. – 126 </w:t>
      </w:r>
      <w:proofErr w:type="gramStart"/>
      <w:r w:rsidRPr="00B227A0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B227A0">
        <w:rPr>
          <w:rFonts w:ascii="Open Sans" w:hAnsi="Open Sans"/>
          <w:color w:val="454545"/>
          <w:sz w:val="23"/>
          <w:szCs w:val="23"/>
        </w:rPr>
        <w:t xml:space="preserve"> ил. – Режим доступа: по подписке. – URL: </w:t>
      </w:r>
      <w:hyperlink r:id="rId250" w:history="1">
        <w:r w:rsidRPr="00B227A0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https://biblioclub.ru/index.php?page=book&amp;id=696609</w:t>
        </w:r>
      </w:hyperlink>
      <w:r w:rsidRPr="00B227A0">
        <w:rPr>
          <w:rFonts w:ascii="Open Sans" w:hAnsi="Open Sans"/>
          <w:color w:val="454545"/>
          <w:sz w:val="23"/>
          <w:szCs w:val="23"/>
        </w:rPr>
        <w:t xml:space="preserve"> (дата обращения: 24.04.2026). – </w:t>
      </w:r>
      <w:proofErr w:type="spellStart"/>
      <w:r w:rsidRPr="00B227A0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B227A0">
        <w:rPr>
          <w:rFonts w:ascii="Open Sans" w:hAnsi="Open Sans"/>
          <w:color w:val="454545"/>
          <w:sz w:val="23"/>
          <w:szCs w:val="23"/>
        </w:rPr>
        <w:t xml:space="preserve">.: с. 98-99. – ISBN 978-5-8154-0514-1. – </w:t>
      </w:r>
      <w:proofErr w:type="gramStart"/>
      <w:r w:rsidRPr="00B227A0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B227A0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B608B2" w:rsidRDefault="00B608B2" w:rsidP="00A961B5">
      <w:pPr>
        <w:pStyle w:val="a3"/>
        <w:numPr>
          <w:ilvl w:val="0"/>
          <w:numId w:val="34"/>
        </w:numPr>
        <w:jc w:val="both"/>
        <w:rPr>
          <w:rFonts w:ascii="Open Sans" w:hAnsi="Open Sans"/>
          <w:color w:val="454545"/>
          <w:sz w:val="23"/>
          <w:szCs w:val="23"/>
        </w:rPr>
      </w:pPr>
      <w:proofErr w:type="spellStart"/>
      <w:r>
        <w:rPr>
          <w:rFonts w:ascii="Open Sans" w:hAnsi="Open Sans"/>
          <w:color w:val="454545"/>
          <w:sz w:val="23"/>
          <w:szCs w:val="23"/>
        </w:rPr>
        <w:t>Нижельской</w:t>
      </w:r>
      <w:proofErr w:type="spellEnd"/>
      <w:r>
        <w:rPr>
          <w:rFonts w:ascii="Open Sans" w:hAnsi="Open Sans"/>
          <w:color w:val="454545"/>
          <w:sz w:val="23"/>
          <w:szCs w:val="23"/>
        </w:rPr>
        <w:t xml:space="preserve"> В.А. Сценическое движение. Базовые упражнения: учеб. пособие для вузов / В.А. </w:t>
      </w:r>
      <w:proofErr w:type="spellStart"/>
      <w:r>
        <w:rPr>
          <w:rFonts w:ascii="Open Sans" w:hAnsi="Open Sans"/>
          <w:color w:val="454545"/>
          <w:sz w:val="23"/>
          <w:szCs w:val="23"/>
        </w:rPr>
        <w:t>Нижельской</w:t>
      </w:r>
      <w:proofErr w:type="spellEnd"/>
      <w:r>
        <w:rPr>
          <w:rFonts w:ascii="Open Sans" w:hAnsi="Open Sans"/>
          <w:color w:val="454545"/>
          <w:sz w:val="23"/>
          <w:szCs w:val="23"/>
        </w:rPr>
        <w:t>. – М.: ВШСИ, 2018. – 120 с. – Текст: непосредственный.</w:t>
      </w:r>
    </w:p>
    <w:p w:rsidR="00B608B2" w:rsidRDefault="00B608B2" w:rsidP="00A961B5">
      <w:pPr>
        <w:pStyle w:val="a3"/>
        <w:numPr>
          <w:ilvl w:val="0"/>
          <w:numId w:val="34"/>
        </w:numPr>
        <w:jc w:val="both"/>
        <w:rPr>
          <w:rFonts w:ascii="Open Sans" w:hAnsi="Open Sans"/>
          <w:color w:val="454545"/>
          <w:sz w:val="23"/>
          <w:szCs w:val="23"/>
        </w:rPr>
      </w:pPr>
      <w:r>
        <w:rPr>
          <w:rFonts w:ascii="Open Sans" w:hAnsi="Open Sans" w:hint="eastAsia"/>
          <w:color w:val="454545"/>
          <w:sz w:val="23"/>
          <w:szCs w:val="23"/>
        </w:rPr>
        <w:t>М</w:t>
      </w:r>
      <w:r>
        <w:rPr>
          <w:rFonts w:ascii="Open Sans" w:hAnsi="Open Sans"/>
          <w:color w:val="454545"/>
          <w:sz w:val="23"/>
          <w:szCs w:val="23"/>
        </w:rPr>
        <w:t>амин Р. Пластическое воспитание. Элементы классического танца: учеб.-метод. пособие / Р. Мамин. – М.: ВСШИ, 2015. – 20 с.  -</w:t>
      </w:r>
      <w:r w:rsidRPr="00B608B2">
        <w:rPr>
          <w:rFonts w:ascii="Open Sans" w:hAnsi="Open Sans"/>
          <w:color w:val="454545"/>
          <w:sz w:val="23"/>
          <w:szCs w:val="23"/>
        </w:rPr>
        <w:t xml:space="preserve"> </w:t>
      </w:r>
      <w:r>
        <w:rPr>
          <w:rFonts w:ascii="Open Sans" w:hAnsi="Open Sans"/>
          <w:color w:val="454545"/>
          <w:sz w:val="23"/>
          <w:szCs w:val="23"/>
        </w:rPr>
        <w:t>Текст: непосредственный.</w:t>
      </w:r>
    </w:p>
    <w:p w:rsidR="000C6214" w:rsidRPr="00720573" w:rsidRDefault="000C6214" w:rsidP="00A961B5">
      <w:pPr>
        <w:pStyle w:val="a3"/>
        <w:widowControl w:val="0"/>
        <w:numPr>
          <w:ilvl w:val="0"/>
          <w:numId w:val="34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Open Sans" w:hAnsi="Open Sans"/>
          <w:color w:val="454545"/>
          <w:sz w:val="23"/>
          <w:szCs w:val="23"/>
        </w:rPr>
        <w:t>Немеровский</w:t>
      </w:r>
      <w:proofErr w:type="spellEnd"/>
      <w:r>
        <w:rPr>
          <w:rFonts w:ascii="Open Sans" w:hAnsi="Open Sans"/>
          <w:color w:val="454545"/>
          <w:sz w:val="23"/>
          <w:szCs w:val="23"/>
        </w:rPr>
        <w:t xml:space="preserve">  А.</w:t>
      </w:r>
      <w:proofErr w:type="gramEnd"/>
      <w:r>
        <w:rPr>
          <w:rFonts w:ascii="Open Sans" w:hAnsi="Open Sans"/>
          <w:color w:val="454545"/>
          <w:sz w:val="23"/>
          <w:szCs w:val="23"/>
        </w:rPr>
        <w:t xml:space="preserve"> Пластическая выразительность актера: учеб. пособие / А. </w:t>
      </w:r>
      <w:proofErr w:type="spellStart"/>
      <w:r>
        <w:rPr>
          <w:rFonts w:ascii="Open Sans" w:hAnsi="Open Sans"/>
          <w:color w:val="454545"/>
          <w:sz w:val="23"/>
          <w:szCs w:val="23"/>
        </w:rPr>
        <w:t>Немеровский</w:t>
      </w:r>
      <w:proofErr w:type="spellEnd"/>
      <w:r w:rsidR="00720573">
        <w:rPr>
          <w:rFonts w:ascii="Open Sans" w:hAnsi="Open Sans"/>
          <w:color w:val="454545"/>
          <w:sz w:val="23"/>
          <w:szCs w:val="23"/>
        </w:rPr>
        <w:t>. –М.: Искусство, 1988. – 191 с. - Текст: непосредственный.</w:t>
      </w:r>
    </w:p>
    <w:p w:rsidR="00720573" w:rsidRPr="00720573" w:rsidRDefault="00720573" w:rsidP="00A961B5">
      <w:pPr>
        <w:pStyle w:val="a3"/>
        <w:widowControl w:val="0"/>
        <w:numPr>
          <w:ilvl w:val="0"/>
          <w:numId w:val="34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Open Sans" w:hAnsi="Open Sans"/>
          <w:color w:val="454545"/>
          <w:sz w:val="23"/>
          <w:szCs w:val="23"/>
        </w:rPr>
        <w:t xml:space="preserve">Маркова Е.В. Уроки пантомимы: учеб. пособие / </w:t>
      </w:r>
      <w:proofErr w:type="gramStart"/>
      <w:r>
        <w:rPr>
          <w:rFonts w:ascii="Open Sans" w:hAnsi="Open Sans"/>
          <w:color w:val="454545"/>
          <w:sz w:val="23"/>
          <w:szCs w:val="23"/>
        </w:rPr>
        <w:t>Е.В</w:t>
      </w:r>
      <w:proofErr w:type="gramEnd"/>
      <w:r>
        <w:rPr>
          <w:rFonts w:ascii="Open Sans" w:hAnsi="Open Sans"/>
          <w:color w:val="454545"/>
          <w:sz w:val="23"/>
          <w:szCs w:val="23"/>
        </w:rPr>
        <w:t xml:space="preserve"> Маркова. – СПб: Лань, Планета музыки, 2012. – 288 с.: ил.  – (Учебники для вузов. Специальная литература). - Текст: непосредственный</w:t>
      </w:r>
    </w:p>
    <w:p w:rsidR="00CA1A0A" w:rsidRPr="008766B5" w:rsidRDefault="00CA1A0A" w:rsidP="00A961B5">
      <w:pPr>
        <w:pStyle w:val="a3"/>
        <w:widowControl w:val="0"/>
        <w:numPr>
          <w:ilvl w:val="0"/>
          <w:numId w:val="34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Open Sans" w:hAnsi="Open Sans"/>
          <w:color w:val="454545"/>
          <w:sz w:val="23"/>
          <w:szCs w:val="23"/>
        </w:rPr>
        <w:t>Кох И.Э. Основы сценического движения: учеб. / И.Э. Кох.  -</w:t>
      </w:r>
      <w:r w:rsidRPr="00CA1A0A">
        <w:rPr>
          <w:rFonts w:ascii="Open Sans" w:hAnsi="Open Sans"/>
          <w:color w:val="454545"/>
          <w:sz w:val="23"/>
          <w:szCs w:val="23"/>
        </w:rPr>
        <w:t xml:space="preserve"> </w:t>
      </w:r>
      <w:r>
        <w:rPr>
          <w:rFonts w:ascii="Open Sans" w:hAnsi="Open Sans"/>
          <w:color w:val="454545"/>
          <w:sz w:val="23"/>
          <w:szCs w:val="23"/>
        </w:rPr>
        <w:t>СПб: Лань, Планета музыки, 2013. – 512 с.: ил.  – (Учебники для вузов. Специальная литература). - Текст: непосредственный</w:t>
      </w:r>
      <w:r w:rsidR="00393DDA">
        <w:rPr>
          <w:rFonts w:ascii="Open Sans" w:hAnsi="Open Sans"/>
          <w:color w:val="454545"/>
          <w:sz w:val="23"/>
          <w:szCs w:val="23"/>
        </w:rPr>
        <w:t>.</w:t>
      </w:r>
    </w:p>
    <w:p w:rsidR="008766B5" w:rsidRPr="000C6214" w:rsidRDefault="008766B5" w:rsidP="00A961B5">
      <w:pPr>
        <w:pStyle w:val="a3"/>
        <w:widowControl w:val="0"/>
        <w:numPr>
          <w:ilvl w:val="0"/>
          <w:numId w:val="34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Сценическое фехтование в современной театральной школе: сб. науч.-метод. материалов </w:t>
      </w:r>
      <w:r>
        <w:rPr>
          <w:rFonts w:ascii="Times New Roman" w:hAnsi="Times New Roman" w:cs="Times New Roman"/>
          <w:lang w:val="en-US"/>
        </w:rPr>
        <w:t>III</w:t>
      </w:r>
      <w:r>
        <w:rPr>
          <w:rFonts w:ascii="Times New Roman" w:hAnsi="Times New Roman" w:cs="Times New Roman"/>
        </w:rPr>
        <w:t xml:space="preserve"> Международной науч.-</w:t>
      </w:r>
      <w:proofErr w:type="spellStart"/>
      <w:r>
        <w:rPr>
          <w:rFonts w:ascii="Times New Roman" w:hAnsi="Times New Roman" w:cs="Times New Roman"/>
        </w:rPr>
        <w:t>практ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конф</w:t>
      </w:r>
      <w:proofErr w:type="spellEnd"/>
      <w:r>
        <w:rPr>
          <w:rFonts w:ascii="Times New Roman" w:hAnsi="Times New Roman" w:cs="Times New Roman"/>
        </w:rPr>
        <w:t>. / сост.-ред. А.В. Ураев. Н.В. Сероштанова.  – М.: ВСШИ, 2018. – 130 с. – Текст непосредственный.</w:t>
      </w:r>
    </w:p>
    <w:p w:rsidR="000B7D1E" w:rsidRPr="00FC595E" w:rsidRDefault="00AE6561" w:rsidP="00A961B5">
      <w:pPr>
        <w:widowControl w:val="0"/>
        <w:autoSpaceDE w:val="0"/>
        <w:autoSpaceDN w:val="0"/>
        <w:adjustRightInd w:val="0"/>
        <w:jc w:val="both"/>
        <w:rPr>
          <w:rFonts w:ascii="Monotype Corsiva" w:hAnsi="Monotype Corsiva" w:cs="Times New Roman"/>
          <w:b/>
          <w:sz w:val="28"/>
          <w:szCs w:val="28"/>
          <w:u w:val="single"/>
        </w:rPr>
      </w:pPr>
      <w:r w:rsidRPr="00FC595E">
        <w:rPr>
          <w:rFonts w:ascii="Monotype Corsiva" w:hAnsi="Monotype Corsiva" w:cs="Times New Roman"/>
          <w:b/>
          <w:sz w:val="28"/>
          <w:szCs w:val="28"/>
          <w:u w:val="single"/>
        </w:rPr>
        <w:lastRenderedPageBreak/>
        <w:t>Дополнительная литература</w:t>
      </w:r>
    </w:p>
    <w:p w:rsidR="000364EF" w:rsidRPr="000364EF" w:rsidRDefault="000364EF" w:rsidP="00A961B5">
      <w:pPr>
        <w:pStyle w:val="a3"/>
        <w:numPr>
          <w:ilvl w:val="0"/>
          <w:numId w:val="35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0364EF">
        <w:rPr>
          <w:rFonts w:ascii="Open Sans" w:hAnsi="Open Sans"/>
          <w:color w:val="454545"/>
          <w:sz w:val="23"/>
          <w:szCs w:val="23"/>
        </w:rPr>
        <w:t xml:space="preserve">Григорьянц, Т. А. Сценическое </w:t>
      </w:r>
      <w:proofErr w:type="gramStart"/>
      <w:r w:rsidRPr="000364EF">
        <w:rPr>
          <w:rFonts w:ascii="Open Sans" w:hAnsi="Open Sans"/>
          <w:color w:val="454545"/>
          <w:sz w:val="23"/>
          <w:szCs w:val="23"/>
        </w:rPr>
        <w:t>движение :</w:t>
      </w:r>
      <w:proofErr w:type="gramEnd"/>
      <w:r w:rsidRPr="000364EF">
        <w:rPr>
          <w:rFonts w:ascii="Open Sans" w:hAnsi="Open Sans"/>
          <w:color w:val="454545"/>
          <w:sz w:val="23"/>
          <w:szCs w:val="23"/>
        </w:rPr>
        <w:t xml:space="preserve"> практикум / Т. А. Григорьянц ; Министерство культуры Российской Федерации, Кемеровский государственный институт культуры, Институт театра. – </w:t>
      </w:r>
      <w:proofErr w:type="gramStart"/>
      <w:r w:rsidRPr="000364EF">
        <w:rPr>
          <w:rFonts w:ascii="Open Sans" w:hAnsi="Open Sans"/>
          <w:color w:val="454545"/>
          <w:sz w:val="23"/>
          <w:szCs w:val="23"/>
        </w:rPr>
        <w:t>Кемерово :</w:t>
      </w:r>
      <w:proofErr w:type="gramEnd"/>
      <w:r w:rsidRPr="000364EF">
        <w:rPr>
          <w:rFonts w:ascii="Open Sans" w:hAnsi="Open Sans"/>
          <w:color w:val="454545"/>
          <w:sz w:val="23"/>
          <w:szCs w:val="23"/>
        </w:rPr>
        <w:t xml:space="preserve"> Кемеровский государственный институт культуры (</w:t>
      </w:r>
      <w:proofErr w:type="spellStart"/>
      <w:r w:rsidRPr="000364EF">
        <w:rPr>
          <w:rFonts w:ascii="Open Sans" w:hAnsi="Open Sans"/>
          <w:color w:val="454545"/>
          <w:sz w:val="23"/>
          <w:szCs w:val="23"/>
        </w:rPr>
        <w:t>КемГИК</w:t>
      </w:r>
      <w:proofErr w:type="spellEnd"/>
      <w:r w:rsidRPr="000364EF">
        <w:rPr>
          <w:rFonts w:ascii="Open Sans" w:hAnsi="Open Sans"/>
          <w:color w:val="454545"/>
          <w:sz w:val="23"/>
          <w:szCs w:val="23"/>
        </w:rPr>
        <w:t>), 2017. – 82 с. – Режим доступа: по подписке. – URL: </w:t>
      </w:r>
      <w:hyperlink r:id="rId251" w:history="1">
        <w:r w:rsidRPr="000364EF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https://biblioclub.ru/index.php?page=book&amp;id=472617</w:t>
        </w:r>
      </w:hyperlink>
      <w:r w:rsidRPr="000364EF">
        <w:rPr>
          <w:rFonts w:ascii="Open Sans" w:hAnsi="Open Sans"/>
          <w:color w:val="454545"/>
          <w:sz w:val="23"/>
          <w:szCs w:val="23"/>
        </w:rPr>
        <w:t xml:space="preserve"> (дата обращения: 24.04.2026). – </w:t>
      </w:r>
      <w:proofErr w:type="spellStart"/>
      <w:r w:rsidRPr="000364EF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0364EF">
        <w:rPr>
          <w:rFonts w:ascii="Open Sans" w:hAnsi="Open Sans"/>
          <w:color w:val="454545"/>
          <w:sz w:val="23"/>
          <w:szCs w:val="23"/>
        </w:rPr>
        <w:t xml:space="preserve">. в кн. – ISBN 978-5-8154-0371-0. – </w:t>
      </w:r>
      <w:proofErr w:type="gramStart"/>
      <w:r w:rsidRPr="000364EF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0364EF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0364EF" w:rsidRPr="000364EF" w:rsidRDefault="000364EF" w:rsidP="00A961B5">
      <w:pPr>
        <w:pStyle w:val="a3"/>
        <w:numPr>
          <w:ilvl w:val="0"/>
          <w:numId w:val="35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0364EF">
        <w:rPr>
          <w:rFonts w:ascii="Open Sans" w:hAnsi="Open Sans"/>
          <w:color w:val="454545"/>
          <w:sz w:val="23"/>
          <w:szCs w:val="23"/>
        </w:rPr>
        <w:t xml:space="preserve">Григорьянц, Т. А. Семиотика пластической культуры / Т. А. Григорьянц. – </w:t>
      </w:r>
      <w:proofErr w:type="gramStart"/>
      <w:r w:rsidRPr="000364EF">
        <w:rPr>
          <w:rFonts w:ascii="Open Sans" w:hAnsi="Open Sans"/>
          <w:color w:val="454545"/>
          <w:sz w:val="23"/>
          <w:szCs w:val="23"/>
        </w:rPr>
        <w:t>Кемерово :</w:t>
      </w:r>
      <w:proofErr w:type="gramEnd"/>
      <w:r w:rsidRPr="000364EF">
        <w:rPr>
          <w:rFonts w:ascii="Open Sans" w:hAnsi="Open Sans"/>
          <w:color w:val="454545"/>
          <w:sz w:val="23"/>
          <w:szCs w:val="23"/>
        </w:rPr>
        <w:t xml:space="preserve"> Кемеровский государственный университет культуры и искусств (</w:t>
      </w:r>
      <w:proofErr w:type="spellStart"/>
      <w:r w:rsidRPr="000364EF">
        <w:rPr>
          <w:rFonts w:ascii="Open Sans" w:hAnsi="Open Sans"/>
          <w:color w:val="454545"/>
          <w:sz w:val="23"/>
          <w:szCs w:val="23"/>
        </w:rPr>
        <w:t>КемГУКИ</w:t>
      </w:r>
      <w:proofErr w:type="spellEnd"/>
      <w:r w:rsidRPr="000364EF">
        <w:rPr>
          <w:rFonts w:ascii="Open Sans" w:hAnsi="Open Sans"/>
          <w:color w:val="454545"/>
          <w:sz w:val="23"/>
          <w:szCs w:val="23"/>
        </w:rPr>
        <w:t>), 2006. – 216 с. – Режим доступа: по подписке. – URL: </w:t>
      </w:r>
      <w:hyperlink r:id="rId252" w:history="1">
        <w:r w:rsidRPr="000364EF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https://biblioclub.ru/index.php?page=book&amp;id=227921</w:t>
        </w:r>
      </w:hyperlink>
      <w:r w:rsidRPr="000364EF">
        <w:rPr>
          <w:rFonts w:ascii="Open Sans" w:hAnsi="Open Sans"/>
          <w:color w:val="454545"/>
          <w:sz w:val="23"/>
          <w:szCs w:val="23"/>
        </w:rPr>
        <w:t xml:space="preserve"> (дата обращения: 24.04.2026). – ISBN 5-8154-0123-4. – </w:t>
      </w:r>
      <w:proofErr w:type="gramStart"/>
      <w:r w:rsidRPr="000364EF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0364EF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8F738A" w:rsidRPr="00D960DD" w:rsidRDefault="00BF10E8" w:rsidP="00A961B5">
      <w:pPr>
        <w:pStyle w:val="a3"/>
        <w:widowControl w:val="0"/>
        <w:numPr>
          <w:ilvl w:val="0"/>
          <w:numId w:val="35"/>
        </w:numPr>
        <w:autoSpaceDE w:val="0"/>
        <w:autoSpaceDN w:val="0"/>
        <w:adjustRightInd w:val="0"/>
        <w:jc w:val="both"/>
        <w:rPr>
          <w:rFonts w:ascii="Monotype Corsiva" w:hAnsi="Monotype Corsiva" w:cs="Times New Roman"/>
          <w:b/>
          <w:sz w:val="28"/>
          <w:szCs w:val="28"/>
        </w:rPr>
      </w:pPr>
      <w:proofErr w:type="spellStart"/>
      <w:r>
        <w:rPr>
          <w:rFonts w:ascii="Open Sans" w:hAnsi="Open Sans"/>
          <w:color w:val="454545"/>
          <w:sz w:val="23"/>
          <w:szCs w:val="23"/>
        </w:rPr>
        <w:t>Люгар</w:t>
      </w:r>
      <w:proofErr w:type="spellEnd"/>
      <w:r>
        <w:rPr>
          <w:rFonts w:ascii="Open Sans" w:hAnsi="Open Sans"/>
          <w:color w:val="454545"/>
          <w:sz w:val="23"/>
          <w:szCs w:val="23"/>
        </w:rPr>
        <w:t xml:space="preserve"> А.И. Школа сценического фехтования, составленная для консерваторий и театральных школ, а также для господ Любителей / А.И. </w:t>
      </w:r>
      <w:proofErr w:type="spellStart"/>
      <w:r>
        <w:rPr>
          <w:rFonts w:ascii="Open Sans" w:hAnsi="Open Sans"/>
          <w:color w:val="454545"/>
          <w:sz w:val="23"/>
          <w:szCs w:val="23"/>
        </w:rPr>
        <w:t>Люгар</w:t>
      </w:r>
      <w:proofErr w:type="spellEnd"/>
      <w:r>
        <w:rPr>
          <w:rFonts w:ascii="Open Sans" w:hAnsi="Open Sans"/>
          <w:color w:val="454545"/>
          <w:sz w:val="23"/>
          <w:szCs w:val="23"/>
        </w:rPr>
        <w:t xml:space="preserve">.  </w:t>
      </w:r>
      <w:r w:rsidR="00D960DD">
        <w:rPr>
          <w:rFonts w:ascii="Open Sans" w:hAnsi="Open Sans"/>
          <w:color w:val="454545"/>
          <w:sz w:val="23"/>
          <w:szCs w:val="23"/>
        </w:rPr>
        <w:t xml:space="preserve">– </w:t>
      </w:r>
      <w:proofErr w:type="spellStart"/>
      <w:r w:rsidR="00D960DD">
        <w:rPr>
          <w:rFonts w:ascii="Open Sans" w:hAnsi="Open Sans"/>
          <w:color w:val="454545"/>
          <w:sz w:val="23"/>
          <w:szCs w:val="23"/>
        </w:rPr>
        <w:t>Б.м</w:t>
      </w:r>
      <w:proofErr w:type="spellEnd"/>
      <w:r w:rsidR="00D960DD">
        <w:rPr>
          <w:rFonts w:ascii="Open Sans" w:hAnsi="Open Sans"/>
          <w:color w:val="454545"/>
          <w:sz w:val="23"/>
          <w:szCs w:val="23"/>
        </w:rPr>
        <w:t xml:space="preserve">., </w:t>
      </w:r>
      <w:proofErr w:type="spellStart"/>
      <w:r w:rsidR="00D960DD">
        <w:rPr>
          <w:rFonts w:ascii="Open Sans" w:hAnsi="Open Sans"/>
          <w:color w:val="454545"/>
          <w:sz w:val="23"/>
          <w:szCs w:val="23"/>
        </w:rPr>
        <w:t>б.г</w:t>
      </w:r>
      <w:proofErr w:type="spellEnd"/>
      <w:r w:rsidR="00D960DD">
        <w:rPr>
          <w:rFonts w:ascii="Open Sans" w:hAnsi="Open Sans"/>
          <w:color w:val="454545"/>
          <w:sz w:val="23"/>
          <w:szCs w:val="23"/>
        </w:rPr>
        <w:t>. – Текст: непосредственный.</w:t>
      </w:r>
    </w:p>
    <w:p w:rsidR="00D960DD" w:rsidRPr="00D960DD" w:rsidRDefault="00D960DD" w:rsidP="00A961B5">
      <w:pPr>
        <w:pStyle w:val="a3"/>
        <w:widowControl w:val="0"/>
        <w:numPr>
          <w:ilvl w:val="0"/>
          <w:numId w:val="35"/>
        </w:numPr>
        <w:autoSpaceDE w:val="0"/>
        <w:autoSpaceDN w:val="0"/>
        <w:adjustRightInd w:val="0"/>
        <w:jc w:val="both"/>
        <w:rPr>
          <w:rFonts w:ascii="Monotype Corsiva" w:hAnsi="Monotype Corsiva" w:cs="Times New Roman"/>
          <w:b/>
          <w:sz w:val="28"/>
          <w:szCs w:val="28"/>
        </w:rPr>
      </w:pPr>
      <w:r>
        <w:rPr>
          <w:rFonts w:ascii="Open Sans" w:hAnsi="Open Sans"/>
          <w:color w:val="454545"/>
          <w:sz w:val="23"/>
          <w:szCs w:val="23"/>
        </w:rPr>
        <w:t>Тышлер Д.А. Искусство сценического фехтования / Д.А. Тышлер</w:t>
      </w:r>
      <w:r w:rsidR="000C6214">
        <w:rPr>
          <w:rFonts w:ascii="Open Sans" w:hAnsi="Open Sans"/>
          <w:color w:val="454545"/>
          <w:sz w:val="23"/>
          <w:szCs w:val="23"/>
        </w:rPr>
        <w:t>; Академия переподготовки</w:t>
      </w:r>
      <w:r w:rsidR="00CA1A0A">
        <w:rPr>
          <w:rFonts w:ascii="Open Sans" w:hAnsi="Open Sans"/>
          <w:color w:val="454545"/>
          <w:sz w:val="23"/>
          <w:szCs w:val="23"/>
        </w:rPr>
        <w:t xml:space="preserve"> работников искусства,</w:t>
      </w:r>
      <w:r w:rsidR="00720573">
        <w:rPr>
          <w:rFonts w:ascii="Open Sans" w:hAnsi="Open Sans"/>
          <w:color w:val="454545"/>
          <w:sz w:val="23"/>
          <w:szCs w:val="23"/>
        </w:rPr>
        <w:t xml:space="preserve"> </w:t>
      </w:r>
      <w:r w:rsidR="00CA1A0A">
        <w:rPr>
          <w:rFonts w:ascii="Open Sans" w:hAnsi="Open Sans"/>
          <w:color w:val="454545"/>
          <w:sz w:val="23"/>
          <w:szCs w:val="23"/>
        </w:rPr>
        <w:t>к</w:t>
      </w:r>
      <w:r w:rsidR="00720573">
        <w:rPr>
          <w:rFonts w:ascii="Open Sans" w:hAnsi="Open Sans"/>
          <w:color w:val="454545"/>
          <w:sz w:val="23"/>
          <w:szCs w:val="23"/>
        </w:rPr>
        <w:t>ультуры и туризма</w:t>
      </w:r>
      <w:r>
        <w:rPr>
          <w:rFonts w:ascii="Open Sans" w:hAnsi="Open Sans"/>
          <w:color w:val="454545"/>
          <w:sz w:val="23"/>
          <w:szCs w:val="23"/>
        </w:rPr>
        <w:t xml:space="preserve">. – М.: </w:t>
      </w:r>
      <w:proofErr w:type="spellStart"/>
      <w:r>
        <w:rPr>
          <w:rFonts w:ascii="Open Sans" w:hAnsi="Open Sans"/>
          <w:color w:val="454545"/>
          <w:sz w:val="23"/>
          <w:szCs w:val="23"/>
        </w:rPr>
        <w:t>СпортАкадемПресс</w:t>
      </w:r>
      <w:proofErr w:type="spellEnd"/>
      <w:r>
        <w:rPr>
          <w:rFonts w:ascii="Open Sans" w:hAnsi="Open Sans"/>
          <w:color w:val="454545"/>
          <w:sz w:val="23"/>
          <w:szCs w:val="23"/>
        </w:rPr>
        <w:t>, 2004. – 272 с. - Текст: непосредственный.</w:t>
      </w:r>
    </w:p>
    <w:p w:rsidR="00D960DD" w:rsidRPr="000C6214" w:rsidRDefault="00D960DD" w:rsidP="00A961B5">
      <w:pPr>
        <w:pStyle w:val="a3"/>
        <w:widowControl w:val="0"/>
        <w:numPr>
          <w:ilvl w:val="0"/>
          <w:numId w:val="35"/>
        </w:numPr>
        <w:autoSpaceDE w:val="0"/>
        <w:autoSpaceDN w:val="0"/>
        <w:adjustRightInd w:val="0"/>
        <w:jc w:val="both"/>
        <w:rPr>
          <w:rFonts w:ascii="Monotype Corsiva" w:hAnsi="Monotype Corsiva" w:cs="Times New Roman"/>
          <w:b/>
          <w:sz w:val="28"/>
          <w:szCs w:val="28"/>
        </w:rPr>
      </w:pPr>
      <w:r>
        <w:rPr>
          <w:rFonts w:ascii="Open Sans" w:hAnsi="Open Sans"/>
          <w:color w:val="454545"/>
          <w:sz w:val="23"/>
          <w:szCs w:val="23"/>
        </w:rPr>
        <w:t xml:space="preserve">Академия пантомимы: теория и практика: сб. статей. – М.: Мигель Пресс, 2011. </w:t>
      </w:r>
      <w:r w:rsidR="000C6214">
        <w:rPr>
          <w:rFonts w:ascii="Open Sans" w:hAnsi="Open Sans"/>
          <w:color w:val="454545"/>
          <w:sz w:val="23"/>
          <w:szCs w:val="23"/>
        </w:rPr>
        <w:t>–</w:t>
      </w:r>
      <w:r>
        <w:rPr>
          <w:rFonts w:ascii="Open Sans" w:hAnsi="Open Sans"/>
          <w:color w:val="454545"/>
          <w:sz w:val="23"/>
          <w:szCs w:val="23"/>
        </w:rPr>
        <w:t xml:space="preserve"> </w:t>
      </w:r>
      <w:proofErr w:type="spellStart"/>
      <w:r w:rsidR="000C6214">
        <w:rPr>
          <w:rFonts w:ascii="Open Sans" w:hAnsi="Open Sans"/>
          <w:color w:val="454545"/>
          <w:sz w:val="23"/>
          <w:szCs w:val="23"/>
        </w:rPr>
        <w:t>Вып</w:t>
      </w:r>
      <w:proofErr w:type="spellEnd"/>
      <w:r w:rsidR="000C6214">
        <w:rPr>
          <w:rFonts w:ascii="Open Sans" w:hAnsi="Open Sans"/>
          <w:color w:val="454545"/>
          <w:sz w:val="23"/>
          <w:szCs w:val="23"/>
        </w:rPr>
        <w:t>. 1. – 288 с. - Текст: непосредственный.</w:t>
      </w:r>
    </w:p>
    <w:p w:rsidR="000C6214" w:rsidRPr="00393DDA" w:rsidRDefault="000C6214" w:rsidP="00A961B5">
      <w:pPr>
        <w:pStyle w:val="a3"/>
        <w:widowControl w:val="0"/>
        <w:numPr>
          <w:ilvl w:val="0"/>
          <w:numId w:val="35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0C6214">
        <w:rPr>
          <w:rFonts w:ascii="Times New Roman" w:hAnsi="Times New Roman" w:cs="Times New Roman"/>
        </w:rPr>
        <w:t xml:space="preserve">Основы сценического </w:t>
      </w:r>
      <w:r>
        <w:rPr>
          <w:rFonts w:ascii="Times New Roman" w:hAnsi="Times New Roman" w:cs="Times New Roman"/>
        </w:rPr>
        <w:t xml:space="preserve">движения: пособие / под ред. И.Э. Коха. – М.: Просвещение. 1978. – 224 с. - </w:t>
      </w:r>
      <w:r>
        <w:rPr>
          <w:rFonts w:ascii="Open Sans" w:hAnsi="Open Sans"/>
          <w:color w:val="454545"/>
          <w:sz w:val="23"/>
          <w:szCs w:val="23"/>
        </w:rPr>
        <w:t>Текст: непосредственный.</w:t>
      </w:r>
    </w:p>
    <w:p w:rsidR="00393DDA" w:rsidRDefault="00393DDA" w:rsidP="00A961B5">
      <w:pPr>
        <w:pStyle w:val="a3"/>
        <w:widowControl w:val="0"/>
        <w:numPr>
          <w:ilvl w:val="0"/>
          <w:numId w:val="35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Эра пантомимы. Лаборатория изучения евразийской театральной культуры ХХ-ХХ</w:t>
      </w:r>
      <w:r>
        <w:rPr>
          <w:rFonts w:ascii="Times New Roman" w:hAnsi="Times New Roman" w:cs="Times New Roman"/>
          <w:lang w:val="en-US"/>
        </w:rPr>
        <w:t>I</w:t>
      </w:r>
      <w:r>
        <w:rPr>
          <w:rFonts w:ascii="Times New Roman" w:hAnsi="Times New Roman" w:cs="Times New Roman"/>
        </w:rPr>
        <w:t xml:space="preserve"> вв.: материалы </w:t>
      </w:r>
      <w:r>
        <w:rPr>
          <w:rFonts w:ascii="Times New Roman" w:hAnsi="Times New Roman" w:cs="Times New Roman"/>
          <w:lang w:val="en-US"/>
        </w:rPr>
        <w:t>II</w:t>
      </w:r>
      <w:r>
        <w:rPr>
          <w:rFonts w:ascii="Times New Roman" w:hAnsi="Times New Roman" w:cs="Times New Roman"/>
        </w:rPr>
        <w:t xml:space="preserve"> Международной научно-практической конференции /</w:t>
      </w:r>
      <w:r w:rsidR="0097746F" w:rsidRPr="0097746F">
        <w:rPr>
          <w:rFonts w:ascii="Open Sans" w:hAnsi="Open Sans"/>
          <w:color w:val="454545"/>
          <w:sz w:val="23"/>
          <w:szCs w:val="23"/>
        </w:rPr>
        <w:t xml:space="preserve"> </w:t>
      </w:r>
      <w:r w:rsidR="0097746F">
        <w:rPr>
          <w:rFonts w:ascii="Open Sans" w:hAnsi="Open Sans"/>
          <w:color w:val="454545"/>
          <w:sz w:val="23"/>
          <w:szCs w:val="23"/>
        </w:rPr>
        <w:t>Академия переподготовки работников искусства, культуры и туризма</w:t>
      </w:r>
      <w:r>
        <w:rPr>
          <w:rFonts w:ascii="Times New Roman" w:hAnsi="Times New Roman" w:cs="Times New Roman"/>
        </w:rPr>
        <w:t xml:space="preserve">. – М.: Миттель Пресс, 2015. -  </w:t>
      </w:r>
      <w:proofErr w:type="spellStart"/>
      <w:r>
        <w:rPr>
          <w:rFonts w:ascii="Times New Roman" w:hAnsi="Times New Roman" w:cs="Times New Roman"/>
        </w:rPr>
        <w:t>Вып</w:t>
      </w:r>
      <w:proofErr w:type="spellEnd"/>
      <w:r>
        <w:rPr>
          <w:rFonts w:ascii="Times New Roman" w:hAnsi="Times New Roman" w:cs="Times New Roman"/>
        </w:rPr>
        <w:t xml:space="preserve">. 2. </w:t>
      </w:r>
      <w:r w:rsidR="0097746F">
        <w:rPr>
          <w:rFonts w:ascii="Times New Roman" w:hAnsi="Times New Roman" w:cs="Times New Roman"/>
        </w:rPr>
        <w:t>–</w:t>
      </w:r>
      <w:r>
        <w:rPr>
          <w:rFonts w:ascii="Times New Roman" w:hAnsi="Times New Roman" w:cs="Times New Roman"/>
        </w:rPr>
        <w:t xml:space="preserve"> </w:t>
      </w:r>
      <w:r w:rsidR="0097746F">
        <w:rPr>
          <w:rFonts w:ascii="Times New Roman" w:hAnsi="Times New Roman" w:cs="Times New Roman"/>
        </w:rPr>
        <w:t>320 с.: ил. – текст: непосредственный.</w:t>
      </w:r>
    </w:p>
    <w:p w:rsidR="0054655E" w:rsidRDefault="0054655E" w:rsidP="00A961B5">
      <w:pPr>
        <w:widowControl w:val="0"/>
        <w:autoSpaceDE w:val="0"/>
        <w:autoSpaceDN w:val="0"/>
        <w:adjustRightInd w:val="0"/>
        <w:ind w:left="1134"/>
        <w:jc w:val="both"/>
        <w:rPr>
          <w:rFonts w:ascii="Times New Roman" w:hAnsi="Times New Roman" w:cs="Times New Roman"/>
          <w:b/>
        </w:rPr>
      </w:pPr>
      <w:r w:rsidRPr="0054655E">
        <w:rPr>
          <w:rFonts w:ascii="Times New Roman" w:hAnsi="Times New Roman" w:cs="Times New Roman"/>
          <w:b/>
          <w:lang w:val="en-US"/>
        </w:rPr>
        <w:t>INTERNET</w:t>
      </w:r>
      <w:r w:rsidRPr="0054655E">
        <w:rPr>
          <w:rFonts w:ascii="Times New Roman" w:hAnsi="Times New Roman" w:cs="Times New Roman"/>
          <w:b/>
        </w:rPr>
        <w:t xml:space="preserve"> –ресурсы</w:t>
      </w:r>
    </w:p>
    <w:p w:rsidR="0054655E" w:rsidRPr="0054655E" w:rsidRDefault="0054655E" w:rsidP="00A961B5">
      <w:pPr>
        <w:pStyle w:val="a3"/>
        <w:widowControl w:val="0"/>
        <w:numPr>
          <w:ilvl w:val="0"/>
          <w:numId w:val="36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/>
        </w:rPr>
      </w:pPr>
      <w:r w:rsidRPr="0054655E">
        <w:rPr>
          <w:rFonts w:ascii="Times New Roman" w:hAnsi="Times New Roman" w:cs="Times New Roman"/>
        </w:rPr>
        <w:t xml:space="preserve">Театральная библиотека Сергея </w:t>
      </w:r>
      <w:proofErr w:type="gramStart"/>
      <w:r w:rsidRPr="0054655E">
        <w:rPr>
          <w:rFonts w:ascii="Times New Roman" w:hAnsi="Times New Roman" w:cs="Times New Roman"/>
        </w:rPr>
        <w:t>Ефимова</w:t>
      </w:r>
      <w:r w:rsidRPr="0054655E">
        <w:rPr>
          <w:rFonts w:ascii="Times New Roman" w:hAnsi="Times New Roman" w:cs="Times New Roman"/>
          <w:b/>
        </w:rPr>
        <w:t xml:space="preserve"> </w:t>
      </w:r>
      <w:r w:rsidR="00FB3B86">
        <w:rPr>
          <w:rFonts w:ascii="Times New Roman" w:hAnsi="Times New Roman" w:cs="Times New Roman"/>
          <w:b/>
        </w:rPr>
        <w:t xml:space="preserve"> </w:t>
      </w:r>
      <w:r w:rsidR="00FB3B86" w:rsidRPr="00725CE1">
        <w:rPr>
          <w:rStyle w:val="a4"/>
          <w:rFonts w:ascii="Times New Roman" w:hAnsi="Times New Roman" w:cs="Times New Roman"/>
          <w:color w:val="auto"/>
          <w:u w:val="none"/>
        </w:rPr>
        <w:t>URL</w:t>
      </w:r>
      <w:proofErr w:type="gramEnd"/>
      <w:r w:rsidR="00FB3B86" w:rsidRPr="00725CE1">
        <w:rPr>
          <w:rStyle w:val="a4"/>
          <w:rFonts w:ascii="Times New Roman" w:hAnsi="Times New Roman" w:cs="Times New Roman"/>
          <w:color w:val="auto"/>
          <w:u w:val="none"/>
        </w:rPr>
        <w:t xml:space="preserve">: </w:t>
      </w:r>
      <w:hyperlink r:id="rId253" w:history="1">
        <w:r w:rsidRPr="0054655E">
          <w:rPr>
            <w:rStyle w:val="a4"/>
            <w:rFonts w:ascii="Times New Roman" w:hAnsi="Times New Roman" w:cs="Times New Roman"/>
            <w:b/>
          </w:rPr>
          <w:t>https://theatre-library.ru/</w:t>
        </w:r>
      </w:hyperlink>
    </w:p>
    <w:p w:rsidR="0054655E" w:rsidRPr="0054655E" w:rsidRDefault="0054655E" w:rsidP="00A961B5">
      <w:pPr>
        <w:pStyle w:val="a3"/>
        <w:widowControl w:val="0"/>
        <w:numPr>
          <w:ilvl w:val="0"/>
          <w:numId w:val="36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/>
        </w:rPr>
      </w:pPr>
      <w:r w:rsidRPr="0054655E">
        <w:rPr>
          <w:rFonts w:ascii="Times New Roman" w:hAnsi="Times New Roman" w:cs="Times New Roman"/>
        </w:rPr>
        <w:t>Электронная театральная библиотека</w:t>
      </w:r>
      <w:r w:rsidRPr="0054655E">
        <w:rPr>
          <w:rFonts w:ascii="Times New Roman" w:hAnsi="Times New Roman" w:cs="Times New Roman"/>
          <w:b/>
        </w:rPr>
        <w:t xml:space="preserve">        </w:t>
      </w:r>
      <w:r w:rsidR="00FB3B86" w:rsidRPr="00725CE1">
        <w:rPr>
          <w:rStyle w:val="a4"/>
          <w:rFonts w:ascii="Times New Roman" w:hAnsi="Times New Roman" w:cs="Times New Roman"/>
          <w:color w:val="auto"/>
          <w:u w:val="none"/>
        </w:rPr>
        <w:t xml:space="preserve">URL: </w:t>
      </w:r>
      <w:hyperlink r:id="rId254" w:history="1">
        <w:r w:rsidRPr="0054655E">
          <w:rPr>
            <w:rStyle w:val="a4"/>
            <w:rFonts w:ascii="Times New Roman" w:hAnsi="Times New Roman" w:cs="Times New Roman"/>
            <w:b/>
          </w:rPr>
          <w:t>http://biblioteka.teatr-obraz.ru/</w:t>
        </w:r>
      </w:hyperlink>
    </w:p>
    <w:p w:rsidR="0054655E" w:rsidRPr="00482FB9" w:rsidRDefault="0054655E" w:rsidP="00A961B5">
      <w:pPr>
        <w:pStyle w:val="a3"/>
        <w:widowControl w:val="0"/>
        <w:numPr>
          <w:ilvl w:val="0"/>
          <w:numId w:val="36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/>
        </w:rPr>
      </w:pPr>
      <w:r w:rsidRPr="00482FB9">
        <w:rPr>
          <w:rFonts w:ascii="Times New Roman" w:hAnsi="Times New Roman" w:cs="Times New Roman"/>
          <w:b/>
        </w:rPr>
        <w:t xml:space="preserve"> </w:t>
      </w:r>
      <w:r w:rsidRPr="00482FB9">
        <w:rPr>
          <w:rFonts w:ascii="Times New Roman" w:hAnsi="Times New Roman" w:cs="Times New Roman"/>
        </w:rPr>
        <w:t xml:space="preserve">Российская государственная </w:t>
      </w:r>
      <w:proofErr w:type="gramStart"/>
      <w:r w:rsidRPr="00482FB9">
        <w:rPr>
          <w:rFonts w:ascii="Times New Roman" w:hAnsi="Times New Roman" w:cs="Times New Roman"/>
        </w:rPr>
        <w:t>библиотека</w:t>
      </w:r>
      <w:r w:rsidRPr="00482FB9">
        <w:rPr>
          <w:rFonts w:ascii="Times New Roman" w:hAnsi="Times New Roman" w:cs="Times New Roman"/>
          <w:b/>
        </w:rPr>
        <w:t xml:space="preserve"> </w:t>
      </w:r>
      <w:r w:rsidR="00FB3B86">
        <w:rPr>
          <w:rFonts w:ascii="Times New Roman" w:hAnsi="Times New Roman" w:cs="Times New Roman"/>
          <w:b/>
        </w:rPr>
        <w:t xml:space="preserve"> </w:t>
      </w:r>
      <w:r w:rsidR="00FB3B86" w:rsidRPr="00725CE1">
        <w:rPr>
          <w:rStyle w:val="a4"/>
          <w:rFonts w:ascii="Times New Roman" w:hAnsi="Times New Roman" w:cs="Times New Roman"/>
          <w:color w:val="auto"/>
          <w:u w:val="none"/>
        </w:rPr>
        <w:t>URL</w:t>
      </w:r>
      <w:proofErr w:type="gramEnd"/>
      <w:r w:rsidR="00FB3B86" w:rsidRPr="00725CE1">
        <w:rPr>
          <w:rStyle w:val="a4"/>
          <w:rFonts w:ascii="Times New Roman" w:hAnsi="Times New Roman" w:cs="Times New Roman"/>
          <w:color w:val="auto"/>
          <w:u w:val="none"/>
        </w:rPr>
        <w:t xml:space="preserve">: </w:t>
      </w:r>
      <w:hyperlink r:id="rId255" w:history="1">
        <w:r w:rsidRPr="00482FB9">
          <w:rPr>
            <w:rStyle w:val="a4"/>
            <w:rFonts w:ascii="Times New Roman" w:hAnsi="Times New Roman" w:cs="Times New Roman"/>
            <w:b/>
          </w:rPr>
          <w:t>https://www.rsl.ru/</w:t>
        </w:r>
      </w:hyperlink>
    </w:p>
    <w:p w:rsidR="0054655E" w:rsidRDefault="0054655E" w:rsidP="00A961B5">
      <w:pPr>
        <w:pStyle w:val="a3"/>
        <w:widowControl w:val="0"/>
        <w:numPr>
          <w:ilvl w:val="0"/>
          <w:numId w:val="36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  <w:r w:rsidRPr="00482FB9">
        <w:rPr>
          <w:rFonts w:ascii="Times New Roman" w:hAnsi="Times New Roman" w:cs="Times New Roman"/>
        </w:rPr>
        <w:t xml:space="preserve">Российская государственная библиотека </w:t>
      </w:r>
      <w:proofErr w:type="gramStart"/>
      <w:r w:rsidRPr="00482FB9">
        <w:rPr>
          <w:rFonts w:ascii="Times New Roman" w:hAnsi="Times New Roman" w:cs="Times New Roman"/>
        </w:rPr>
        <w:t>искусств</w:t>
      </w:r>
      <w:r>
        <w:rPr>
          <w:rFonts w:ascii="Times New Roman" w:hAnsi="Times New Roman" w:cs="Times New Roman"/>
          <w:b/>
        </w:rPr>
        <w:t xml:space="preserve"> </w:t>
      </w:r>
      <w:r w:rsidR="00FB3B86">
        <w:rPr>
          <w:rFonts w:ascii="Times New Roman" w:hAnsi="Times New Roman" w:cs="Times New Roman"/>
          <w:b/>
        </w:rPr>
        <w:t xml:space="preserve"> </w:t>
      </w:r>
      <w:r w:rsidR="00FB3B86" w:rsidRPr="00725CE1">
        <w:rPr>
          <w:rStyle w:val="a4"/>
          <w:rFonts w:ascii="Times New Roman" w:hAnsi="Times New Roman" w:cs="Times New Roman"/>
          <w:color w:val="auto"/>
          <w:u w:val="none"/>
        </w:rPr>
        <w:t>URL</w:t>
      </w:r>
      <w:proofErr w:type="gramEnd"/>
      <w:r w:rsidR="00FB3B86" w:rsidRPr="00725CE1">
        <w:rPr>
          <w:rStyle w:val="a4"/>
          <w:rFonts w:ascii="Times New Roman" w:hAnsi="Times New Roman" w:cs="Times New Roman"/>
          <w:color w:val="auto"/>
          <w:u w:val="none"/>
        </w:rPr>
        <w:t xml:space="preserve">: </w:t>
      </w:r>
      <w:hyperlink r:id="rId256" w:history="1">
        <w:r w:rsidRPr="00482FB9">
          <w:rPr>
            <w:rStyle w:val="a4"/>
            <w:rFonts w:ascii="Times New Roman" w:hAnsi="Times New Roman" w:cs="Times New Roman"/>
            <w:b/>
          </w:rPr>
          <w:t>https://liart.ru/ru/</w:t>
        </w:r>
      </w:hyperlink>
    </w:p>
    <w:p w:rsidR="0054655E" w:rsidRPr="006A22E5" w:rsidRDefault="0054655E" w:rsidP="00A961B5">
      <w:pPr>
        <w:pStyle w:val="a3"/>
        <w:widowControl w:val="0"/>
        <w:numPr>
          <w:ilvl w:val="0"/>
          <w:numId w:val="36"/>
        </w:numPr>
        <w:autoSpaceDE w:val="0"/>
        <w:autoSpaceDN w:val="0"/>
        <w:adjustRightInd w:val="0"/>
        <w:jc w:val="both"/>
        <w:rPr>
          <w:rStyle w:val="a4"/>
          <w:rFonts w:ascii="Times New Roman" w:hAnsi="Times New Roman" w:cs="Times New Roman"/>
          <w:b/>
          <w:color w:val="auto"/>
          <w:u w:val="none"/>
        </w:rPr>
      </w:pPr>
      <w:r w:rsidRPr="00482FB9">
        <w:rPr>
          <w:rFonts w:ascii="Times New Roman" w:hAnsi="Times New Roman" w:cs="Times New Roman"/>
        </w:rPr>
        <w:t xml:space="preserve">Театральная библиотека </w:t>
      </w:r>
      <w:proofErr w:type="gramStart"/>
      <w:r w:rsidRPr="00482FB9">
        <w:rPr>
          <w:rFonts w:ascii="Times New Roman" w:hAnsi="Times New Roman" w:cs="Times New Roman"/>
        </w:rPr>
        <w:t>Сергеева</w:t>
      </w:r>
      <w:r>
        <w:rPr>
          <w:rFonts w:ascii="Times New Roman" w:hAnsi="Times New Roman" w:cs="Times New Roman"/>
          <w:b/>
        </w:rPr>
        <w:t xml:space="preserve"> </w:t>
      </w:r>
      <w:r w:rsidR="00FB3B86">
        <w:rPr>
          <w:rFonts w:ascii="Times New Roman" w:hAnsi="Times New Roman" w:cs="Times New Roman"/>
          <w:b/>
        </w:rPr>
        <w:t xml:space="preserve"> </w:t>
      </w:r>
      <w:r w:rsidR="00FB3B86" w:rsidRPr="00725CE1">
        <w:rPr>
          <w:rStyle w:val="a4"/>
          <w:rFonts w:ascii="Times New Roman" w:hAnsi="Times New Roman" w:cs="Times New Roman"/>
          <w:color w:val="auto"/>
          <w:u w:val="none"/>
        </w:rPr>
        <w:t>URL</w:t>
      </w:r>
      <w:proofErr w:type="gramEnd"/>
      <w:r w:rsidR="00FB3B86" w:rsidRPr="00725CE1">
        <w:rPr>
          <w:rStyle w:val="a4"/>
          <w:rFonts w:ascii="Times New Roman" w:hAnsi="Times New Roman" w:cs="Times New Roman"/>
          <w:color w:val="auto"/>
          <w:u w:val="none"/>
        </w:rPr>
        <w:t xml:space="preserve">: </w:t>
      </w:r>
      <w:hyperlink r:id="rId257" w:history="1">
        <w:r w:rsidRPr="00482FB9">
          <w:rPr>
            <w:rStyle w:val="a4"/>
            <w:rFonts w:ascii="Times New Roman" w:hAnsi="Times New Roman" w:cs="Times New Roman"/>
            <w:b/>
          </w:rPr>
          <w:t>http://teatr-lib.ru/</w:t>
        </w:r>
      </w:hyperlink>
    </w:p>
    <w:p w:rsidR="006A22E5" w:rsidRDefault="006A22E5" w:rsidP="00A961B5">
      <w:pPr>
        <w:widowControl w:val="0"/>
        <w:autoSpaceDE w:val="0"/>
        <w:autoSpaceDN w:val="0"/>
        <w:adjustRightInd w:val="0"/>
        <w:ind w:left="1134"/>
        <w:jc w:val="center"/>
        <w:rPr>
          <w:rFonts w:ascii="Monotype Corsiva" w:hAnsi="Monotype Corsiva" w:cs="Times New Roman"/>
          <w:b/>
          <w:sz w:val="32"/>
          <w:szCs w:val="32"/>
          <w:u w:val="single"/>
        </w:rPr>
      </w:pPr>
      <w:r w:rsidRPr="006A22E5">
        <w:rPr>
          <w:rFonts w:ascii="Monotype Corsiva" w:hAnsi="Monotype Corsiva" w:cs="Times New Roman"/>
          <w:b/>
          <w:sz w:val="32"/>
          <w:szCs w:val="32"/>
          <w:u w:val="single"/>
        </w:rPr>
        <w:t>Танец</w:t>
      </w:r>
    </w:p>
    <w:p w:rsidR="006A22E5" w:rsidRDefault="006A22E5" w:rsidP="00A961B5">
      <w:pPr>
        <w:widowControl w:val="0"/>
        <w:autoSpaceDE w:val="0"/>
        <w:autoSpaceDN w:val="0"/>
        <w:adjustRightInd w:val="0"/>
        <w:ind w:left="1134"/>
        <w:jc w:val="both"/>
        <w:rPr>
          <w:rFonts w:ascii="Monotype Corsiva" w:hAnsi="Monotype Corsiva" w:cs="Times New Roman"/>
          <w:b/>
          <w:sz w:val="28"/>
          <w:szCs w:val="28"/>
          <w:u w:val="single"/>
        </w:rPr>
      </w:pPr>
      <w:r w:rsidRPr="006A22E5">
        <w:rPr>
          <w:rFonts w:ascii="Monotype Corsiva" w:hAnsi="Monotype Corsiva" w:cs="Times New Roman"/>
          <w:b/>
          <w:sz w:val="28"/>
          <w:szCs w:val="28"/>
          <w:u w:val="single"/>
        </w:rPr>
        <w:t>Основная литература</w:t>
      </w:r>
    </w:p>
    <w:p w:rsidR="009525C4" w:rsidRPr="00527E46" w:rsidRDefault="009525C4" w:rsidP="00A961B5">
      <w:pPr>
        <w:pStyle w:val="a3"/>
        <w:widowControl w:val="0"/>
        <w:numPr>
          <w:ilvl w:val="0"/>
          <w:numId w:val="37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527E46">
        <w:rPr>
          <w:rFonts w:ascii="Times New Roman" w:hAnsi="Times New Roman" w:cs="Times New Roman"/>
        </w:rPr>
        <w:t xml:space="preserve">Рыбаков, В.Ю. Пластическое воспитание. Сценическое движение: учебно-методическое пособие / В.Ю. Рыбаков. – </w:t>
      </w:r>
      <w:proofErr w:type="gramStart"/>
      <w:r w:rsidRPr="00527E46">
        <w:rPr>
          <w:rFonts w:ascii="Times New Roman" w:hAnsi="Times New Roman" w:cs="Times New Roman"/>
        </w:rPr>
        <w:t>Москва :</w:t>
      </w:r>
      <w:proofErr w:type="gramEnd"/>
      <w:r w:rsidRPr="00527E46">
        <w:rPr>
          <w:rFonts w:ascii="Times New Roman" w:hAnsi="Times New Roman" w:cs="Times New Roman"/>
        </w:rPr>
        <w:t xml:space="preserve"> ООО «РАЙКИН ПЛАЗА», 2015. – 52 с. – </w:t>
      </w:r>
      <w:proofErr w:type="gramStart"/>
      <w:r w:rsidRPr="00527E46">
        <w:rPr>
          <w:rFonts w:ascii="Times New Roman" w:hAnsi="Times New Roman" w:cs="Times New Roman"/>
        </w:rPr>
        <w:t>Текст :</w:t>
      </w:r>
      <w:proofErr w:type="gramEnd"/>
      <w:r w:rsidRPr="00527E46">
        <w:rPr>
          <w:rFonts w:ascii="Times New Roman" w:hAnsi="Times New Roman" w:cs="Times New Roman"/>
        </w:rPr>
        <w:t xml:space="preserve"> непосредственный.</w:t>
      </w:r>
    </w:p>
    <w:p w:rsidR="009525C4" w:rsidRDefault="009525C4" w:rsidP="00A961B5">
      <w:pPr>
        <w:pStyle w:val="a3"/>
        <w:widowControl w:val="0"/>
        <w:numPr>
          <w:ilvl w:val="0"/>
          <w:numId w:val="37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proofErr w:type="spellStart"/>
      <w:r w:rsidRPr="00527E46">
        <w:rPr>
          <w:rFonts w:ascii="Times New Roman" w:hAnsi="Times New Roman" w:cs="Times New Roman"/>
        </w:rPr>
        <w:t>Нижельской</w:t>
      </w:r>
      <w:proofErr w:type="spellEnd"/>
      <w:r w:rsidRPr="00527E46">
        <w:rPr>
          <w:rFonts w:ascii="Times New Roman" w:hAnsi="Times New Roman" w:cs="Times New Roman"/>
        </w:rPr>
        <w:t xml:space="preserve">, В.А. Сценическое движение. Базовые упражнения: учебное пособие / В.А. </w:t>
      </w:r>
      <w:proofErr w:type="spellStart"/>
      <w:r w:rsidRPr="00527E46">
        <w:rPr>
          <w:rFonts w:ascii="Times New Roman" w:hAnsi="Times New Roman" w:cs="Times New Roman"/>
        </w:rPr>
        <w:t>Нижельской</w:t>
      </w:r>
      <w:proofErr w:type="spellEnd"/>
      <w:r w:rsidRPr="00527E46">
        <w:rPr>
          <w:rFonts w:ascii="Times New Roman" w:hAnsi="Times New Roman" w:cs="Times New Roman"/>
        </w:rPr>
        <w:t xml:space="preserve">. – </w:t>
      </w:r>
      <w:proofErr w:type="gramStart"/>
      <w:r w:rsidRPr="00527E46">
        <w:rPr>
          <w:rFonts w:ascii="Times New Roman" w:hAnsi="Times New Roman" w:cs="Times New Roman"/>
        </w:rPr>
        <w:t>Москва</w:t>
      </w:r>
      <w:r>
        <w:rPr>
          <w:rFonts w:ascii="Times New Roman" w:hAnsi="Times New Roman" w:cs="Times New Roman"/>
        </w:rPr>
        <w:t xml:space="preserve"> :</w:t>
      </w:r>
      <w:proofErr w:type="gramEnd"/>
      <w:r>
        <w:rPr>
          <w:rFonts w:ascii="Times New Roman" w:hAnsi="Times New Roman" w:cs="Times New Roman"/>
        </w:rPr>
        <w:t xml:space="preserve"> ВШСИ, 2018. – 120 с. – Текст</w:t>
      </w:r>
      <w:r w:rsidRPr="00527E46">
        <w:rPr>
          <w:rFonts w:ascii="Times New Roman" w:hAnsi="Times New Roman" w:cs="Times New Roman"/>
        </w:rPr>
        <w:t>: непосредственный.</w:t>
      </w:r>
    </w:p>
    <w:p w:rsidR="00D47EB3" w:rsidRPr="009525C4" w:rsidRDefault="00D47EB3" w:rsidP="00A961B5">
      <w:pPr>
        <w:pStyle w:val="a3"/>
        <w:widowControl w:val="0"/>
        <w:numPr>
          <w:ilvl w:val="0"/>
          <w:numId w:val="37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527E46">
        <w:rPr>
          <w:rFonts w:ascii="Times New Roman" w:hAnsi="Times New Roman" w:cs="Times New Roman"/>
        </w:rPr>
        <w:t xml:space="preserve">Мамин, Р.Р. Пластическое воспитание. Элементы классического танца.: учебно-методическое пособие / Р. Р. Мамин. – </w:t>
      </w:r>
      <w:proofErr w:type="gramStart"/>
      <w:r w:rsidRPr="00527E46">
        <w:rPr>
          <w:rFonts w:ascii="Times New Roman" w:hAnsi="Times New Roman" w:cs="Times New Roman"/>
        </w:rPr>
        <w:t>Москва :</w:t>
      </w:r>
      <w:proofErr w:type="gramEnd"/>
      <w:r w:rsidRPr="00527E46">
        <w:rPr>
          <w:rFonts w:ascii="Times New Roman" w:hAnsi="Times New Roman" w:cs="Times New Roman"/>
        </w:rPr>
        <w:t xml:space="preserve"> ООО Райкин Плаза</w:t>
      </w:r>
      <w:r>
        <w:rPr>
          <w:rFonts w:ascii="Times New Roman" w:hAnsi="Times New Roman" w:cs="Times New Roman"/>
        </w:rPr>
        <w:t xml:space="preserve">, 2015. – </w:t>
      </w:r>
      <w:proofErr w:type="gramStart"/>
      <w:r>
        <w:rPr>
          <w:rFonts w:ascii="Times New Roman" w:hAnsi="Times New Roman" w:cs="Times New Roman"/>
        </w:rPr>
        <w:t>Ч.1 .</w:t>
      </w:r>
      <w:proofErr w:type="gramEnd"/>
      <w:r>
        <w:rPr>
          <w:rFonts w:ascii="Times New Roman" w:hAnsi="Times New Roman" w:cs="Times New Roman"/>
        </w:rPr>
        <w:t xml:space="preserve"> - 20 с. – Текст</w:t>
      </w:r>
      <w:r w:rsidRPr="00527E46">
        <w:rPr>
          <w:rFonts w:ascii="Times New Roman" w:hAnsi="Times New Roman" w:cs="Times New Roman"/>
        </w:rPr>
        <w:t>: непосредственный</w:t>
      </w:r>
    </w:p>
    <w:p w:rsidR="006A22E5" w:rsidRPr="00C233BA" w:rsidRDefault="00C233BA" w:rsidP="00A961B5">
      <w:pPr>
        <w:pStyle w:val="a3"/>
        <w:numPr>
          <w:ilvl w:val="0"/>
          <w:numId w:val="37"/>
        </w:numPr>
        <w:jc w:val="both"/>
        <w:rPr>
          <w:rFonts w:ascii="Open Sans" w:hAnsi="Open Sans"/>
          <w:color w:val="454545"/>
          <w:sz w:val="23"/>
          <w:szCs w:val="23"/>
        </w:rPr>
      </w:pPr>
      <w:proofErr w:type="spellStart"/>
      <w:r w:rsidRPr="00C233BA">
        <w:rPr>
          <w:rFonts w:ascii="Open Sans" w:hAnsi="Open Sans"/>
          <w:color w:val="454545"/>
          <w:sz w:val="23"/>
          <w:szCs w:val="23"/>
        </w:rPr>
        <w:lastRenderedPageBreak/>
        <w:t>Дубских</w:t>
      </w:r>
      <w:proofErr w:type="spellEnd"/>
      <w:r w:rsidRPr="00C233BA">
        <w:rPr>
          <w:rFonts w:ascii="Open Sans" w:hAnsi="Open Sans"/>
          <w:color w:val="454545"/>
          <w:sz w:val="23"/>
          <w:szCs w:val="23"/>
        </w:rPr>
        <w:t xml:space="preserve">, Т. М. Народно-сценический </w:t>
      </w:r>
      <w:proofErr w:type="gramStart"/>
      <w:r w:rsidRPr="00C233BA">
        <w:rPr>
          <w:rFonts w:ascii="Open Sans" w:hAnsi="Open Sans"/>
          <w:color w:val="454545"/>
          <w:sz w:val="23"/>
          <w:szCs w:val="23"/>
        </w:rPr>
        <w:t>танец :</w:t>
      </w:r>
      <w:proofErr w:type="gramEnd"/>
      <w:r w:rsidRPr="00C233BA">
        <w:rPr>
          <w:rFonts w:ascii="Open Sans" w:hAnsi="Open Sans"/>
          <w:color w:val="454545"/>
          <w:sz w:val="23"/>
          <w:szCs w:val="23"/>
        </w:rPr>
        <w:t xml:space="preserve"> методика обучения : учебное пособие : [16+] / Т. М. </w:t>
      </w:r>
      <w:proofErr w:type="spellStart"/>
      <w:r w:rsidRPr="00C233BA">
        <w:rPr>
          <w:rFonts w:ascii="Open Sans" w:hAnsi="Open Sans"/>
          <w:color w:val="454545"/>
          <w:sz w:val="23"/>
          <w:szCs w:val="23"/>
        </w:rPr>
        <w:t>Дубских</w:t>
      </w:r>
      <w:proofErr w:type="spellEnd"/>
      <w:r w:rsidRPr="00C233BA">
        <w:rPr>
          <w:rFonts w:ascii="Open Sans" w:hAnsi="Open Sans"/>
          <w:color w:val="454545"/>
          <w:sz w:val="23"/>
          <w:szCs w:val="23"/>
        </w:rPr>
        <w:t xml:space="preserve"> ; Хореографический факультет, Кафедра педагогики хореографии. – </w:t>
      </w:r>
      <w:proofErr w:type="gramStart"/>
      <w:r w:rsidRPr="00C233BA">
        <w:rPr>
          <w:rFonts w:ascii="Open Sans" w:hAnsi="Open Sans"/>
          <w:color w:val="454545"/>
          <w:sz w:val="23"/>
          <w:szCs w:val="23"/>
        </w:rPr>
        <w:t>Челябинск :</w:t>
      </w:r>
      <w:proofErr w:type="gramEnd"/>
      <w:r w:rsidRPr="00C233BA">
        <w:rPr>
          <w:rFonts w:ascii="Open Sans" w:hAnsi="Open Sans"/>
          <w:color w:val="454545"/>
          <w:sz w:val="23"/>
          <w:szCs w:val="23"/>
        </w:rPr>
        <w:t xml:space="preserve"> ЧГИК, 2017. – 88 с. – Режим доступа: по подписке. – URL: </w:t>
      </w:r>
      <w:hyperlink r:id="rId258" w:history="1">
        <w:r w:rsidRPr="00C233BA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https://biblioclub.ru/index.php?page=book&amp;id=491915</w:t>
        </w:r>
      </w:hyperlink>
      <w:r w:rsidRPr="00C233BA">
        <w:rPr>
          <w:rFonts w:ascii="Open Sans" w:hAnsi="Open Sans"/>
          <w:color w:val="454545"/>
          <w:sz w:val="23"/>
          <w:szCs w:val="23"/>
        </w:rPr>
        <w:t xml:space="preserve"> (дата обращения: 24.04.2026). – </w:t>
      </w:r>
      <w:proofErr w:type="spellStart"/>
      <w:r w:rsidRPr="00C233BA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C233BA">
        <w:rPr>
          <w:rFonts w:ascii="Open Sans" w:hAnsi="Open Sans"/>
          <w:color w:val="454545"/>
          <w:sz w:val="23"/>
          <w:szCs w:val="23"/>
        </w:rPr>
        <w:t xml:space="preserve">. с: 61 - 73 – ISBN 978-5-94839-580-7. – </w:t>
      </w:r>
      <w:proofErr w:type="gramStart"/>
      <w:r w:rsidRPr="00C233BA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C233BA">
        <w:rPr>
          <w:rFonts w:ascii="Open Sans" w:hAnsi="Open Sans"/>
          <w:color w:val="454545"/>
          <w:sz w:val="23"/>
          <w:szCs w:val="23"/>
        </w:rPr>
        <w:t xml:space="preserve"> электронный.</w:t>
      </w:r>
      <w:r w:rsidR="006A22E5" w:rsidRPr="00C233BA">
        <w:rPr>
          <w:rFonts w:ascii="Times New Roman" w:hAnsi="Times New Roman" w:cs="Times New Roman"/>
        </w:rPr>
        <w:t>.</w:t>
      </w:r>
    </w:p>
    <w:p w:rsidR="00C233BA" w:rsidRPr="00C233BA" w:rsidRDefault="00C233BA" w:rsidP="00A961B5">
      <w:pPr>
        <w:pStyle w:val="a3"/>
        <w:numPr>
          <w:ilvl w:val="0"/>
          <w:numId w:val="37"/>
        </w:numPr>
        <w:jc w:val="both"/>
        <w:rPr>
          <w:rFonts w:ascii="Open Sans" w:hAnsi="Open Sans"/>
          <w:color w:val="454545"/>
          <w:sz w:val="23"/>
          <w:szCs w:val="23"/>
        </w:rPr>
      </w:pPr>
      <w:proofErr w:type="spellStart"/>
      <w:r w:rsidRPr="00C233BA">
        <w:rPr>
          <w:rFonts w:ascii="Open Sans" w:hAnsi="Open Sans"/>
          <w:color w:val="454545"/>
          <w:sz w:val="23"/>
          <w:szCs w:val="23"/>
        </w:rPr>
        <w:t>Пасютинская</w:t>
      </w:r>
      <w:proofErr w:type="spellEnd"/>
      <w:r w:rsidRPr="00C233BA">
        <w:rPr>
          <w:rFonts w:ascii="Open Sans" w:hAnsi="Open Sans"/>
          <w:color w:val="454545"/>
          <w:sz w:val="23"/>
          <w:szCs w:val="23"/>
        </w:rPr>
        <w:t xml:space="preserve">, В. М. Путешествие в мир </w:t>
      </w:r>
      <w:proofErr w:type="gramStart"/>
      <w:r w:rsidRPr="00C233BA">
        <w:rPr>
          <w:rFonts w:ascii="Open Sans" w:hAnsi="Open Sans"/>
          <w:color w:val="454545"/>
          <w:sz w:val="23"/>
          <w:szCs w:val="23"/>
        </w:rPr>
        <w:t>танца :</w:t>
      </w:r>
      <w:proofErr w:type="gramEnd"/>
      <w:r w:rsidRPr="00C233BA">
        <w:rPr>
          <w:rFonts w:ascii="Open Sans" w:hAnsi="Open Sans"/>
          <w:color w:val="454545"/>
          <w:sz w:val="23"/>
          <w:szCs w:val="23"/>
        </w:rPr>
        <w:t xml:space="preserve"> учебное пособие : [12+] / В. М. </w:t>
      </w:r>
      <w:proofErr w:type="spellStart"/>
      <w:r w:rsidRPr="00C233BA">
        <w:rPr>
          <w:rFonts w:ascii="Open Sans" w:hAnsi="Open Sans"/>
          <w:color w:val="454545"/>
          <w:sz w:val="23"/>
          <w:szCs w:val="23"/>
        </w:rPr>
        <w:t>Пасютинская</w:t>
      </w:r>
      <w:proofErr w:type="spellEnd"/>
      <w:r w:rsidRPr="00C233BA">
        <w:rPr>
          <w:rFonts w:ascii="Open Sans" w:hAnsi="Open Sans"/>
          <w:color w:val="454545"/>
          <w:sz w:val="23"/>
          <w:szCs w:val="23"/>
        </w:rPr>
        <w:t xml:space="preserve"> ; Российская академия театрального искусства. – Санкт-</w:t>
      </w:r>
      <w:proofErr w:type="gramStart"/>
      <w:r w:rsidRPr="00C233BA">
        <w:rPr>
          <w:rFonts w:ascii="Open Sans" w:hAnsi="Open Sans"/>
          <w:color w:val="454545"/>
          <w:sz w:val="23"/>
          <w:szCs w:val="23"/>
        </w:rPr>
        <w:t>Петербург :</w:t>
      </w:r>
      <w:proofErr w:type="gramEnd"/>
      <w:r w:rsidRPr="00C233BA">
        <w:rPr>
          <w:rFonts w:ascii="Open Sans" w:hAnsi="Open Sans"/>
          <w:color w:val="454545"/>
          <w:sz w:val="23"/>
          <w:szCs w:val="23"/>
        </w:rPr>
        <w:t xml:space="preserve"> </w:t>
      </w:r>
      <w:proofErr w:type="spellStart"/>
      <w:r w:rsidRPr="00C233BA">
        <w:rPr>
          <w:rFonts w:ascii="Open Sans" w:hAnsi="Open Sans"/>
          <w:color w:val="454545"/>
          <w:sz w:val="23"/>
          <w:szCs w:val="23"/>
        </w:rPr>
        <w:t>Алетейя</w:t>
      </w:r>
      <w:proofErr w:type="spellEnd"/>
      <w:r w:rsidRPr="00C233BA">
        <w:rPr>
          <w:rFonts w:ascii="Open Sans" w:hAnsi="Open Sans"/>
          <w:color w:val="454545"/>
          <w:sz w:val="23"/>
          <w:szCs w:val="23"/>
        </w:rPr>
        <w:t>, 2011. – 416 с. – Режим доступа: по подписке. – URL: </w:t>
      </w:r>
      <w:hyperlink r:id="rId259" w:history="1">
        <w:r w:rsidRPr="00C233BA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https://biblioclub.ru/index.php?page=book&amp;id=82926</w:t>
        </w:r>
      </w:hyperlink>
      <w:r w:rsidRPr="00C233BA">
        <w:rPr>
          <w:rFonts w:ascii="Open Sans" w:hAnsi="Open Sans"/>
          <w:color w:val="454545"/>
          <w:sz w:val="23"/>
          <w:szCs w:val="23"/>
        </w:rPr>
        <w:t xml:space="preserve"> (дата обращения: 24.04.2026). – ISBN 978-5-91419-318-5. – </w:t>
      </w:r>
      <w:proofErr w:type="gramStart"/>
      <w:r w:rsidRPr="00C233BA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C233BA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C233BA" w:rsidRPr="00C233BA" w:rsidRDefault="00C233BA" w:rsidP="00A961B5">
      <w:pPr>
        <w:pStyle w:val="a3"/>
        <w:numPr>
          <w:ilvl w:val="0"/>
          <w:numId w:val="37"/>
        </w:numPr>
        <w:jc w:val="both"/>
        <w:rPr>
          <w:rFonts w:ascii="Open Sans" w:hAnsi="Open Sans"/>
          <w:color w:val="454545"/>
          <w:sz w:val="23"/>
          <w:szCs w:val="23"/>
        </w:rPr>
      </w:pPr>
      <w:proofErr w:type="spellStart"/>
      <w:r w:rsidRPr="00C233BA">
        <w:rPr>
          <w:rFonts w:ascii="Open Sans" w:hAnsi="Open Sans"/>
          <w:color w:val="454545"/>
          <w:sz w:val="23"/>
          <w:szCs w:val="23"/>
        </w:rPr>
        <w:t>Палилей</w:t>
      </w:r>
      <w:proofErr w:type="spellEnd"/>
      <w:r w:rsidRPr="00C233BA">
        <w:rPr>
          <w:rFonts w:ascii="Open Sans" w:hAnsi="Open Sans"/>
          <w:color w:val="454545"/>
          <w:sz w:val="23"/>
          <w:szCs w:val="23"/>
        </w:rPr>
        <w:t>, А. В. Танец и методика его преподавания : русский народный танец : учебное пособие : [16+] / А. В. </w:t>
      </w:r>
      <w:proofErr w:type="spellStart"/>
      <w:r w:rsidRPr="00C233BA">
        <w:rPr>
          <w:rFonts w:ascii="Open Sans" w:hAnsi="Open Sans"/>
          <w:color w:val="454545"/>
          <w:sz w:val="23"/>
          <w:szCs w:val="23"/>
        </w:rPr>
        <w:t>Палилей</w:t>
      </w:r>
      <w:proofErr w:type="spellEnd"/>
      <w:r w:rsidRPr="00C233BA">
        <w:rPr>
          <w:rFonts w:ascii="Open Sans" w:hAnsi="Open Sans"/>
          <w:color w:val="454545"/>
          <w:sz w:val="23"/>
          <w:szCs w:val="23"/>
        </w:rPr>
        <w:t xml:space="preserve"> ; Министерство культуры Российской Федерации, Кемеровский государственный институт культуры, Институт хореографии, Кафедра народного танца. – </w:t>
      </w:r>
      <w:proofErr w:type="gramStart"/>
      <w:r w:rsidRPr="00C233BA">
        <w:rPr>
          <w:rFonts w:ascii="Open Sans" w:hAnsi="Open Sans"/>
          <w:color w:val="454545"/>
          <w:sz w:val="23"/>
          <w:szCs w:val="23"/>
        </w:rPr>
        <w:t>Кемерово :</w:t>
      </w:r>
      <w:proofErr w:type="gramEnd"/>
      <w:r w:rsidRPr="00C233BA">
        <w:rPr>
          <w:rFonts w:ascii="Open Sans" w:hAnsi="Open Sans"/>
          <w:color w:val="454545"/>
          <w:sz w:val="23"/>
          <w:szCs w:val="23"/>
        </w:rPr>
        <w:t xml:space="preserve"> Кемеровский государственный институт культуры (</w:t>
      </w:r>
      <w:proofErr w:type="spellStart"/>
      <w:r w:rsidRPr="00C233BA">
        <w:rPr>
          <w:rFonts w:ascii="Open Sans" w:hAnsi="Open Sans"/>
          <w:color w:val="454545"/>
          <w:sz w:val="23"/>
          <w:szCs w:val="23"/>
        </w:rPr>
        <w:t>КемГИК</w:t>
      </w:r>
      <w:proofErr w:type="spellEnd"/>
      <w:r w:rsidRPr="00C233BA">
        <w:rPr>
          <w:rFonts w:ascii="Open Sans" w:hAnsi="Open Sans"/>
          <w:color w:val="454545"/>
          <w:sz w:val="23"/>
          <w:szCs w:val="23"/>
        </w:rPr>
        <w:t xml:space="preserve">), 2016. – 100 </w:t>
      </w:r>
      <w:proofErr w:type="gramStart"/>
      <w:r w:rsidRPr="00C233BA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C233BA">
        <w:rPr>
          <w:rFonts w:ascii="Open Sans" w:hAnsi="Open Sans"/>
          <w:color w:val="454545"/>
          <w:sz w:val="23"/>
          <w:szCs w:val="23"/>
        </w:rPr>
        <w:t xml:space="preserve"> схем., ил. – Режим доступа: по подписке. – URL: </w:t>
      </w:r>
      <w:hyperlink r:id="rId260" w:history="1">
        <w:r w:rsidRPr="00C233BA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https://biblioclub.ru/index.php?page=book&amp;id=472701</w:t>
        </w:r>
      </w:hyperlink>
      <w:r w:rsidRPr="00C233BA">
        <w:rPr>
          <w:rFonts w:ascii="Open Sans" w:hAnsi="Open Sans"/>
          <w:color w:val="454545"/>
          <w:sz w:val="23"/>
          <w:szCs w:val="23"/>
        </w:rPr>
        <w:t xml:space="preserve"> (дата обращения: 24.04.2026). – ISBN 978-5-8154-0331-4. – </w:t>
      </w:r>
      <w:proofErr w:type="gramStart"/>
      <w:r w:rsidRPr="00C233BA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C233BA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C233BA" w:rsidRPr="00C233BA" w:rsidRDefault="00C233BA" w:rsidP="00A961B5">
      <w:pPr>
        <w:pStyle w:val="a3"/>
        <w:numPr>
          <w:ilvl w:val="0"/>
          <w:numId w:val="37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C233BA">
        <w:rPr>
          <w:rFonts w:ascii="Open Sans" w:hAnsi="Open Sans"/>
          <w:color w:val="454545"/>
          <w:sz w:val="23"/>
          <w:szCs w:val="23"/>
        </w:rPr>
        <w:t xml:space="preserve">Ивлева, Л. Д. Классический </w:t>
      </w:r>
      <w:proofErr w:type="gramStart"/>
      <w:r w:rsidRPr="00C233BA">
        <w:rPr>
          <w:rFonts w:ascii="Open Sans" w:hAnsi="Open Sans"/>
          <w:color w:val="454545"/>
          <w:sz w:val="23"/>
          <w:szCs w:val="23"/>
        </w:rPr>
        <w:t>танец :</w:t>
      </w:r>
      <w:proofErr w:type="gramEnd"/>
      <w:r w:rsidRPr="00C233BA">
        <w:rPr>
          <w:rFonts w:ascii="Open Sans" w:hAnsi="Open Sans"/>
          <w:color w:val="454545"/>
          <w:sz w:val="23"/>
          <w:szCs w:val="23"/>
        </w:rPr>
        <w:t xml:space="preserve"> педагогические принципы и методы в обучении : учебное пособие : [12+] / Л. Д. Ивлева. – </w:t>
      </w:r>
      <w:proofErr w:type="gramStart"/>
      <w:r w:rsidRPr="00C233BA">
        <w:rPr>
          <w:rFonts w:ascii="Open Sans" w:hAnsi="Open Sans"/>
          <w:color w:val="454545"/>
          <w:sz w:val="23"/>
          <w:szCs w:val="23"/>
        </w:rPr>
        <w:t>Челябинск :</w:t>
      </w:r>
      <w:proofErr w:type="gramEnd"/>
      <w:r w:rsidRPr="00C233BA">
        <w:rPr>
          <w:rFonts w:ascii="Open Sans" w:hAnsi="Open Sans"/>
          <w:color w:val="454545"/>
          <w:sz w:val="23"/>
          <w:szCs w:val="23"/>
        </w:rPr>
        <w:t xml:space="preserve"> ЧГИК, 2016. – 96 </w:t>
      </w:r>
      <w:proofErr w:type="gramStart"/>
      <w:r w:rsidRPr="00C233BA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C233BA">
        <w:rPr>
          <w:rFonts w:ascii="Open Sans" w:hAnsi="Open Sans"/>
          <w:color w:val="454545"/>
          <w:sz w:val="23"/>
          <w:szCs w:val="23"/>
        </w:rPr>
        <w:t xml:space="preserve"> ил. – Режим доступа: по подписке. – URL: </w:t>
      </w:r>
      <w:hyperlink r:id="rId261" w:history="1">
        <w:r w:rsidRPr="00C233BA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https://biblioclub.ru/index.php?page=book&amp;id=492055</w:t>
        </w:r>
      </w:hyperlink>
      <w:r w:rsidRPr="00C233BA">
        <w:rPr>
          <w:rFonts w:ascii="Open Sans" w:hAnsi="Open Sans"/>
          <w:color w:val="454545"/>
          <w:sz w:val="23"/>
          <w:szCs w:val="23"/>
        </w:rPr>
        <w:t xml:space="preserve"> (дата обращения: 24.04.2026). – </w:t>
      </w:r>
      <w:proofErr w:type="spellStart"/>
      <w:r w:rsidRPr="00C233BA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C233BA">
        <w:rPr>
          <w:rFonts w:ascii="Open Sans" w:hAnsi="Open Sans"/>
          <w:color w:val="454545"/>
          <w:sz w:val="23"/>
          <w:szCs w:val="23"/>
        </w:rPr>
        <w:t xml:space="preserve">. в кн. – ISBN 978-5-94839-574-6. – </w:t>
      </w:r>
      <w:proofErr w:type="gramStart"/>
      <w:r w:rsidRPr="00C233BA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C233BA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C233BA" w:rsidRPr="00C233BA" w:rsidRDefault="00C233BA" w:rsidP="00A961B5">
      <w:pPr>
        <w:pStyle w:val="a3"/>
        <w:numPr>
          <w:ilvl w:val="0"/>
          <w:numId w:val="37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C233BA">
        <w:rPr>
          <w:rFonts w:ascii="Open Sans" w:hAnsi="Open Sans"/>
          <w:color w:val="454545"/>
          <w:sz w:val="23"/>
          <w:szCs w:val="23"/>
        </w:rPr>
        <w:t xml:space="preserve">Давыдов, В. П. Теория, методика и практика классического </w:t>
      </w:r>
      <w:proofErr w:type="gramStart"/>
      <w:r w:rsidRPr="00C233BA">
        <w:rPr>
          <w:rFonts w:ascii="Open Sans" w:hAnsi="Open Sans"/>
          <w:color w:val="454545"/>
          <w:sz w:val="23"/>
          <w:szCs w:val="23"/>
        </w:rPr>
        <w:t>танца :</w:t>
      </w:r>
      <w:proofErr w:type="gramEnd"/>
      <w:r w:rsidRPr="00C233BA">
        <w:rPr>
          <w:rFonts w:ascii="Open Sans" w:hAnsi="Open Sans"/>
          <w:color w:val="454545"/>
          <w:sz w:val="23"/>
          <w:szCs w:val="23"/>
        </w:rPr>
        <w:t xml:space="preserve"> учебное пособие : [16+] / В. П. Давыдов ; Министерство культуры Российской Федерации, Кемеровский государственный институт культуры, Институт хореографии, Кафедра классической и современной хореографии. – </w:t>
      </w:r>
      <w:proofErr w:type="gramStart"/>
      <w:r w:rsidRPr="00C233BA">
        <w:rPr>
          <w:rFonts w:ascii="Open Sans" w:hAnsi="Open Sans"/>
          <w:color w:val="454545"/>
          <w:sz w:val="23"/>
          <w:szCs w:val="23"/>
        </w:rPr>
        <w:t>Кемерово :</w:t>
      </w:r>
      <w:proofErr w:type="gramEnd"/>
      <w:r w:rsidRPr="00C233BA">
        <w:rPr>
          <w:rFonts w:ascii="Open Sans" w:hAnsi="Open Sans"/>
          <w:color w:val="454545"/>
          <w:sz w:val="23"/>
          <w:szCs w:val="23"/>
        </w:rPr>
        <w:t xml:space="preserve"> Кемеровский государственный институт культуры (</w:t>
      </w:r>
      <w:proofErr w:type="spellStart"/>
      <w:r w:rsidRPr="00C233BA">
        <w:rPr>
          <w:rFonts w:ascii="Open Sans" w:hAnsi="Open Sans"/>
          <w:color w:val="454545"/>
          <w:sz w:val="23"/>
          <w:szCs w:val="23"/>
        </w:rPr>
        <w:t>КемГИК</w:t>
      </w:r>
      <w:proofErr w:type="spellEnd"/>
      <w:r w:rsidRPr="00C233BA">
        <w:rPr>
          <w:rFonts w:ascii="Open Sans" w:hAnsi="Open Sans"/>
          <w:color w:val="454545"/>
          <w:sz w:val="23"/>
          <w:szCs w:val="23"/>
        </w:rPr>
        <w:t>), 2017. – 244 с. – Режим доступа: по подписке. – URL: </w:t>
      </w:r>
      <w:hyperlink r:id="rId262" w:history="1">
        <w:r w:rsidRPr="00C233BA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https://biblioclub.ru/index.php?page=book&amp;id=487664</w:t>
        </w:r>
      </w:hyperlink>
      <w:r w:rsidRPr="00C233BA">
        <w:rPr>
          <w:rFonts w:ascii="Open Sans" w:hAnsi="Open Sans"/>
          <w:color w:val="454545"/>
          <w:sz w:val="23"/>
          <w:szCs w:val="23"/>
        </w:rPr>
        <w:t xml:space="preserve"> (дата обращения: 24.04.2026). – </w:t>
      </w:r>
      <w:proofErr w:type="spellStart"/>
      <w:r w:rsidRPr="00C233BA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C233BA">
        <w:rPr>
          <w:rFonts w:ascii="Open Sans" w:hAnsi="Open Sans"/>
          <w:color w:val="454545"/>
          <w:sz w:val="23"/>
          <w:szCs w:val="23"/>
        </w:rPr>
        <w:t xml:space="preserve">.: с. 216-221. – ISBN 978-5-8154-0385-7. – </w:t>
      </w:r>
      <w:proofErr w:type="gramStart"/>
      <w:r w:rsidRPr="00C233BA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C233BA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C233BA" w:rsidRPr="00C233BA" w:rsidRDefault="00C233BA" w:rsidP="00A961B5">
      <w:pPr>
        <w:pStyle w:val="a3"/>
        <w:numPr>
          <w:ilvl w:val="0"/>
          <w:numId w:val="37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C233BA">
        <w:rPr>
          <w:rFonts w:ascii="Open Sans" w:hAnsi="Open Sans"/>
          <w:color w:val="454545"/>
          <w:sz w:val="23"/>
          <w:szCs w:val="23"/>
        </w:rPr>
        <w:t xml:space="preserve">Лисицкая-Вдовина, Т. Ю. Композиция </w:t>
      </w:r>
      <w:proofErr w:type="gramStart"/>
      <w:r w:rsidRPr="00C233BA">
        <w:rPr>
          <w:rFonts w:ascii="Open Sans" w:hAnsi="Open Sans"/>
          <w:color w:val="454545"/>
          <w:sz w:val="23"/>
          <w:szCs w:val="23"/>
        </w:rPr>
        <w:t>танца :</w:t>
      </w:r>
      <w:proofErr w:type="gramEnd"/>
      <w:r w:rsidRPr="00C233BA">
        <w:rPr>
          <w:rFonts w:ascii="Open Sans" w:hAnsi="Open Sans"/>
          <w:color w:val="454545"/>
          <w:sz w:val="23"/>
          <w:szCs w:val="23"/>
        </w:rPr>
        <w:t xml:space="preserve"> учебно-методическое пособие : [16+] / Т. Ю. Лисицкая-Вдовина. – </w:t>
      </w:r>
      <w:proofErr w:type="gramStart"/>
      <w:r w:rsidRPr="00C233BA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C233BA">
        <w:rPr>
          <w:rFonts w:ascii="Open Sans" w:hAnsi="Open Sans"/>
          <w:color w:val="454545"/>
          <w:sz w:val="23"/>
          <w:szCs w:val="23"/>
        </w:rPr>
        <w:t xml:space="preserve"> Директ-Медиа, 2023. – 128 с. – Режим доступа: по подписке. – URL: </w:t>
      </w:r>
      <w:hyperlink r:id="rId263" w:history="1">
        <w:r w:rsidRPr="00C233BA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https://biblioclub.ru/index.php?page=book&amp;id=700566</w:t>
        </w:r>
      </w:hyperlink>
      <w:r w:rsidRPr="00C233BA">
        <w:rPr>
          <w:rFonts w:ascii="Open Sans" w:hAnsi="Open Sans"/>
          <w:color w:val="454545"/>
          <w:sz w:val="23"/>
          <w:szCs w:val="23"/>
        </w:rPr>
        <w:t xml:space="preserve"> (дата обращения: 24.04.2026). – </w:t>
      </w:r>
      <w:proofErr w:type="spellStart"/>
      <w:r w:rsidRPr="00C233BA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C233BA">
        <w:rPr>
          <w:rFonts w:ascii="Open Sans" w:hAnsi="Open Sans"/>
          <w:color w:val="454545"/>
          <w:sz w:val="23"/>
          <w:szCs w:val="23"/>
        </w:rPr>
        <w:t xml:space="preserve">. в кн. – ISBN 978-5-4499-3606-6. – DOI 10.23681/700566. – </w:t>
      </w:r>
      <w:proofErr w:type="gramStart"/>
      <w:r w:rsidRPr="00C233BA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C233BA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C40767" w:rsidRPr="00F5515D" w:rsidRDefault="00C40767" w:rsidP="00A961B5">
      <w:pPr>
        <w:widowControl w:val="0"/>
        <w:autoSpaceDE w:val="0"/>
        <w:autoSpaceDN w:val="0"/>
        <w:adjustRightInd w:val="0"/>
        <w:ind w:left="1134"/>
        <w:jc w:val="both"/>
        <w:rPr>
          <w:rFonts w:ascii="Monotype Corsiva" w:hAnsi="Monotype Corsiva" w:cs="Times New Roman"/>
          <w:b/>
          <w:sz w:val="28"/>
          <w:szCs w:val="28"/>
          <w:u w:val="single"/>
        </w:rPr>
      </w:pPr>
      <w:r w:rsidRPr="00F5515D">
        <w:rPr>
          <w:rFonts w:ascii="Monotype Corsiva" w:hAnsi="Monotype Corsiva" w:cs="Times New Roman"/>
          <w:b/>
          <w:sz w:val="28"/>
          <w:szCs w:val="28"/>
          <w:u w:val="single"/>
        </w:rPr>
        <w:t>Дополнительная литература</w:t>
      </w:r>
    </w:p>
    <w:p w:rsidR="00C233BA" w:rsidRPr="00C233BA" w:rsidRDefault="00C233BA" w:rsidP="00A961B5">
      <w:pPr>
        <w:pStyle w:val="a3"/>
        <w:numPr>
          <w:ilvl w:val="0"/>
          <w:numId w:val="38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C233BA">
        <w:rPr>
          <w:rFonts w:ascii="Open Sans" w:hAnsi="Open Sans"/>
          <w:color w:val="454545"/>
          <w:sz w:val="23"/>
          <w:szCs w:val="23"/>
        </w:rPr>
        <w:t xml:space="preserve">Моисеенко, Р. Н. Теория, методика и практика русского народного </w:t>
      </w:r>
      <w:proofErr w:type="gramStart"/>
      <w:r w:rsidRPr="00C233BA">
        <w:rPr>
          <w:rFonts w:ascii="Open Sans" w:hAnsi="Open Sans"/>
          <w:color w:val="454545"/>
          <w:sz w:val="23"/>
          <w:szCs w:val="23"/>
        </w:rPr>
        <w:t>танца :</w:t>
      </w:r>
      <w:proofErr w:type="gramEnd"/>
      <w:r w:rsidRPr="00C233BA">
        <w:rPr>
          <w:rFonts w:ascii="Open Sans" w:hAnsi="Open Sans"/>
          <w:color w:val="454545"/>
          <w:sz w:val="23"/>
          <w:szCs w:val="23"/>
        </w:rPr>
        <w:t xml:space="preserve"> практикум : [16+] / Р. Н. Моисеенко ; Кемеровский государственный институт культуры, Факультет хореографии, Кафедра народного танца. – </w:t>
      </w:r>
      <w:proofErr w:type="gramStart"/>
      <w:r w:rsidRPr="00C233BA">
        <w:rPr>
          <w:rFonts w:ascii="Open Sans" w:hAnsi="Open Sans"/>
          <w:color w:val="454545"/>
          <w:sz w:val="23"/>
          <w:szCs w:val="23"/>
        </w:rPr>
        <w:t>Кемерово :</w:t>
      </w:r>
      <w:proofErr w:type="gramEnd"/>
      <w:r w:rsidRPr="00C233BA">
        <w:rPr>
          <w:rFonts w:ascii="Open Sans" w:hAnsi="Open Sans"/>
          <w:color w:val="454545"/>
          <w:sz w:val="23"/>
          <w:szCs w:val="23"/>
        </w:rPr>
        <w:t xml:space="preserve"> Кемеровский государственный институт культуры (</w:t>
      </w:r>
      <w:proofErr w:type="spellStart"/>
      <w:r w:rsidRPr="00C233BA">
        <w:rPr>
          <w:rFonts w:ascii="Open Sans" w:hAnsi="Open Sans"/>
          <w:color w:val="454545"/>
          <w:sz w:val="23"/>
          <w:szCs w:val="23"/>
        </w:rPr>
        <w:t>КемГИК</w:t>
      </w:r>
      <w:proofErr w:type="spellEnd"/>
      <w:r w:rsidRPr="00C233BA">
        <w:rPr>
          <w:rFonts w:ascii="Open Sans" w:hAnsi="Open Sans"/>
          <w:color w:val="454545"/>
          <w:sz w:val="23"/>
          <w:szCs w:val="23"/>
        </w:rPr>
        <w:t xml:space="preserve">), 2018. – 75 с. – Режим доступа: по подписке. – </w:t>
      </w:r>
      <w:r w:rsidRPr="00C233BA">
        <w:rPr>
          <w:rFonts w:ascii="Open Sans" w:hAnsi="Open Sans"/>
          <w:color w:val="454545"/>
          <w:sz w:val="23"/>
          <w:szCs w:val="23"/>
        </w:rPr>
        <w:lastRenderedPageBreak/>
        <w:t>URL: </w:t>
      </w:r>
      <w:hyperlink r:id="rId264" w:history="1">
        <w:r w:rsidRPr="00C233BA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https://biblioclub.ru/index.php?page=book&amp;id=613102</w:t>
        </w:r>
      </w:hyperlink>
      <w:r w:rsidRPr="00C233BA">
        <w:rPr>
          <w:rFonts w:ascii="Open Sans" w:hAnsi="Open Sans"/>
          <w:color w:val="454545"/>
          <w:sz w:val="23"/>
          <w:szCs w:val="23"/>
        </w:rPr>
        <w:t xml:space="preserve"> (дата обращения: 24.04.2026). – ISBN 978-5-8154-0456-4. – </w:t>
      </w:r>
      <w:proofErr w:type="gramStart"/>
      <w:r w:rsidRPr="00C233BA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C233BA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C233BA" w:rsidRPr="00C233BA" w:rsidRDefault="00C233BA" w:rsidP="00A961B5">
      <w:pPr>
        <w:pStyle w:val="a3"/>
        <w:numPr>
          <w:ilvl w:val="0"/>
          <w:numId w:val="38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C233BA">
        <w:rPr>
          <w:rFonts w:ascii="Open Sans" w:hAnsi="Open Sans"/>
          <w:color w:val="454545"/>
          <w:sz w:val="23"/>
          <w:szCs w:val="23"/>
        </w:rPr>
        <w:t xml:space="preserve">Хореографическое </w:t>
      </w:r>
      <w:proofErr w:type="gramStart"/>
      <w:r w:rsidRPr="00C233BA">
        <w:rPr>
          <w:rFonts w:ascii="Open Sans" w:hAnsi="Open Sans"/>
          <w:color w:val="454545"/>
          <w:sz w:val="23"/>
          <w:szCs w:val="23"/>
        </w:rPr>
        <w:t>искусство :</w:t>
      </w:r>
      <w:proofErr w:type="gramEnd"/>
      <w:r w:rsidRPr="00C233BA">
        <w:rPr>
          <w:rFonts w:ascii="Open Sans" w:hAnsi="Open Sans"/>
          <w:color w:val="454545"/>
          <w:sz w:val="23"/>
          <w:szCs w:val="23"/>
        </w:rPr>
        <w:t xml:space="preserve"> история хореографического искусства : учебно-методический комплекс / авт.-сост. Н. И. Бочкарева ; Министерство культуры Российской Федерации, Кемеровский государственный университет культуры и искусств, Институт хореографии [и др.]. – </w:t>
      </w:r>
      <w:proofErr w:type="gramStart"/>
      <w:r w:rsidRPr="00C233BA">
        <w:rPr>
          <w:rFonts w:ascii="Open Sans" w:hAnsi="Open Sans"/>
          <w:color w:val="454545"/>
          <w:sz w:val="23"/>
          <w:szCs w:val="23"/>
        </w:rPr>
        <w:t>Кемерово :</w:t>
      </w:r>
      <w:proofErr w:type="gramEnd"/>
      <w:r w:rsidRPr="00C233BA">
        <w:rPr>
          <w:rFonts w:ascii="Open Sans" w:hAnsi="Open Sans"/>
          <w:color w:val="454545"/>
          <w:sz w:val="23"/>
          <w:szCs w:val="23"/>
        </w:rPr>
        <w:t xml:space="preserve"> Кемеровский государственный университет культуры и искусств (</w:t>
      </w:r>
      <w:proofErr w:type="spellStart"/>
      <w:r w:rsidRPr="00C233BA">
        <w:rPr>
          <w:rFonts w:ascii="Open Sans" w:hAnsi="Open Sans"/>
          <w:color w:val="454545"/>
          <w:sz w:val="23"/>
          <w:szCs w:val="23"/>
        </w:rPr>
        <w:t>КемГУКИ</w:t>
      </w:r>
      <w:proofErr w:type="spellEnd"/>
      <w:r w:rsidRPr="00C233BA">
        <w:rPr>
          <w:rFonts w:ascii="Open Sans" w:hAnsi="Open Sans"/>
          <w:color w:val="454545"/>
          <w:sz w:val="23"/>
          <w:szCs w:val="23"/>
        </w:rPr>
        <w:t xml:space="preserve">), 2014. – 76 </w:t>
      </w:r>
      <w:proofErr w:type="gramStart"/>
      <w:r w:rsidRPr="00C233BA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C233BA">
        <w:rPr>
          <w:rFonts w:ascii="Open Sans" w:hAnsi="Open Sans"/>
          <w:color w:val="454545"/>
          <w:sz w:val="23"/>
          <w:szCs w:val="23"/>
        </w:rPr>
        <w:t xml:space="preserve"> табл. – Режим доступа: по подписке. – URL: </w:t>
      </w:r>
      <w:hyperlink r:id="rId265" w:history="1">
        <w:r w:rsidRPr="00C233BA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https://biblioclub.ru/index.php?page=book&amp;id=275340</w:t>
        </w:r>
      </w:hyperlink>
      <w:r w:rsidRPr="00C233BA">
        <w:rPr>
          <w:rFonts w:ascii="Open Sans" w:hAnsi="Open Sans"/>
          <w:color w:val="454545"/>
          <w:sz w:val="23"/>
          <w:szCs w:val="23"/>
        </w:rPr>
        <w:t xml:space="preserve"> (дата обращения: 24.04.2026). – </w:t>
      </w:r>
      <w:proofErr w:type="gramStart"/>
      <w:r w:rsidRPr="00C233BA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C233BA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C233BA" w:rsidRPr="00C233BA" w:rsidRDefault="00C233BA" w:rsidP="00A961B5">
      <w:pPr>
        <w:pStyle w:val="a3"/>
        <w:numPr>
          <w:ilvl w:val="0"/>
          <w:numId w:val="38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C233BA">
        <w:rPr>
          <w:rFonts w:ascii="Open Sans" w:hAnsi="Open Sans"/>
          <w:color w:val="454545"/>
          <w:sz w:val="23"/>
          <w:szCs w:val="23"/>
        </w:rPr>
        <w:t xml:space="preserve">Хореографическое </w:t>
      </w:r>
      <w:proofErr w:type="gramStart"/>
      <w:r w:rsidRPr="00C233BA">
        <w:rPr>
          <w:rFonts w:ascii="Open Sans" w:hAnsi="Open Sans"/>
          <w:color w:val="454545"/>
          <w:sz w:val="23"/>
          <w:szCs w:val="23"/>
        </w:rPr>
        <w:t>искусство :</w:t>
      </w:r>
      <w:proofErr w:type="gramEnd"/>
      <w:r w:rsidRPr="00C233BA">
        <w:rPr>
          <w:rFonts w:ascii="Open Sans" w:hAnsi="Open Sans"/>
          <w:color w:val="454545"/>
          <w:sz w:val="23"/>
          <w:szCs w:val="23"/>
        </w:rPr>
        <w:t xml:space="preserve"> история хореографического искусства : учебно-методический комплекс / авт.-сост. Н. И. Бочкарева ; Министерство культуры Российской Федерации, Кемеровский государственный университет культуры и искусств, Институт хореографии [и др.]. – </w:t>
      </w:r>
      <w:proofErr w:type="gramStart"/>
      <w:r w:rsidRPr="00C233BA">
        <w:rPr>
          <w:rFonts w:ascii="Open Sans" w:hAnsi="Open Sans"/>
          <w:color w:val="454545"/>
          <w:sz w:val="23"/>
          <w:szCs w:val="23"/>
        </w:rPr>
        <w:t>Кемерово :</w:t>
      </w:r>
      <w:proofErr w:type="gramEnd"/>
      <w:r w:rsidRPr="00C233BA">
        <w:rPr>
          <w:rFonts w:ascii="Open Sans" w:hAnsi="Open Sans"/>
          <w:color w:val="454545"/>
          <w:sz w:val="23"/>
          <w:szCs w:val="23"/>
        </w:rPr>
        <w:t xml:space="preserve"> Кемеровский государственный университет культуры и искусств (</w:t>
      </w:r>
      <w:proofErr w:type="spellStart"/>
      <w:r w:rsidRPr="00C233BA">
        <w:rPr>
          <w:rFonts w:ascii="Open Sans" w:hAnsi="Open Sans"/>
          <w:color w:val="454545"/>
          <w:sz w:val="23"/>
          <w:szCs w:val="23"/>
        </w:rPr>
        <w:t>КемГУКИ</w:t>
      </w:r>
      <w:proofErr w:type="spellEnd"/>
      <w:r w:rsidRPr="00C233BA">
        <w:rPr>
          <w:rFonts w:ascii="Open Sans" w:hAnsi="Open Sans"/>
          <w:color w:val="454545"/>
          <w:sz w:val="23"/>
          <w:szCs w:val="23"/>
        </w:rPr>
        <w:t xml:space="preserve">), 2014. – 76 </w:t>
      </w:r>
      <w:proofErr w:type="gramStart"/>
      <w:r w:rsidRPr="00C233BA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C233BA">
        <w:rPr>
          <w:rFonts w:ascii="Open Sans" w:hAnsi="Open Sans"/>
          <w:color w:val="454545"/>
          <w:sz w:val="23"/>
          <w:szCs w:val="23"/>
        </w:rPr>
        <w:t xml:space="preserve"> табл. – Режим доступа: по подписке. – URL: </w:t>
      </w:r>
      <w:hyperlink r:id="rId266" w:history="1">
        <w:r w:rsidRPr="00C233BA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https://biblioclub.ru/index.php?page=book&amp;id=275340</w:t>
        </w:r>
      </w:hyperlink>
      <w:r w:rsidRPr="00C233BA">
        <w:rPr>
          <w:rFonts w:ascii="Open Sans" w:hAnsi="Open Sans"/>
          <w:color w:val="454545"/>
          <w:sz w:val="23"/>
          <w:szCs w:val="23"/>
        </w:rPr>
        <w:t xml:space="preserve"> (дата обращения: 24.04.2026). – </w:t>
      </w:r>
      <w:proofErr w:type="gramStart"/>
      <w:r w:rsidRPr="00C233BA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C233BA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527E46" w:rsidRPr="00527E46" w:rsidRDefault="00527E46" w:rsidP="00A961B5">
      <w:pPr>
        <w:pStyle w:val="a3"/>
        <w:widowControl w:val="0"/>
        <w:numPr>
          <w:ilvl w:val="0"/>
          <w:numId w:val="38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527E46">
        <w:rPr>
          <w:rFonts w:ascii="Times New Roman" w:hAnsi="Times New Roman" w:cs="Times New Roman"/>
        </w:rPr>
        <w:t xml:space="preserve">Основы сценического движения: пособие </w:t>
      </w:r>
      <w:proofErr w:type="gramStart"/>
      <w:r w:rsidRPr="00527E46">
        <w:rPr>
          <w:rFonts w:ascii="Times New Roman" w:hAnsi="Times New Roman" w:cs="Times New Roman"/>
        </w:rPr>
        <w:t>для культ</w:t>
      </w:r>
      <w:proofErr w:type="gramEnd"/>
      <w:r w:rsidRPr="00527E46">
        <w:rPr>
          <w:rFonts w:ascii="Times New Roman" w:hAnsi="Times New Roman" w:cs="Times New Roman"/>
        </w:rPr>
        <w:t xml:space="preserve">.-просвет. и театр. училищ / под ред. И.Э. Коха. – </w:t>
      </w:r>
      <w:proofErr w:type="gramStart"/>
      <w:r w:rsidRPr="00527E46">
        <w:rPr>
          <w:rFonts w:ascii="Times New Roman" w:hAnsi="Times New Roman" w:cs="Times New Roman"/>
        </w:rPr>
        <w:t>Москва :</w:t>
      </w:r>
      <w:proofErr w:type="gramEnd"/>
      <w:r w:rsidRPr="00527E46">
        <w:rPr>
          <w:rFonts w:ascii="Times New Roman" w:hAnsi="Times New Roman" w:cs="Times New Roman"/>
        </w:rPr>
        <w:t xml:space="preserve"> Просвещение, 1976. – 222 </w:t>
      </w:r>
      <w:proofErr w:type="gramStart"/>
      <w:r w:rsidRPr="00527E46">
        <w:rPr>
          <w:rFonts w:ascii="Times New Roman" w:hAnsi="Times New Roman" w:cs="Times New Roman"/>
        </w:rPr>
        <w:t>с. :</w:t>
      </w:r>
      <w:proofErr w:type="gramEnd"/>
      <w:r w:rsidRPr="00527E46">
        <w:rPr>
          <w:rFonts w:ascii="Times New Roman" w:hAnsi="Times New Roman" w:cs="Times New Roman"/>
        </w:rPr>
        <w:t xml:space="preserve"> ил. – Текст: непосредственный. </w:t>
      </w:r>
    </w:p>
    <w:p w:rsidR="00527E46" w:rsidRPr="00D47EB3" w:rsidRDefault="00527E46" w:rsidP="00A961B5">
      <w:pPr>
        <w:pStyle w:val="a3"/>
        <w:widowControl w:val="0"/>
        <w:numPr>
          <w:ilvl w:val="0"/>
          <w:numId w:val="38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527E46">
        <w:rPr>
          <w:rFonts w:ascii="Times New Roman" w:hAnsi="Times New Roman" w:cs="Times New Roman"/>
        </w:rPr>
        <w:t xml:space="preserve">Кох, И.Э. Основы сценического </w:t>
      </w:r>
      <w:proofErr w:type="gramStart"/>
      <w:r w:rsidRPr="00527E46">
        <w:rPr>
          <w:rFonts w:ascii="Times New Roman" w:hAnsi="Times New Roman" w:cs="Times New Roman"/>
        </w:rPr>
        <w:t>движения :</w:t>
      </w:r>
      <w:proofErr w:type="gramEnd"/>
      <w:r w:rsidRPr="00527E46">
        <w:rPr>
          <w:rFonts w:ascii="Times New Roman" w:hAnsi="Times New Roman" w:cs="Times New Roman"/>
        </w:rPr>
        <w:t xml:space="preserve"> учебник / И.Э. Кох. – 3-е изд., стер. – Санкт-</w:t>
      </w:r>
      <w:proofErr w:type="gramStart"/>
      <w:r w:rsidRPr="00527E46">
        <w:rPr>
          <w:rFonts w:ascii="Times New Roman" w:hAnsi="Times New Roman" w:cs="Times New Roman"/>
        </w:rPr>
        <w:t>Петербург :</w:t>
      </w:r>
      <w:proofErr w:type="gramEnd"/>
      <w:r w:rsidRPr="00527E46">
        <w:rPr>
          <w:rFonts w:ascii="Times New Roman" w:hAnsi="Times New Roman" w:cs="Times New Roman"/>
        </w:rPr>
        <w:t xml:space="preserve"> Лань ;  Планета музыка, 2013. – 512 </w:t>
      </w:r>
      <w:proofErr w:type="gramStart"/>
      <w:r w:rsidRPr="00527E46">
        <w:rPr>
          <w:rFonts w:ascii="Times New Roman" w:hAnsi="Times New Roman" w:cs="Times New Roman"/>
        </w:rPr>
        <w:t>с. :</w:t>
      </w:r>
      <w:proofErr w:type="gramEnd"/>
      <w:r w:rsidRPr="00527E46">
        <w:rPr>
          <w:rFonts w:ascii="Times New Roman" w:hAnsi="Times New Roman" w:cs="Times New Roman"/>
        </w:rPr>
        <w:t xml:space="preserve"> ил. – Текст : непосредственный. </w:t>
      </w:r>
    </w:p>
    <w:p w:rsidR="00527E46" w:rsidRPr="00527E46" w:rsidRDefault="00527E46" w:rsidP="00A961B5">
      <w:pPr>
        <w:pStyle w:val="a3"/>
        <w:widowControl w:val="0"/>
        <w:numPr>
          <w:ilvl w:val="0"/>
          <w:numId w:val="38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proofErr w:type="spellStart"/>
      <w:r w:rsidRPr="00527E46">
        <w:rPr>
          <w:rFonts w:ascii="Times New Roman" w:hAnsi="Times New Roman" w:cs="Times New Roman"/>
        </w:rPr>
        <w:t>Немеровский</w:t>
      </w:r>
      <w:proofErr w:type="spellEnd"/>
      <w:r w:rsidRPr="00527E46">
        <w:rPr>
          <w:rFonts w:ascii="Times New Roman" w:hAnsi="Times New Roman" w:cs="Times New Roman"/>
        </w:rPr>
        <w:t xml:space="preserve">, А. Пластическая выразительность актёра: учебное пособие / А. </w:t>
      </w:r>
      <w:proofErr w:type="spellStart"/>
      <w:r w:rsidRPr="00527E46">
        <w:rPr>
          <w:rFonts w:ascii="Times New Roman" w:hAnsi="Times New Roman" w:cs="Times New Roman"/>
        </w:rPr>
        <w:t>Немеровский</w:t>
      </w:r>
      <w:proofErr w:type="spellEnd"/>
      <w:r w:rsidRPr="00527E46">
        <w:rPr>
          <w:rFonts w:ascii="Times New Roman" w:hAnsi="Times New Roman" w:cs="Times New Roman"/>
        </w:rPr>
        <w:t xml:space="preserve">. – 2-е изд., </w:t>
      </w:r>
      <w:proofErr w:type="spellStart"/>
      <w:r w:rsidRPr="00527E46">
        <w:rPr>
          <w:rFonts w:ascii="Times New Roman" w:hAnsi="Times New Roman" w:cs="Times New Roman"/>
        </w:rPr>
        <w:t>испр</w:t>
      </w:r>
      <w:proofErr w:type="spellEnd"/>
      <w:r w:rsidRPr="00527E46">
        <w:rPr>
          <w:rFonts w:ascii="Times New Roman" w:hAnsi="Times New Roman" w:cs="Times New Roman"/>
        </w:rPr>
        <w:t xml:space="preserve">. и доп. - </w:t>
      </w:r>
      <w:proofErr w:type="gramStart"/>
      <w:r w:rsidRPr="00527E46">
        <w:rPr>
          <w:rFonts w:ascii="Times New Roman" w:hAnsi="Times New Roman" w:cs="Times New Roman"/>
        </w:rPr>
        <w:t>Москва :</w:t>
      </w:r>
      <w:proofErr w:type="gramEnd"/>
      <w:r w:rsidRPr="00527E46">
        <w:rPr>
          <w:rFonts w:ascii="Times New Roman" w:hAnsi="Times New Roman" w:cs="Times New Roman"/>
        </w:rPr>
        <w:t xml:space="preserve"> Искусство. 1988. – 197 </w:t>
      </w:r>
      <w:proofErr w:type="gramStart"/>
      <w:r w:rsidRPr="00527E46">
        <w:rPr>
          <w:rFonts w:ascii="Times New Roman" w:hAnsi="Times New Roman" w:cs="Times New Roman"/>
        </w:rPr>
        <w:t>с. :</w:t>
      </w:r>
      <w:proofErr w:type="gramEnd"/>
      <w:r w:rsidRPr="00527E46">
        <w:rPr>
          <w:rFonts w:ascii="Times New Roman" w:hAnsi="Times New Roman" w:cs="Times New Roman"/>
        </w:rPr>
        <w:t xml:space="preserve"> 15 л. ил. – текст : непосредственный.</w:t>
      </w:r>
    </w:p>
    <w:p w:rsidR="00527E46" w:rsidRDefault="00EA0949" w:rsidP="00A961B5">
      <w:pPr>
        <w:pStyle w:val="a3"/>
        <w:widowControl w:val="0"/>
        <w:numPr>
          <w:ilvl w:val="0"/>
          <w:numId w:val="38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</w:t>
      </w:r>
      <w:r w:rsidRPr="00EA0949">
        <w:rPr>
          <w:rFonts w:ascii="Times New Roman" w:hAnsi="Times New Roman" w:cs="Times New Roman"/>
        </w:rPr>
        <w:t>алет</w:t>
      </w:r>
      <w:r>
        <w:rPr>
          <w:rFonts w:ascii="Times New Roman" w:hAnsi="Times New Roman" w:cs="Times New Roman"/>
        </w:rPr>
        <w:t>: энциклопедия</w:t>
      </w:r>
      <w:r w:rsidR="0051424A">
        <w:rPr>
          <w:rFonts w:ascii="Times New Roman" w:hAnsi="Times New Roman" w:cs="Times New Roman"/>
        </w:rPr>
        <w:t xml:space="preserve"> / Гл. ред. Ю.Н. Григорович.  – М.: Советская энциклопедия. 1981. – 632с.: ил.  - </w:t>
      </w:r>
      <w:r w:rsidR="0051424A" w:rsidRPr="00527E46">
        <w:rPr>
          <w:rFonts w:ascii="Times New Roman" w:hAnsi="Times New Roman" w:cs="Times New Roman"/>
        </w:rPr>
        <w:t>Текст: непосредственный.</w:t>
      </w:r>
    </w:p>
    <w:p w:rsidR="0051424A" w:rsidRDefault="0051424A" w:rsidP="00A961B5">
      <w:pPr>
        <w:pStyle w:val="a3"/>
        <w:widowControl w:val="0"/>
        <w:numPr>
          <w:ilvl w:val="0"/>
          <w:numId w:val="38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Ваганова А.Я. Основы классического танца: учеб. / А.Я. Ваганова.  – СПб: Лань, 2007. – 192 </w:t>
      </w:r>
      <w:r w:rsidR="00E92DCC">
        <w:rPr>
          <w:rFonts w:ascii="Times New Roman" w:hAnsi="Times New Roman" w:cs="Times New Roman"/>
        </w:rPr>
        <w:t>с.:</w:t>
      </w:r>
      <w:r>
        <w:rPr>
          <w:rFonts w:ascii="Times New Roman" w:hAnsi="Times New Roman" w:cs="Times New Roman"/>
        </w:rPr>
        <w:t xml:space="preserve"> ил. – (Учебники для вузов. Специальная литература).</w:t>
      </w:r>
    </w:p>
    <w:p w:rsidR="00693908" w:rsidRDefault="00693908" w:rsidP="00A961B5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</w:rPr>
      </w:pPr>
      <w:r w:rsidRPr="00693908">
        <w:rPr>
          <w:rFonts w:ascii="Times New Roman" w:hAnsi="Times New Roman" w:cs="Times New Roman"/>
          <w:b/>
          <w:lang w:val="en-US"/>
        </w:rPr>
        <w:t>INTERNET</w:t>
      </w:r>
      <w:r w:rsidRPr="00693908">
        <w:rPr>
          <w:rFonts w:ascii="Times New Roman" w:hAnsi="Times New Roman" w:cs="Times New Roman"/>
          <w:b/>
        </w:rPr>
        <w:t xml:space="preserve"> –ресурсы</w:t>
      </w:r>
    </w:p>
    <w:p w:rsidR="00B43A3B" w:rsidRDefault="00B43A3B" w:rsidP="00A961B5">
      <w:pPr>
        <w:pStyle w:val="a3"/>
        <w:numPr>
          <w:ilvl w:val="0"/>
          <w:numId w:val="39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302DBA">
        <w:rPr>
          <w:rFonts w:ascii="Open Sans" w:hAnsi="Open Sans"/>
          <w:color w:val="454545"/>
          <w:sz w:val="23"/>
          <w:szCs w:val="23"/>
        </w:rPr>
        <w:t xml:space="preserve">Российская государственная </w:t>
      </w:r>
      <w:proofErr w:type="gramStart"/>
      <w:r w:rsidRPr="00302DBA">
        <w:rPr>
          <w:rFonts w:ascii="Open Sans" w:hAnsi="Open Sans"/>
          <w:color w:val="454545"/>
          <w:sz w:val="23"/>
          <w:szCs w:val="23"/>
        </w:rPr>
        <w:t xml:space="preserve">библиотека  </w:t>
      </w:r>
      <w:r w:rsidR="008C3B7A" w:rsidRPr="00725CE1">
        <w:rPr>
          <w:rStyle w:val="a4"/>
          <w:rFonts w:ascii="Times New Roman" w:hAnsi="Times New Roman" w:cs="Times New Roman"/>
          <w:color w:val="auto"/>
          <w:u w:val="none"/>
        </w:rPr>
        <w:t>URL</w:t>
      </w:r>
      <w:proofErr w:type="gramEnd"/>
      <w:r w:rsidR="008C3B7A" w:rsidRPr="00725CE1">
        <w:rPr>
          <w:rStyle w:val="a4"/>
          <w:rFonts w:ascii="Times New Roman" w:hAnsi="Times New Roman" w:cs="Times New Roman"/>
          <w:color w:val="auto"/>
          <w:u w:val="none"/>
        </w:rPr>
        <w:t xml:space="preserve">: </w:t>
      </w:r>
      <w:hyperlink r:id="rId267" w:history="1">
        <w:r w:rsidRPr="00302DBA">
          <w:rPr>
            <w:rStyle w:val="a4"/>
            <w:rFonts w:ascii="Open Sans" w:hAnsi="Open Sans"/>
            <w:sz w:val="23"/>
            <w:szCs w:val="23"/>
          </w:rPr>
          <w:t>https://www.rsl.ru/</w:t>
        </w:r>
      </w:hyperlink>
    </w:p>
    <w:p w:rsidR="00B43A3B" w:rsidRPr="007D0452" w:rsidRDefault="00B43A3B" w:rsidP="00A961B5">
      <w:pPr>
        <w:pStyle w:val="a3"/>
        <w:numPr>
          <w:ilvl w:val="0"/>
          <w:numId w:val="39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7D0452">
        <w:rPr>
          <w:rFonts w:ascii="Times New Roman" w:hAnsi="Times New Roman" w:cs="Times New Roman"/>
          <w:color w:val="000000"/>
        </w:rPr>
        <w:t>Театральная библиотека</w:t>
      </w:r>
      <w:r>
        <w:rPr>
          <w:rFonts w:ascii="Arial" w:hAnsi="Arial" w:cs="Arial"/>
          <w:color w:val="000000"/>
        </w:rPr>
        <w:t xml:space="preserve"> </w:t>
      </w:r>
      <w:r w:rsidR="008C3B7A" w:rsidRPr="00725CE1">
        <w:rPr>
          <w:rStyle w:val="a4"/>
          <w:rFonts w:ascii="Times New Roman" w:hAnsi="Times New Roman" w:cs="Times New Roman"/>
          <w:color w:val="auto"/>
          <w:u w:val="none"/>
        </w:rPr>
        <w:t xml:space="preserve">URL: </w:t>
      </w:r>
      <w:hyperlink r:id="rId268" w:history="1">
        <w:r w:rsidRPr="007D0452">
          <w:rPr>
            <w:rStyle w:val="a4"/>
            <w:rFonts w:ascii="Times New Roman" w:hAnsi="Times New Roman" w:cs="Times New Roman"/>
          </w:rPr>
          <w:t>http://biblioteka.teatr-obraz.ru/</w:t>
        </w:r>
      </w:hyperlink>
    </w:p>
    <w:p w:rsidR="00B43A3B" w:rsidRDefault="00B43A3B" w:rsidP="00A961B5">
      <w:pPr>
        <w:pStyle w:val="a3"/>
        <w:numPr>
          <w:ilvl w:val="0"/>
          <w:numId w:val="39"/>
        </w:numPr>
        <w:jc w:val="both"/>
        <w:rPr>
          <w:rFonts w:ascii="Open Sans" w:hAnsi="Open Sans"/>
          <w:color w:val="454545"/>
          <w:sz w:val="23"/>
          <w:szCs w:val="23"/>
        </w:rPr>
      </w:pPr>
      <w:r>
        <w:rPr>
          <w:rFonts w:ascii="Open Sans" w:hAnsi="Open Sans"/>
          <w:color w:val="454545"/>
          <w:sz w:val="23"/>
          <w:szCs w:val="23"/>
        </w:rPr>
        <w:t xml:space="preserve">Российская государственная библиотека искусств </w:t>
      </w:r>
      <w:r w:rsidR="008C3B7A" w:rsidRPr="00725CE1">
        <w:rPr>
          <w:rStyle w:val="a4"/>
          <w:rFonts w:ascii="Times New Roman" w:hAnsi="Times New Roman" w:cs="Times New Roman"/>
          <w:color w:val="auto"/>
          <w:u w:val="none"/>
        </w:rPr>
        <w:t xml:space="preserve">URL: </w:t>
      </w:r>
      <w:hyperlink r:id="rId269" w:history="1">
        <w:r w:rsidRPr="00DB091E">
          <w:rPr>
            <w:rStyle w:val="a4"/>
            <w:rFonts w:ascii="Open Sans" w:hAnsi="Open Sans"/>
            <w:sz w:val="23"/>
            <w:szCs w:val="23"/>
          </w:rPr>
          <w:t>https://liart.ru/ru/</w:t>
        </w:r>
      </w:hyperlink>
    </w:p>
    <w:p w:rsidR="00B43A3B" w:rsidRPr="0097000D" w:rsidRDefault="00B43A3B" w:rsidP="00A961B5">
      <w:pPr>
        <w:pStyle w:val="a3"/>
        <w:numPr>
          <w:ilvl w:val="0"/>
          <w:numId w:val="39"/>
        </w:numPr>
        <w:jc w:val="both"/>
        <w:rPr>
          <w:rFonts w:ascii="Open Sans" w:hAnsi="Open Sans"/>
          <w:color w:val="454545"/>
          <w:sz w:val="23"/>
          <w:szCs w:val="23"/>
        </w:rPr>
      </w:pPr>
      <w:r>
        <w:rPr>
          <w:rFonts w:ascii="Open Sans" w:hAnsi="Open Sans"/>
          <w:color w:val="454545"/>
          <w:sz w:val="23"/>
          <w:szCs w:val="23"/>
        </w:rPr>
        <w:t xml:space="preserve">Научная электронная библиотека </w:t>
      </w:r>
      <w:r w:rsidR="008C3B7A" w:rsidRPr="00725CE1">
        <w:rPr>
          <w:rStyle w:val="a4"/>
          <w:rFonts w:ascii="Times New Roman" w:hAnsi="Times New Roman" w:cs="Times New Roman"/>
          <w:color w:val="auto"/>
          <w:u w:val="none"/>
        </w:rPr>
        <w:t xml:space="preserve">URL: </w:t>
      </w:r>
      <w:hyperlink r:id="rId270" w:history="1">
        <w:r w:rsidRPr="00DB091E">
          <w:rPr>
            <w:rStyle w:val="a4"/>
            <w:rFonts w:ascii="Open Sans" w:hAnsi="Open Sans"/>
            <w:sz w:val="23"/>
            <w:szCs w:val="23"/>
          </w:rPr>
          <w:t>https://www.elibrary.ru/defaultx.asp</w:t>
        </w:r>
      </w:hyperlink>
    </w:p>
    <w:p w:rsidR="00B43A3B" w:rsidRPr="008D0588" w:rsidRDefault="00B43A3B" w:rsidP="00A961B5">
      <w:pPr>
        <w:pStyle w:val="a3"/>
        <w:numPr>
          <w:ilvl w:val="0"/>
          <w:numId w:val="39"/>
        </w:numPr>
        <w:jc w:val="both"/>
        <w:rPr>
          <w:rStyle w:val="a4"/>
          <w:rFonts w:ascii="Times New Roman" w:hAnsi="Times New Roman" w:cs="Times New Roman"/>
          <w:color w:val="454545"/>
          <w:sz w:val="23"/>
          <w:szCs w:val="23"/>
          <w:u w:val="none"/>
        </w:rPr>
      </w:pPr>
      <w:r w:rsidRPr="0095206A">
        <w:rPr>
          <w:rFonts w:ascii="Times New Roman" w:hAnsi="Times New Roman" w:cs="Times New Roman"/>
          <w:color w:val="000000"/>
        </w:rPr>
        <w:t xml:space="preserve">Театральная энциклопедия </w:t>
      </w:r>
      <w:r w:rsidR="008C3B7A" w:rsidRPr="00725CE1">
        <w:rPr>
          <w:rStyle w:val="a4"/>
          <w:rFonts w:ascii="Times New Roman" w:hAnsi="Times New Roman" w:cs="Times New Roman"/>
          <w:color w:val="auto"/>
          <w:u w:val="none"/>
        </w:rPr>
        <w:t xml:space="preserve">URL: </w:t>
      </w:r>
      <w:hyperlink r:id="rId271" w:history="1">
        <w:r w:rsidRPr="0095206A">
          <w:rPr>
            <w:rStyle w:val="a4"/>
            <w:rFonts w:ascii="Times New Roman" w:hAnsi="Times New Roman" w:cs="Times New Roman"/>
          </w:rPr>
          <w:t>http://www.theatre-enc.ru/</w:t>
        </w:r>
      </w:hyperlink>
    </w:p>
    <w:p w:rsidR="008D0588" w:rsidRPr="00B2546C" w:rsidRDefault="008D0588" w:rsidP="00D654EC">
      <w:pPr>
        <w:spacing w:line="240" w:lineRule="auto"/>
        <w:ind w:left="1134"/>
        <w:jc w:val="center"/>
        <w:rPr>
          <w:rFonts w:ascii="Monotype Corsiva" w:hAnsi="Monotype Corsiva" w:cs="Times New Roman"/>
          <w:b/>
          <w:sz w:val="32"/>
          <w:szCs w:val="32"/>
          <w:u w:val="single"/>
        </w:rPr>
      </w:pPr>
      <w:r w:rsidRPr="00B2546C">
        <w:rPr>
          <w:rFonts w:ascii="Monotype Corsiva" w:hAnsi="Monotype Corsiva" w:cs="Times New Roman"/>
          <w:b/>
          <w:sz w:val="32"/>
          <w:szCs w:val="32"/>
          <w:u w:val="single"/>
        </w:rPr>
        <w:t>Постановочная работа</w:t>
      </w:r>
    </w:p>
    <w:p w:rsidR="00406DEB" w:rsidRPr="00B2546C" w:rsidRDefault="00406DEB" w:rsidP="00A961B5">
      <w:pPr>
        <w:spacing w:line="240" w:lineRule="auto"/>
        <w:ind w:left="1134"/>
        <w:jc w:val="both"/>
        <w:rPr>
          <w:rFonts w:ascii="Monotype Corsiva" w:hAnsi="Monotype Corsiva" w:cs="Times New Roman"/>
          <w:b/>
          <w:sz w:val="28"/>
          <w:szCs w:val="28"/>
          <w:u w:val="single"/>
        </w:rPr>
      </w:pPr>
      <w:r w:rsidRPr="00B2546C">
        <w:rPr>
          <w:rFonts w:ascii="Monotype Corsiva" w:hAnsi="Monotype Corsiva" w:cs="Times New Roman"/>
          <w:b/>
          <w:sz w:val="28"/>
          <w:szCs w:val="28"/>
          <w:u w:val="single"/>
        </w:rPr>
        <w:t>Основная литература</w:t>
      </w:r>
    </w:p>
    <w:p w:rsidR="006945F5" w:rsidRPr="006945F5" w:rsidRDefault="006945F5" w:rsidP="00A961B5">
      <w:pPr>
        <w:pStyle w:val="a3"/>
        <w:numPr>
          <w:ilvl w:val="0"/>
          <w:numId w:val="68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6945F5">
        <w:rPr>
          <w:rFonts w:ascii="Open Sans" w:hAnsi="Open Sans"/>
          <w:color w:val="454545"/>
          <w:sz w:val="23"/>
          <w:szCs w:val="23"/>
        </w:rPr>
        <w:t xml:space="preserve">Грибова, О. П. Музыкальный спектакль. От замысла до </w:t>
      </w:r>
      <w:proofErr w:type="gramStart"/>
      <w:r w:rsidRPr="006945F5">
        <w:rPr>
          <w:rFonts w:ascii="Open Sans" w:hAnsi="Open Sans"/>
          <w:color w:val="454545"/>
          <w:sz w:val="23"/>
          <w:szCs w:val="23"/>
        </w:rPr>
        <w:t>премьеры :</w:t>
      </w:r>
      <w:proofErr w:type="gramEnd"/>
      <w:r w:rsidRPr="006945F5">
        <w:rPr>
          <w:rFonts w:ascii="Open Sans" w:hAnsi="Open Sans"/>
          <w:color w:val="454545"/>
          <w:sz w:val="23"/>
          <w:szCs w:val="23"/>
        </w:rPr>
        <w:t xml:space="preserve"> рекомендации по организации постановочной деятельности и составлению режиссерской документации : учебное пособие : [12+] / О. П. Грибова, Л. П. Малькова, А. В. Лещенко. – </w:t>
      </w:r>
      <w:proofErr w:type="gramStart"/>
      <w:r w:rsidRPr="006945F5">
        <w:rPr>
          <w:rFonts w:ascii="Open Sans" w:hAnsi="Open Sans"/>
          <w:color w:val="454545"/>
          <w:sz w:val="23"/>
          <w:szCs w:val="23"/>
        </w:rPr>
        <w:t>Москва ;</w:t>
      </w:r>
      <w:proofErr w:type="gramEnd"/>
      <w:r w:rsidRPr="006945F5">
        <w:rPr>
          <w:rFonts w:ascii="Open Sans" w:hAnsi="Open Sans"/>
          <w:color w:val="454545"/>
          <w:sz w:val="23"/>
          <w:szCs w:val="23"/>
        </w:rPr>
        <w:t xml:space="preserve"> Берлин : Директ-Медиа, 2018. – 152 </w:t>
      </w:r>
      <w:proofErr w:type="gramStart"/>
      <w:r w:rsidRPr="006945F5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6945F5">
        <w:rPr>
          <w:rFonts w:ascii="Open Sans" w:hAnsi="Open Sans"/>
          <w:color w:val="454545"/>
          <w:sz w:val="23"/>
          <w:szCs w:val="23"/>
        </w:rPr>
        <w:t xml:space="preserve"> табл. – Режим доступа: по подписке. – URL: </w:t>
      </w:r>
      <w:hyperlink r:id="rId272" w:history="1">
        <w:r w:rsidRPr="006945F5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https://biblioclub.ru/index.php?page=book&amp;id=486908</w:t>
        </w:r>
      </w:hyperlink>
      <w:r w:rsidRPr="006945F5">
        <w:rPr>
          <w:rFonts w:ascii="Open Sans" w:hAnsi="Open Sans"/>
          <w:color w:val="454545"/>
          <w:sz w:val="23"/>
          <w:szCs w:val="23"/>
        </w:rPr>
        <w:t xml:space="preserve"> (дата обращения: </w:t>
      </w:r>
      <w:r w:rsidRPr="006945F5">
        <w:rPr>
          <w:rFonts w:ascii="Open Sans" w:hAnsi="Open Sans"/>
          <w:color w:val="454545"/>
          <w:sz w:val="23"/>
          <w:szCs w:val="23"/>
        </w:rPr>
        <w:lastRenderedPageBreak/>
        <w:t xml:space="preserve">24.04.2026). – </w:t>
      </w:r>
      <w:proofErr w:type="spellStart"/>
      <w:r w:rsidRPr="006945F5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6945F5">
        <w:rPr>
          <w:rFonts w:ascii="Open Sans" w:hAnsi="Open Sans"/>
          <w:color w:val="454545"/>
          <w:sz w:val="23"/>
          <w:szCs w:val="23"/>
        </w:rPr>
        <w:t xml:space="preserve">. в кн. – ISBN 978-5-4475-9659-0. – DOI 10.23681/486908. – </w:t>
      </w:r>
      <w:proofErr w:type="gramStart"/>
      <w:r w:rsidRPr="006945F5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6945F5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6945F5" w:rsidRPr="006945F5" w:rsidRDefault="006945F5" w:rsidP="00A961B5">
      <w:pPr>
        <w:pStyle w:val="a3"/>
        <w:numPr>
          <w:ilvl w:val="0"/>
          <w:numId w:val="68"/>
        </w:numPr>
        <w:jc w:val="both"/>
        <w:rPr>
          <w:rFonts w:ascii="Open Sans" w:hAnsi="Open Sans"/>
          <w:color w:val="454545"/>
          <w:sz w:val="23"/>
          <w:szCs w:val="23"/>
        </w:rPr>
      </w:pPr>
      <w:proofErr w:type="spellStart"/>
      <w:r w:rsidRPr="006945F5">
        <w:rPr>
          <w:rFonts w:ascii="Open Sans" w:hAnsi="Open Sans"/>
          <w:color w:val="454545"/>
          <w:sz w:val="23"/>
          <w:szCs w:val="23"/>
        </w:rPr>
        <w:t>Куксов</w:t>
      </w:r>
      <w:proofErr w:type="spellEnd"/>
      <w:r w:rsidRPr="006945F5">
        <w:rPr>
          <w:rFonts w:ascii="Open Sans" w:hAnsi="Open Sans"/>
          <w:color w:val="454545"/>
          <w:sz w:val="23"/>
          <w:szCs w:val="23"/>
        </w:rPr>
        <w:t xml:space="preserve">, А. Н. Драматургия и режиссура массовых театрализованных </w:t>
      </w:r>
      <w:proofErr w:type="gramStart"/>
      <w:r w:rsidRPr="006945F5">
        <w:rPr>
          <w:rFonts w:ascii="Open Sans" w:hAnsi="Open Sans"/>
          <w:color w:val="454545"/>
          <w:sz w:val="23"/>
          <w:szCs w:val="23"/>
        </w:rPr>
        <w:t>представлений :</w:t>
      </w:r>
      <w:proofErr w:type="gramEnd"/>
      <w:r w:rsidRPr="006945F5">
        <w:rPr>
          <w:rFonts w:ascii="Open Sans" w:hAnsi="Open Sans"/>
          <w:color w:val="454545"/>
          <w:sz w:val="23"/>
          <w:szCs w:val="23"/>
        </w:rPr>
        <w:t xml:space="preserve"> учебно-методическое пособие : [12+] / А. Н. </w:t>
      </w:r>
      <w:proofErr w:type="spellStart"/>
      <w:r w:rsidRPr="006945F5">
        <w:rPr>
          <w:rFonts w:ascii="Open Sans" w:hAnsi="Open Sans"/>
          <w:color w:val="454545"/>
          <w:sz w:val="23"/>
          <w:szCs w:val="23"/>
        </w:rPr>
        <w:t>Куксов</w:t>
      </w:r>
      <w:proofErr w:type="spellEnd"/>
      <w:r w:rsidRPr="006945F5">
        <w:rPr>
          <w:rFonts w:ascii="Open Sans" w:hAnsi="Open Sans"/>
          <w:color w:val="454545"/>
          <w:sz w:val="23"/>
          <w:szCs w:val="23"/>
        </w:rPr>
        <w:t xml:space="preserve"> ; Министерство культуры Нижегородской области, Нижегородский областной колледж культуры. – </w:t>
      </w:r>
      <w:proofErr w:type="gramStart"/>
      <w:r w:rsidRPr="006945F5">
        <w:rPr>
          <w:rFonts w:ascii="Open Sans" w:hAnsi="Open Sans"/>
          <w:color w:val="454545"/>
          <w:sz w:val="23"/>
          <w:szCs w:val="23"/>
        </w:rPr>
        <w:t>Москва ;</w:t>
      </w:r>
      <w:proofErr w:type="gramEnd"/>
      <w:r w:rsidRPr="006945F5">
        <w:rPr>
          <w:rFonts w:ascii="Open Sans" w:hAnsi="Open Sans"/>
          <w:color w:val="454545"/>
          <w:sz w:val="23"/>
          <w:szCs w:val="23"/>
        </w:rPr>
        <w:t xml:space="preserve"> Берлин : Директ-Медиа, 2018. – 148 с. – Режим доступа: по подписке. – URL: </w:t>
      </w:r>
      <w:hyperlink r:id="rId273" w:history="1">
        <w:r w:rsidRPr="006945F5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https://biblioclub.ru/index.php?page=book&amp;id=493599</w:t>
        </w:r>
      </w:hyperlink>
      <w:r w:rsidRPr="006945F5">
        <w:rPr>
          <w:rFonts w:ascii="Open Sans" w:hAnsi="Open Sans"/>
          <w:color w:val="454545"/>
          <w:sz w:val="23"/>
          <w:szCs w:val="23"/>
        </w:rPr>
        <w:t xml:space="preserve"> (дата обращения: 24.04.2026). – ISBN 978-5-4475-9699-6. – DOI 10.23681/493599. – </w:t>
      </w:r>
      <w:proofErr w:type="gramStart"/>
      <w:r w:rsidRPr="006945F5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6945F5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6945F5" w:rsidRPr="006945F5" w:rsidRDefault="006945F5" w:rsidP="00A961B5">
      <w:pPr>
        <w:pStyle w:val="a3"/>
        <w:numPr>
          <w:ilvl w:val="0"/>
          <w:numId w:val="68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6945F5">
        <w:rPr>
          <w:rFonts w:ascii="Open Sans" w:hAnsi="Open Sans"/>
          <w:color w:val="454545"/>
          <w:sz w:val="23"/>
          <w:szCs w:val="23"/>
        </w:rPr>
        <w:t xml:space="preserve">Васенина, С. А. Музыкальная </w:t>
      </w:r>
      <w:proofErr w:type="gramStart"/>
      <w:r w:rsidRPr="006945F5">
        <w:rPr>
          <w:rFonts w:ascii="Open Sans" w:hAnsi="Open Sans"/>
          <w:color w:val="454545"/>
          <w:sz w:val="23"/>
          <w:szCs w:val="23"/>
        </w:rPr>
        <w:t>звукорежиссура :</w:t>
      </w:r>
      <w:proofErr w:type="gramEnd"/>
      <w:r w:rsidRPr="006945F5">
        <w:rPr>
          <w:rFonts w:ascii="Open Sans" w:hAnsi="Open Sans"/>
          <w:color w:val="454545"/>
          <w:sz w:val="23"/>
          <w:szCs w:val="23"/>
        </w:rPr>
        <w:t xml:space="preserve"> моделирование пространства фонограммы / С. А. Васенина ; Министерство культуры Российской Федерации, Нижегородская государственная консерватория им. М. И. Глинки, Кафедра музыкальной звукорежиссуры. – Нижний </w:t>
      </w:r>
      <w:proofErr w:type="gramStart"/>
      <w:r w:rsidRPr="006945F5">
        <w:rPr>
          <w:rFonts w:ascii="Open Sans" w:hAnsi="Open Sans"/>
          <w:color w:val="454545"/>
          <w:sz w:val="23"/>
          <w:szCs w:val="23"/>
        </w:rPr>
        <w:t>Новгород :</w:t>
      </w:r>
      <w:proofErr w:type="gramEnd"/>
      <w:r w:rsidRPr="006945F5">
        <w:rPr>
          <w:rFonts w:ascii="Open Sans" w:hAnsi="Open Sans"/>
          <w:color w:val="454545"/>
          <w:sz w:val="23"/>
          <w:szCs w:val="23"/>
        </w:rPr>
        <w:t xml:space="preserve"> Нижегородская государственная консерватория (ННГК), 2016. – 112 </w:t>
      </w:r>
      <w:proofErr w:type="gramStart"/>
      <w:r w:rsidRPr="006945F5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6945F5">
        <w:rPr>
          <w:rFonts w:ascii="Open Sans" w:hAnsi="Open Sans"/>
          <w:color w:val="454545"/>
          <w:sz w:val="23"/>
          <w:szCs w:val="23"/>
        </w:rPr>
        <w:t xml:space="preserve"> ил. – Режим доступа: по подписке. – URL: </w:t>
      </w:r>
      <w:hyperlink r:id="rId274" w:history="1">
        <w:r w:rsidRPr="006945F5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https://biblioclub.ru/index.php?page=book&amp;id=483034</w:t>
        </w:r>
      </w:hyperlink>
      <w:r w:rsidRPr="006945F5">
        <w:rPr>
          <w:rFonts w:ascii="Open Sans" w:hAnsi="Open Sans"/>
          <w:color w:val="454545"/>
          <w:sz w:val="23"/>
          <w:szCs w:val="23"/>
        </w:rPr>
        <w:t xml:space="preserve"> (дата обращения: 24.04.2026). – </w:t>
      </w:r>
      <w:proofErr w:type="spellStart"/>
      <w:r w:rsidRPr="006945F5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6945F5">
        <w:rPr>
          <w:rFonts w:ascii="Open Sans" w:hAnsi="Open Sans"/>
          <w:color w:val="454545"/>
          <w:sz w:val="23"/>
          <w:szCs w:val="23"/>
        </w:rPr>
        <w:t xml:space="preserve">. в кн. – ISBN 978-5-9905582-8-1. – </w:t>
      </w:r>
      <w:proofErr w:type="gramStart"/>
      <w:r w:rsidRPr="006945F5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6945F5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6945F5" w:rsidRPr="006945F5" w:rsidRDefault="006945F5" w:rsidP="00A961B5">
      <w:pPr>
        <w:pStyle w:val="a3"/>
        <w:numPr>
          <w:ilvl w:val="0"/>
          <w:numId w:val="68"/>
        </w:numPr>
        <w:jc w:val="both"/>
        <w:rPr>
          <w:rFonts w:ascii="Open Sans" w:hAnsi="Open Sans"/>
          <w:color w:val="454545"/>
          <w:sz w:val="23"/>
          <w:szCs w:val="23"/>
        </w:rPr>
      </w:pPr>
      <w:proofErr w:type="spellStart"/>
      <w:r w:rsidRPr="006945F5">
        <w:rPr>
          <w:rFonts w:ascii="Open Sans" w:hAnsi="Open Sans"/>
          <w:color w:val="454545"/>
          <w:sz w:val="23"/>
          <w:szCs w:val="23"/>
        </w:rPr>
        <w:t>Анульев</w:t>
      </w:r>
      <w:proofErr w:type="spellEnd"/>
      <w:r w:rsidRPr="006945F5">
        <w:rPr>
          <w:rFonts w:ascii="Open Sans" w:hAnsi="Open Sans"/>
          <w:color w:val="454545"/>
          <w:sz w:val="23"/>
          <w:szCs w:val="23"/>
        </w:rPr>
        <w:t xml:space="preserve">, С. И. Сценическое пространство и выразительные средства </w:t>
      </w:r>
      <w:proofErr w:type="gramStart"/>
      <w:r w:rsidRPr="006945F5">
        <w:rPr>
          <w:rFonts w:ascii="Open Sans" w:hAnsi="Open Sans"/>
          <w:color w:val="454545"/>
          <w:sz w:val="23"/>
          <w:szCs w:val="23"/>
        </w:rPr>
        <w:t>режиссуры :</w:t>
      </w:r>
      <w:proofErr w:type="gramEnd"/>
      <w:r w:rsidRPr="006945F5">
        <w:rPr>
          <w:rFonts w:ascii="Open Sans" w:hAnsi="Open Sans"/>
          <w:color w:val="454545"/>
          <w:sz w:val="23"/>
          <w:szCs w:val="23"/>
        </w:rPr>
        <w:t xml:space="preserve"> учебное пособие / С. И. </w:t>
      </w:r>
      <w:proofErr w:type="spellStart"/>
      <w:r w:rsidRPr="006945F5">
        <w:rPr>
          <w:rFonts w:ascii="Open Sans" w:hAnsi="Open Sans"/>
          <w:color w:val="454545"/>
          <w:sz w:val="23"/>
          <w:szCs w:val="23"/>
        </w:rPr>
        <w:t>Анульев</w:t>
      </w:r>
      <w:proofErr w:type="spellEnd"/>
      <w:r w:rsidRPr="006945F5">
        <w:rPr>
          <w:rFonts w:ascii="Open Sans" w:hAnsi="Open Sans"/>
          <w:color w:val="454545"/>
          <w:sz w:val="23"/>
          <w:szCs w:val="23"/>
        </w:rPr>
        <w:t xml:space="preserve">. – </w:t>
      </w:r>
      <w:proofErr w:type="gramStart"/>
      <w:r w:rsidRPr="006945F5">
        <w:rPr>
          <w:rFonts w:ascii="Open Sans" w:hAnsi="Open Sans"/>
          <w:color w:val="454545"/>
          <w:sz w:val="23"/>
          <w:szCs w:val="23"/>
        </w:rPr>
        <w:t>Кемерово :</w:t>
      </w:r>
      <w:proofErr w:type="gramEnd"/>
      <w:r w:rsidRPr="006945F5">
        <w:rPr>
          <w:rFonts w:ascii="Open Sans" w:hAnsi="Open Sans"/>
          <w:color w:val="454545"/>
          <w:sz w:val="23"/>
          <w:szCs w:val="23"/>
        </w:rPr>
        <w:t xml:space="preserve"> Кемеровский государственный университет культуры и искусств (</w:t>
      </w:r>
      <w:proofErr w:type="spellStart"/>
      <w:r w:rsidRPr="006945F5">
        <w:rPr>
          <w:rFonts w:ascii="Open Sans" w:hAnsi="Open Sans"/>
          <w:color w:val="454545"/>
          <w:sz w:val="23"/>
          <w:szCs w:val="23"/>
        </w:rPr>
        <w:t>КемГУКИ</w:t>
      </w:r>
      <w:proofErr w:type="spellEnd"/>
      <w:r w:rsidRPr="006945F5">
        <w:rPr>
          <w:rFonts w:ascii="Open Sans" w:hAnsi="Open Sans"/>
          <w:color w:val="454545"/>
          <w:sz w:val="23"/>
          <w:szCs w:val="23"/>
        </w:rPr>
        <w:t>), 2010. – 106 с. – Режим доступа: по подписке. – URL: </w:t>
      </w:r>
      <w:hyperlink r:id="rId275" w:history="1">
        <w:r w:rsidRPr="006945F5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https://biblioclub.ru/index.php?page=book&amp;id=227685</w:t>
        </w:r>
      </w:hyperlink>
      <w:r w:rsidRPr="006945F5">
        <w:rPr>
          <w:rFonts w:ascii="Open Sans" w:hAnsi="Open Sans"/>
          <w:color w:val="454545"/>
          <w:sz w:val="23"/>
          <w:szCs w:val="23"/>
        </w:rPr>
        <w:t xml:space="preserve"> (дата обращения: 24.04.2026). – ISBN 978-5-8154-0181-5. – </w:t>
      </w:r>
      <w:proofErr w:type="gramStart"/>
      <w:r w:rsidRPr="006945F5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6945F5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2F283B" w:rsidRPr="00A42076" w:rsidRDefault="002F283B" w:rsidP="00A961B5">
      <w:pPr>
        <w:pStyle w:val="a3"/>
        <w:numPr>
          <w:ilvl w:val="0"/>
          <w:numId w:val="68"/>
        </w:numPr>
        <w:shd w:val="clear" w:color="auto" w:fill="FFFFFF"/>
        <w:spacing w:after="0" w:line="240" w:lineRule="auto"/>
        <w:jc w:val="both"/>
        <w:textAlignment w:val="baseline"/>
        <w:rPr>
          <w:rFonts w:ascii="Monotype Corsiva" w:hAnsi="Monotype Corsiva" w:cs="Times New Roman"/>
          <w:b/>
          <w:color w:val="000000"/>
          <w:sz w:val="28"/>
          <w:szCs w:val="28"/>
          <w:u w:val="single"/>
        </w:rPr>
      </w:pPr>
      <w:r>
        <w:rPr>
          <w:rFonts w:ascii="Open Sans" w:hAnsi="Open Sans"/>
          <w:color w:val="454545"/>
          <w:sz w:val="23"/>
          <w:szCs w:val="23"/>
        </w:rPr>
        <w:t>Динов В.Г. Звуковая картина. Записки о звукорежиссуре: учеб. пособие / В.Г. Динов. – СПб: Лань; ПЛАНЕТА МУЗЫКИ, 2012</w:t>
      </w:r>
      <w:r w:rsidR="007F042A">
        <w:rPr>
          <w:rFonts w:ascii="Open Sans" w:hAnsi="Open Sans"/>
          <w:color w:val="454545"/>
          <w:sz w:val="23"/>
          <w:szCs w:val="23"/>
        </w:rPr>
        <w:t xml:space="preserve">. - 488 с.: ил. – (Учебники для вузов. Специальная литература). - </w:t>
      </w:r>
      <w:r w:rsidR="007F042A">
        <w:rPr>
          <w:rFonts w:ascii="Times New Roman" w:hAnsi="Times New Roman" w:cs="Times New Roman"/>
          <w:sz w:val="20"/>
          <w:szCs w:val="20"/>
        </w:rPr>
        <w:t>Текст: непосредственный</w:t>
      </w:r>
    </w:p>
    <w:p w:rsidR="00B2546C" w:rsidRPr="00B2546C" w:rsidRDefault="00B2546C" w:rsidP="00A961B5">
      <w:pPr>
        <w:spacing w:line="240" w:lineRule="auto"/>
        <w:ind w:left="1134"/>
        <w:jc w:val="both"/>
        <w:rPr>
          <w:rFonts w:ascii="Monotype Corsiva" w:hAnsi="Monotype Corsiva" w:cs="Times New Roman"/>
          <w:b/>
          <w:sz w:val="28"/>
          <w:szCs w:val="28"/>
          <w:u w:val="single"/>
        </w:rPr>
      </w:pPr>
    </w:p>
    <w:p w:rsidR="0032262E" w:rsidRDefault="0032262E" w:rsidP="00A961B5">
      <w:pPr>
        <w:spacing w:line="240" w:lineRule="auto"/>
        <w:jc w:val="both"/>
        <w:rPr>
          <w:rFonts w:ascii="Monotype Corsiva" w:hAnsi="Monotype Corsiva"/>
          <w:b/>
          <w:color w:val="454545"/>
          <w:sz w:val="28"/>
          <w:szCs w:val="28"/>
          <w:u w:val="single"/>
        </w:rPr>
      </w:pPr>
      <w:r w:rsidRPr="0032262E">
        <w:rPr>
          <w:rFonts w:ascii="Monotype Corsiva" w:hAnsi="Monotype Corsiva"/>
          <w:b/>
          <w:color w:val="454545"/>
          <w:sz w:val="28"/>
          <w:szCs w:val="28"/>
          <w:u w:val="single"/>
        </w:rPr>
        <w:t>Дополнительн</w:t>
      </w:r>
      <w:r w:rsidR="005C449B">
        <w:rPr>
          <w:rFonts w:ascii="Monotype Corsiva" w:hAnsi="Monotype Corsiva"/>
          <w:b/>
          <w:color w:val="454545"/>
          <w:sz w:val="28"/>
          <w:szCs w:val="28"/>
          <w:u w:val="single"/>
        </w:rPr>
        <w:t>ая литература</w:t>
      </w:r>
    </w:p>
    <w:p w:rsidR="006762BA" w:rsidRPr="006762BA" w:rsidRDefault="006762BA" w:rsidP="00A961B5">
      <w:pPr>
        <w:pStyle w:val="a3"/>
        <w:numPr>
          <w:ilvl w:val="0"/>
          <w:numId w:val="69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6762BA">
        <w:rPr>
          <w:rFonts w:ascii="Open Sans" w:hAnsi="Open Sans"/>
          <w:color w:val="454545"/>
          <w:sz w:val="23"/>
          <w:szCs w:val="23"/>
        </w:rPr>
        <w:t xml:space="preserve">Васенина, С. А. Музыкально-выразительные функции </w:t>
      </w:r>
      <w:proofErr w:type="gramStart"/>
      <w:r w:rsidRPr="006762BA">
        <w:rPr>
          <w:rFonts w:ascii="Open Sans" w:hAnsi="Open Sans"/>
          <w:color w:val="454545"/>
          <w:sz w:val="23"/>
          <w:szCs w:val="23"/>
        </w:rPr>
        <w:t>звукозаписи :</w:t>
      </w:r>
      <w:proofErr w:type="gramEnd"/>
      <w:r w:rsidRPr="006762BA">
        <w:rPr>
          <w:rFonts w:ascii="Open Sans" w:hAnsi="Open Sans"/>
          <w:color w:val="454545"/>
          <w:sz w:val="23"/>
          <w:szCs w:val="23"/>
        </w:rPr>
        <w:t xml:space="preserve"> учебное пособие / С. А. Васенина ; Министерство культуры Российской Федерации, Нижегородская государственная консерватория (академия) им. М. И. Глинки. – Нижний </w:t>
      </w:r>
      <w:proofErr w:type="gramStart"/>
      <w:r w:rsidRPr="006762BA">
        <w:rPr>
          <w:rFonts w:ascii="Open Sans" w:hAnsi="Open Sans"/>
          <w:color w:val="454545"/>
          <w:sz w:val="23"/>
          <w:szCs w:val="23"/>
        </w:rPr>
        <w:t>Новгород :</w:t>
      </w:r>
      <w:proofErr w:type="gramEnd"/>
      <w:r w:rsidRPr="006762BA">
        <w:rPr>
          <w:rFonts w:ascii="Open Sans" w:hAnsi="Open Sans"/>
          <w:color w:val="454545"/>
          <w:sz w:val="23"/>
          <w:szCs w:val="23"/>
        </w:rPr>
        <w:t xml:space="preserve"> Нижегородская государственная консерватория (ННГК), 2012. – 52 </w:t>
      </w:r>
      <w:proofErr w:type="gramStart"/>
      <w:r w:rsidRPr="006762BA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6762BA">
        <w:rPr>
          <w:rFonts w:ascii="Open Sans" w:hAnsi="Open Sans"/>
          <w:color w:val="454545"/>
          <w:sz w:val="23"/>
          <w:szCs w:val="23"/>
        </w:rPr>
        <w:t xml:space="preserve"> ил. – Режим доступа: по подписке. – URL: </w:t>
      </w:r>
      <w:hyperlink r:id="rId276" w:history="1">
        <w:r w:rsidRPr="006762BA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https://biblioclub.ru/index.php?page=book&amp;id=312249</w:t>
        </w:r>
      </w:hyperlink>
      <w:r w:rsidRPr="006762BA">
        <w:rPr>
          <w:rFonts w:ascii="Open Sans" w:hAnsi="Open Sans"/>
          <w:color w:val="454545"/>
          <w:sz w:val="23"/>
          <w:szCs w:val="23"/>
        </w:rPr>
        <w:t xml:space="preserve"> (дата обращения: 27.04.2026). – </w:t>
      </w:r>
      <w:proofErr w:type="spellStart"/>
      <w:r w:rsidRPr="006762BA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6762BA">
        <w:rPr>
          <w:rFonts w:ascii="Open Sans" w:hAnsi="Open Sans"/>
          <w:color w:val="454545"/>
          <w:sz w:val="23"/>
          <w:szCs w:val="23"/>
        </w:rPr>
        <w:t xml:space="preserve">.: с. 47-48. – </w:t>
      </w:r>
      <w:proofErr w:type="gramStart"/>
      <w:r w:rsidRPr="006762BA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6762BA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C37FCD" w:rsidRDefault="00C37FCD" w:rsidP="00A961B5">
      <w:pPr>
        <w:pStyle w:val="a3"/>
        <w:numPr>
          <w:ilvl w:val="0"/>
          <w:numId w:val="69"/>
        </w:numPr>
        <w:shd w:val="clear" w:color="auto" w:fill="FFFFFF"/>
        <w:spacing w:after="0" w:line="240" w:lineRule="auto"/>
        <w:jc w:val="both"/>
        <w:textAlignment w:val="baseline"/>
        <w:rPr>
          <w:rStyle w:val="a4"/>
          <w:rFonts w:ascii="Times New Roman" w:hAnsi="Times New Roman" w:cs="Times New Roman"/>
          <w:color w:val="000000"/>
          <w:u w:val="none"/>
        </w:rPr>
      </w:pPr>
      <w:r w:rsidRPr="000E2358">
        <w:rPr>
          <w:rStyle w:val="a4"/>
          <w:rFonts w:ascii="Times New Roman" w:hAnsi="Times New Roman" w:cs="Times New Roman"/>
          <w:color w:val="000000"/>
          <w:u w:val="none"/>
        </w:rPr>
        <w:t>Бог</w:t>
      </w:r>
      <w:r>
        <w:rPr>
          <w:rStyle w:val="a4"/>
          <w:rFonts w:ascii="Times New Roman" w:hAnsi="Times New Roman" w:cs="Times New Roman"/>
          <w:color w:val="000000"/>
          <w:u w:val="none"/>
        </w:rPr>
        <w:t>о</w:t>
      </w:r>
      <w:r w:rsidRPr="000E2358">
        <w:rPr>
          <w:rStyle w:val="a4"/>
          <w:rFonts w:ascii="Times New Roman" w:hAnsi="Times New Roman" w:cs="Times New Roman"/>
          <w:color w:val="000000"/>
          <w:u w:val="none"/>
        </w:rPr>
        <w:t>молова М.Т. Декорационные материалы – художникам театра</w:t>
      </w:r>
      <w:r>
        <w:rPr>
          <w:rStyle w:val="a4"/>
          <w:rFonts w:ascii="Times New Roman" w:hAnsi="Times New Roman" w:cs="Times New Roman"/>
          <w:color w:val="000000"/>
          <w:u w:val="none"/>
        </w:rPr>
        <w:t xml:space="preserve"> / М.Т. Богомолова. – М.: Союз театральных деятелей РСФСР, 1988. – 118 с. – Текст непосредственный.</w:t>
      </w:r>
    </w:p>
    <w:p w:rsidR="00C37FCD" w:rsidRPr="007F042A" w:rsidRDefault="005C449B" w:rsidP="00A961B5">
      <w:pPr>
        <w:pStyle w:val="a3"/>
        <w:numPr>
          <w:ilvl w:val="0"/>
          <w:numId w:val="69"/>
        </w:numPr>
        <w:jc w:val="both"/>
        <w:rPr>
          <w:rFonts w:ascii="Monotype Corsiva" w:hAnsi="Monotype Corsiva" w:cs="Times New Roman"/>
        </w:rPr>
      </w:pPr>
      <w:r w:rsidRPr="007F042A">
        <w:rPr>
          <w:rFonts w:ascii="Times New Roman" w:hAnsi="Times New Roman" w:cs="Times New Roman"/>
        </w:rPr>
        <w:t>Художник, вещь, театр</w:t>
      </w:r>
      <w:r w:rsidR="00D14540" w:rsidRPr="007F042A">
        <w:rPr>
          <w:rFonts w:ascii="Times New Roman" w:hAnsi="Times New Roman" w:cs="Times New Roman"/>
        </w:rPr>
        <w:t>: сб. статей. – М.: Советский художник, 1988. – 368 с. – (Галерея искусств</w:t>
      </w:r>
      <w:proofErr w:type="gramStart"/>
      <w:r w:rsidR="00D14540" w:rsidRPr="007F042A">
        <w:rPr>
          <w:rFonts w:ascii="Times New Roman" w:hAnsi="Times New Roman" w:cs="Times New Roman"/>
        </w:rPr>
        <w:t>).-</w:t>
      </w:r>
      <w:proofErr w:type="gramEnd"/>
      <w:r w:rsidR="00D14540" w:rsidRPr="007F042A">
        <w:rPr>
          <w:rFonts w:ascii="Times New Roman" w:hAnsi="Times New Roman" w:cs="Times New Roman"/>
        </w:rPr>
        <w:t xml:space="preserve">  Текст</w:t>
      </w:r>
      <w:r w:rsidR="00EF04D1" w:rsidRPr="007F042A">
        <w:rPr>
          <w:rFonts w:ascii="Times New Roman" w:hAnsi="Times New Roman" w:cs="Times New Roman"/>
        </w:rPr>
        <w:t>:</w:t>
      </w:r>
      <w:r w:rsidR="00D14540" w:rsidRPr="007F042A">
        <w:rPr>
          <w:rFonts w:ascii="Times New Roman" w:hAnsi="Times New Roman" w:cs="Times New Roman"/>
        </w:rPr>
        <w:t xml:space="preserve"> непосредственный.</w:t>
      </w:r>
    </w:p>
    <w:p w:rsidR="00D14540" w:rsidRPr="007F042A" w:rsidRDefault="00D14540" w:rsidP="00A961B5">
      <w:pPr>
        <w:pStyle w:val="a3"/>
        <w:numPr>
          <w:ilvl w:val="0"/>
          <w:numId w:val="69"/>
        </w:numPr>
        <w:jc w:val="both"/>
        <w:rPr>
          <w:rFonts w:ascii="Monotype Corsiva" w:hAnsi="Monotype Corsiva" w:cs="Times New Roman"/>
        </w:rPr>
      </w:pPr>
      <w:r w:rsidRPr="007F042A">
        <w:rPr>
          <w:rFonts w:ascii="Times New Roman" w:hAnsi="Times New Roman" w:cs="Times New Roman"/>
        </w:rPr>
        <w:t xml:space="preserve">Художник и сцена: сб. </w:t>
      </w:r>
      <w:proofErr w:type="gramStart"/>
      <w:r w:rsidRPr="007F042A">
        <w:rPr>
          <w:rFonts w:ascii="Times New Roman" w:hAnsi="Times New Roman" w:cs="Times New Roman"/>
        </w:rPr>
        <w:t>статей</w:t>
      </w:r>
      <w:r w:rsidR="00EF04D1" w:rsidRPr="007F042A">
        <w:rPr>
          <w:rFonts w:ascii="Times New Roman" w:hAnsi="Times New Roman" w:cs="Times New Roman"/>
        </w:rPr>
        <w:t xml:space="preserve">  /</w:t>
      </w:r>
      <w:proofErr w:type="gramEnd"/>
      <w:r w:rsidR="00EF04D1" w:rsidRPr="007F042A">
        <w:rPr>
          <w:rFonts w:ascii="Times New Roman" w:hAnsi="Times New Roman" w:cs="Times New Roman"/>
        </w:rPr>
        <w:t xml:space="preserve"> Сост. В.Н. Кулешова</w:t>
      </w:r>
      <w:r w:rsidRPr="007F042A">
        <w:rPr>
          <w:rFonts w:ascii="Times New Roman" w:hAnsi="Times New Roman" w:cs="Times New Roman"/>
        </w:rPr>
        <w:t xml:space="preserve">.  – М.: Советский художник, 1988. </w:t>
      </w:r>
      <w:r w:rsidR="00EF04D1" w:rsidRPr="007F042A">
        <w:rPr>
          <w:rFonts w:ascii="Times New Roman" w:hAnsi="Times New Roman" w:cs="Times New Roman"/>
        </w:rPr>
        <w:t>–</w:t>
      </w:r>
      <w:r w:rsidRPr="007F042A">
        <w:rPr>
          <w:rFonts w:ascii="Times New Roman" w:hAnsi="Times New Roman" w:cs="Times New Roman"/>
        </w:rPr>
        <w:t xml:space="preserve"> </w:t>
      </w:r>
      <w:r w:rsidR="00EF04D1" w:rsidRPr="007F042A">
        <w:rPr>
          <w:rFonts w:ascii="Times New Roman" w:hAnsi="Times New Roman" w:cs="Times New Roman"/>
        </w:rPr>
        <w:t>400 с. – Текст: непосредственный.</w:t>
      </w:r>
    </w:p>
    <w:p w:rsidR="00EF04D1" w:rsidRPr="007F042A" w:rsidRDefault="00EF04D1" w:rsidP="00A961B5">
      <w:pPr>
        <w:pStyle w:val="a3"/>
        <w:numPr>
          <w:ilvl w:val="0"/>
          <w:numId w:val="69"/>
        </w:numPr>
        <w:jc w:val="both"/>
        <w:rPr>
          <w:rFonts w:ascii="Monotype Corsiva" w:hAnsi="Monotype Corsiva" w:cs="Times New Roman"/>
        </w:rPr>
      </w:pPr>
      <w:r w:rsidRPr="007F042A">
        <w:rPr>
          <w:rFonts w:ascii="Times New Roman" w:hAnsi="Times New Roman" w:cs="Times New Roman"/>
        </w:rPr>
        <w:t>Шифрин Н.А. Художник в театре / Н.А. Шифрин. – Л.: Художник РСФСР, 1964. – 112 с.  – Текст: непосредственный.</w:t>
      </w:r>
    </w:p>
    <w:p w:rsidR="007F042A" w:rsidRPr="00480AAD" w:rsidRDefault="007F042A" w:rsidP="00A961B5">
      <w:pPr>
        <w:pStyle w:val="a3"/>
        <w:numPr>
          <w:ilvl w:val="0"/>
          <w:numId w:val="69"/>
        </w:numPr>
        <w:jc w:val="both"/>
        <w:rPr>
          <w:rFonts w:ascii="Monotype Corsiva" w:hAnsi="Monotype Corsiva" w:cs="Times New Roman"/>
        </w:rPr>
      </w:pPr>
      <w:r>
        <w:rPr>
          <w:rFonts w:ascii="Times New Roman" w:hAnsi="Times New Roman" w:cs="Times New Roman"/>
        </w:rPr>
        <w:t xml:space="preserve">Исмагилов Д.Г. Театральное освещение: учеб. пособие / Д.Г. Исмагилов, Е.П. </w:t>
      </w:r>
      <w:proofErr w:type="spellStart"/>
      <w:r>
        <w:rPr>
          <w:rFonts w:ascii="Times New Roman" w:hAnsi="Times New Roman" w:cs="Times New Roman"/>
        </w:rPr>
        <w:t>Древлева</w:t>
      </w:r>
      <w:proofErr w:type="spellEnd"/>
      <w:r>
        <w:rPr>
          <w:rFonts w:ascii="Times New Roman" w:hAnsi="Times New Roman" w:cs="Times New Roman"/>
        </w:rPr>
        <w:t xml:space="preserve">. </w:t>
      </w:r>
      <w:r w:rsidR="00480AAD">
        <w:rPr>
          <w:rFonts w:ascii="Times New Roman" w:hAnsi="Times New Roman" w:cs="Times New Roman"/>
        </w:rPr>
        <w:t>–</w:t>
      </w:r>
      <w:r>
        <w:rPr>
          <w:rFonts w:ascii="Times New Roman" w:hAnsi="Times New Roman" w:cs="Times New Roman"/>
        </w:rPr>
        <w:t xml:space="preserve"> </w:t>
      </w:r>
      <w:r w:rsidR="00480AAD">
        <w:rPr>
          <w:rFonts w:ascii="Times New Roman" w:hAnsi="Times New Roman" w:cs="Times New Roman"/>
        </w:rPr>
        <w:t xml:space="preserve">М.: ЗАО «ДОКА центр», 2014.  -456 с. - </w:t>
      </w:r>
      <w:r w:rsidR="00480AAD" w:rsidRPr="007F042A">
        <w:rPr>
          <w:rFonts w:ascii="Times New Roman" w:hAnsi="Times New Roman" w:cs="Times New Roman"/>
        </w:rPr>
        <w:t>Текст: непосредственный</w:t>
      </w:r>
    </w:p>
    <w:p w:rsidR="00480AAD" w:rsidRPr="007F042A" w:rsidRDefault="00480AAD" w:rsidP="00A961B5">
      <w:pPr>
        <w:pStyle w:val="a3"/>
        <w:numPr>
          <w:ilvl w:val="0"/>
          <w:numId w:val="69"/>
        </w:numPr>
        <w:jc w:val="both"/>
        <w:rPr>
          <w:rFonts w:ascii="Monotype Corsiva" w:hAnsi="Monotype Corsiva" w:cs="Times New Roman"/>
        </w:rPr>
      </w:pPr>
      <w:r>
        <w:rPr>
          <w:rFonts w:ascii="Times New Roman" w:hAnsi="Times New Roman" w:cs="Times New Roman"/>
        </w:rPr>
        <w:lastRenderedPageBreak/>
        <w:t xml:space="preserve">О художниках театра, кино и телевидения: сб. статей. – Л.: Художники РСФСР, 1984. – 256 с.: ил. - </w:t>
      </w:r>
      <w:r w:rsidRPr="007F042A">
        <w:rPr>
          <w:rFonts w:ascii="Times New Roman" w:hAnsi="Times New Roman" w:cs="Times New Roman"/>
        </w:rPr>
        <w:t>Текст: непосредственный</w:t>
      </w:r>
      <w:r>
        <w:rPr>
          <w:rFonts w:ascii="Times New Roman" w:hAnsi="Times New Roman" w:cs="Times New Roman"/>
        </w:rPr>
        <w:t>.</w:t>
      </w:r>
    </w:p>
    <w:p w:rsidR="002F283B" w:rsidRDefault="002F283B" w:rsidP="00A961B5">
      <w:pPr>
        <w:widowControl w:val="0"/>
        <w:autoSpaceDE w:val="0"/>
        <w:autoSpaceDN w:val="0"/>
        <w:adjustRightInd w:val="0"/>
        <w:ind w:left="1134"/>
        <w:jc w:val="both"/>
        <w:rPr>
          <w:rFonts w:ascii="Times New Roman" w:hAnsi="Times New Roman" w:cs="Times New Roman"/>
          <w:b/>
        </w:rPr>
      </w:pPr>
      <w:r w:rsidRPr="002F283B">
        <w:rPr>
          <w:rFonts w:ascii="Times New Roman" w:hAnsi="Times New Roman" w:cs="Times New Roman"/>
          <w:b/>
          <w:lang w:val="en-US"/>
        </w:rPr>
        <w:t>INTERNET</w:t>
      </w:r>
      <w:r w:rsidRPr="002F283B">
        <w:rPr>
          <w:rFonts w:ascii="Times New Roman" w:hAnsi="Times New Roman" w:cs="Times New Roman"/>
          <w:b/>
        </w:rPr>
        <w:t xml:space="preserve"> –ресурсы</w:t>
      </w:r>
    </w:p>
    <w:p w:rsidR="002F283B" w:rsidRPr="0054655E" w:rsidRDefault="002F283B" w:rsidP="00A961B5">
      <w:pPr>
        <w:pStyle w:val="a3"/>
        <w:widowControl w:val="0"/>
        <w:numPr>
          <w:ilvl w:val="0"/>
          <w:numId w:val="70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/>
        </w:rPr>
      </w:pPr>
      <w:r w:rsidRPr="0054655E">
        <w:rPr>
          <w:rFonts w:ascii="Times New Roman" w:hAnsi="Times New Roman" w:cs="Times New Roman"/>
        </w:rPr>
        <w:t>Театральная библиотека Сергея Ефимова</w:t>
      </w:r>
      <w:r w:rsidRPr="0054655E">
        <w:rPr>
          <w:rFonts w:ascii="Times New Roman" w:hAnsi="Times New Roman" w:cs="Times New Roman"/>
          <w:b/>
        </w:rPr>
        <w:t xml:space="preserve"> </w:t>
      </w:r>
      <w:r w:rsidR="003976D7" w:rsidRPr="00725CE1">
        <w:rPr>
          <w:rStyle w:val="a4"/>
          <w:rFonts w:ascii="Times New Roman" w:hAnsi="Times New Roman" w:cs="Times New Roman"/>
          <w:color w:val="auto"/>
          <w:u w:val="none"/>
        </w:rPr>
        <w:t xml:space="preserve">URL: </w:t>
      </w:r>
      <w:hyperlink r:id="rId277" w:history="1">
        <w:r w:rsidRPr="0054655E">
          <w:rPr>
            <w:rStyle w:val="a4"/>
            <w:rFonts w:ascii="Times New Roman" w:hAnsi="Times New Roman" w:cs="Times New Roman"/>
            <w:b/>
          </w:rPr>
          <w:t>https://theatre-library.ru/</w:t>
        </w:r>
      </w:hyperlink>
    </w:p>
    <w:p w:rsidR="002F283B" w:rsidRPr="0054655E" w:rsidRDefault="002F283B" w:rsidP="00A961B5">
      <w:pPr>
        <w:pStyle w:val="a3"/>
        <w:widowControl w:val="0"/>
        <w:numPr>
          <w:ilvl w:val="0"/>
          <w:numId w:val="70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/>
        </w:rPr>
      </w:pPr>
      <w:r w:rsidRPr="0054655E">
        <w:rPr>
          <w:rFonts w:ascii="Times New Roman" w:hAnsi="Times New Roman" w:cs="Times New Roman"/>
        </w:rPr>
        <w:t>Электронная театральная библиотека</w:t>
      </w:r>
      <w:r w:rsidRPr="0054655E">
        <w:rPr>
          <w:rFonts w:ascii="Times New Roman" w:hAnsi="Times New Roman" w:cs="Times New Roman"/>
          <w:b/>
        </w:rPr>
        <w:t xml:space="preserve">        </w:t>
      </w:r>
      <w:r w:rsidR="003976D7" w:rsidRPr="00725CE1">
        <w:rPr>
          <w:rStyle w:val="a4"/>
          <w:rFonts w:ascii="Times New Roman" w:hAnsi="Times New Roman" w:cs="Times New Roman"/>
          <w:color w:val="auto"/>
          <w:u w:val="none"/>
        </w:rPr>
        <w:t xml:space="preserve">URL: </w:t>
      </w:r>
      <w:hyperlink r:id="rId278" w:history="1">
        <w:r w:rsidRPr="0054655E">
          <w:rPr>
            <w:rStyle w:val="a4"/>
            <w:rFonts w:ascii="Times New Roman" w:hAnsi="Times New Roman" w:cs="Times New Roman"/>
            <w:b/>
          </w:rPr>
          <w:t>http://biblioteka.teatr-obraz.ru/</w:t>
        </w:r>
      </w:hyperlink>
    </w:p>
    <w:p w:rsidR="002F283B" w:rsidRPr="00482FB9" w:rsidRDefault="002F283B" w:rsidP="00A961B5">
      <w:pPr>
        <w:pStyle w:val="a3"/>
        <w:widowControl w:val="0"/>
        <w:numPr>
          <w:ilvl w:val="0"/>
          <w:numId w:val="70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/>
        </w:rPr>
      </w:pPr>
      <w:r w:rsidRPr="00482FB9">
        <w:rPr>
          <w:rFonts w:ascii="Times New Roman" w:hAnsi="Times New Roman" w:cs="Times New Roman"/>
          <w:b/>
        </w:rPr>
        <w:t xml:space="preserve"> </w:t>
      </w:r>
      <w:r w:rsidRPr="00482FB9">
        <w:rPr>
          <w:rFonts w:ascii="Times New Roman" w:hAnsi="Times New Roman" w:cs="Times New Roman"/>
        </w:rPr>
        <w:t>Российская государственная библиотека</w:t>
      </w:r>
      <w:r w:rsidRPr="00482FB9">
        <w:rPr>
          <w:rFonts w:ascii="Times New Roman" w:hAnsi="Times New Roman" w:cs="Times New Roman"/>
          <w:b/>
        </w:rPr>
        <w:t xml:space="preserve"> </w:t>
      </w:r>
      <w:r w:rsidR="003976D7" w:rsidRPr="00725CE1">
        <w:rPr>
          <w:rStyle w:val="a4"/>
          <w:rFonts w:ascii="Times New Roman" w:hAnsi="Times New Roman" w:cs="Times New Roman"/>
          <w:color w:val="auto"/>
          <w:u w:val="none"/>
        </w:rPr>
        <w:t xml:space="preserve">URL: </w:t>
      </w:r>
      <w:hyperlink r:id="rId279" w:history="1">
        <w:r w:rsidRPr="00482FB9">
          <w:rPr>
            <w:rStyle w:val="a4"/>
            <w:rFonts w:ascii="Times New Roman" w:hAnsi="Times New Roman" w:cs="Times New Roman"/>
            <w:b/>
          </w:rPr>
          <w:t>https://www.rsl.ru/</w:t>
        </w:r>
      </w:hyperlink>
    </w:p>
    <w:p w:rsidR="002F283B" w:rsidRDefault="002F283B" w:rsidP="00A961B5">
      <w:pPr>
        <w:pStyle w:val="a3"/>
        <w:widowControl w:val="0"/>
        <w:numPr>
          <w:ilvl w:val="0"/>
          <w:numId w:val="70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  <w:r w:rsidRPr="00482FB9">
        <w:rPr>
          <w:rFonts w:ascii="Times New Roman" w:hAnsi="Times New Roman" w:cs="Times New Roman"/>
        </w:rPr>
        <w:t>Российская государственная библиотека искусств</w:t>
      </w:r>
      <w:r>
        <w:rPr>
          <w:rFonts w:ascii="Times New Roman" w:hAnsi="Times New Roman" w:cs="Times New Roman"/>
          <w:b/>
        </w:rPr>
        <w:t xml:space="preserve"> </w:t>
      </w:r>
      <w:r w:rsidR="003976D7" w:rsidRPr="00725CE1">
        <w:rPr>
          <w:rStyle w:val="a4"/>
          <w:rFonts w:ascii="Times New Roman" w:hAnsi="Times New Roman" w:cs="Times New Roman"/>
          <w:color w:val="auto"/>
          <w:u w:val="none"/>
        </w:rPr>
        <w:t xml:space="preserve">URL: </w:t>
      </w:r>
      <w:hyperlink r:id="rId280" w:history="1">
        <w:r w:rsidRPr="00482FB9">
          <w:rPr>
            <w:rStyle w:val="a4"/>
            <w:rFonts w:ascii="Times New Roman" w:hAnsi="Times New Roman" w:cs="Times New Roman"/>
            <w:b/>
          </w:rPr>
          <w:t>https://liart.ru/ru/</w:t>
        </w:r>
      </w:hyperlink>
    </w:p>
    <w:p w:rsidR="002F283B" w:rsidRPr="007B603A" w:rsidRDefault="002F283B" w:rsidP="00A961B5">
      <w:pPr>
        <w:pStyle w:val="a3"/>
        <w:widowControl w:val="0"/>
        <w:numPr>
          <w:ilvl w:val="0"/>
          <w:numId w:val="70"/>
        </w:numPr>
        <w:autoSpaceDE w:val="0"/>
        <w:autoSpaceDN w:val="0"/>
        <w:adjustRightInd w:val="0"/>
        <w:jc w:val="both"/>
        <w:rPr>
          <w:rStyle w:val="a4"/>
          <w:rFonts w:ascii="Times New Roman" w:hAnsi="Times New Roman" w:cs="Times New Roman"/>
          <w:b/>
          <w:color w:val="auto"/>
          <w:u w:val="none"/>
        </w:rPr>
      </w:pPr>
      <w:r w:rsidRPr="00482FB9">
        <w:rPr>
          <w:rFonts w:ascii="Times New Roman" w:hAnsi="Times New Roman" w:cs="Times New Roman"/>
        </w:rPr>
        <w:t>Театральная библиотека Сергеева</w:t>
      </w:r>
      <w:r>
        <w:rPr>
          <w:rFonts w:ascii="Times New Roman" w:hAnsi="Times New Roman" w:cs="Times New Roman"/>
          <w:b/>
        </w:rPr>
        <w:t xml:space="preserve"> </w:t>
      </w:r>
      <w:r w:rsidR="003976D7" w:rsidRPr="00725CE1">
        <w:rPr>
          <w:rStyle w:val="a4"/>
          <w:rFonts w:ascii="Times New Roman" w:hAnsi="Times New Roman" w:cs="Times New Roman"/>
          <w:color w:val="auto"/>
          <w:u w:val="none"/>
        </w:rPr>
        <w:t xml:space="preserve">URL: </w:t>
      </w:r>
      <w:hyperlink r:id="rId281" w:history="1">
        <w:r w:rsidRPr="00482FB9">
          <w:rPr>
            <w:rStyle w:val="a4"/>
            <w:rFonts w:ascii="Times New Roman" w:hAnsi="Times New Roman" w:cs="Times New Roman"/>
            <w:b/>
          </w:rPr>
          <w:t>http://teatr-lib.ru/</w:t>
        </w:r>
      </w:hyperlink>
    </w:p>
    <w:p w:rsidR="007B603A" w:rsidRPr="003976D7" w:rsidRDefault="007B603A" w:rsidP="00A961B5">
      <w:pPr>
        <w:widowControl w:val="0"/>
        <w:autoSpaceDE w:val="0"/>
        <w:autoSpaceDN w:val="0"/>
        <w:adjustRightInd w:val="0"/>
        <w:ind w:left="1134"/>
        <w:jc w:val="both"/>
        <w:rPr>
          <w:rStyle w:val="a4"/>
          <w:rFonts w:ascii="Monotype Corsiva" w:hAnsi="Monotype Corsiva" w:cs="Times New Roman"/>
          <w:b/>
          <w:color w:val="auto"/>
          <w:sz w:val="24"/>
          <w:szCs w:val="24"/>
        </w:rPr>
      </w:pPr>
      <w:r w:rsidRPr="003976D7">
        <w:rPr>
          <w:rStyle w:val="a4"/>
          <w:rFonts w:ascii="Monotype Corsiva" w:hAnsi="Monotype Corsiva" w:cs="Times New Roman"/>
          <w:b/>
          <w:color w:val="auto"/>
          <w:sz w:val="24"/>
          <w:szCs w:val="24"/>
        </w:rPr>
        <w:t>Часть, формируемая участниками образовательных отношений</w:t>
      </w:r>
    </w:p>
    <w:p w:rsidR="005F621D" w:rsidRPr="00F5515D" w:rsidRDefault="005F621D" w:rsidP="00A961B5">
      <w:pPr>
        <w:widowControl w:val="0"/>
        <w:autoSpaceDE w:val="0"/>
        <w:autoSpaceDN w:val="0"/>
        <w:adjustRightInd w:val="0"/>
        <w:jc w:val="center"/>
        <w:rPr>
          <w:rStyle w:val="a4"/>
          <w:rFonts w:ascii="Times New Roman" w:hAnsi="Times New Roman" w:cs="Times New Roman"/>
          <w:color w:val="auto"/>
          <w:u w:val="none"/>
        </w:rPr>
      </w:pPr>
      <w:r w:rsidRPr="006D0DE1">
        <w:rPr>
          <w:rStyle w:val="a4"/>
          <w:rFonts w:ascii="Monotype Corsiva" w:hAnsi="Monotype Corsiva" w:cs="Arial"/>
          <w:b/>
          <w:color w:val="000000"/>
          <w:sz w:val="32"/>
          <w:szCs w:val="32"/>
        </w:rPr>
        <w:t>Музыкальное воспитание</w:t>
      </w:r>
    </w:p>
    <w:p w:rsidR="006D0DE1" w:rsidRPr="00A7397E" w:rsidRDefault="006D0DE1" w:rsidP="00A961B5">
      <w:pPr>
        <w:jc w:val="both"/>
        <w:rPr>
          <w:rStyle w:val="a4"/>
          <w:rFonts w:ascii="Monotype Corsiva" w:hAnsi="Monotype Corsiva" w:cs="Arial"/>
          <w:b/>
          <w:color w:val="000000"/>
          <w:sz w:val="28"/>
          <w:szCs w:val="28"/>
        </w:rPr>
      </w:pPr>
      <w:r w:rsidRPr="00A7397E">
        <w:rPr>
          <w:rStyle w:val="a4"/>
          <w:rFonts w:ascii="Monotype Corsiva" w:hAnsi="Monotype Corsiva" w:cs="Arial"/>
          <w:b/>
          <w:color w:val="000000"/>
          <w:sz w:val="28"/>
          <w:szCs w:val="28"/>
        </w:rPr>
        <w:t>Основная литература</w:t>
      </w:r>
    </w:p>
    <w:p w:rsidR="00ED523E" w:rsidRPr="00ED523E" w:rsidRDefault="00ED523E" w:rsidP="00A961B5">
      <w:pPr>
        <w:pStyle w:val="a3"/>
        <w:numPr>
          <w:ilvl w:val="0"/>
          <w:numId w:val="26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ED523E">
        <w:rPr>
          <w:rFonts w:ascii="Open Sans" w:hAnsi="Open Sans"/>
          <w:color w:val="454545"/>
          <w:sz w:val="23"/>
          <w:szCs w:val="23"/>
        </w:rPr>
        <w:t xml:space="preserve">Абдуллин, Э. Б. Теория музыкального </w:t>
      </w:r>
      <w:proofErr w:type="gramStart"/>
      <w:r w:rsidRPr="00ED523E">
        <w:rPr>
          <w:rFonts w:ascii="Open Sans" w:hAnsi="Open Sans"/>
          <w:color w:val="454545"/>
          <w:sz w:val="23"/>
          <w:szCs w:val="23"/>
        </w:rPr>
        <w:t>образования :</w:t>
      </w:r>
      <w:proofErr w:type="gramEnd"/>
      <w:r w:rsidRPr="00ED523E">
        <w:rPr>
          <w:rFonts w:ascii="Open Sans" w:hAnsi="Open Sans"/>
          <w:color w:val="454545"/>
          <w:sz w:val="23"/>
          <w:szCs w:val="23"/>
        </w:rPr>
        <w:t xml:space="preserve"> учебник / Э. Б. Абдуллин, Е. В. Николаева. – 3-е изд., </w:t>
      </w:r>
      <w:proofErr w:type="spellStart"/>
      <w:r w:rsidRPr="00ED523E">
        <w:rPr>
          <w:rFonts w:ascii="Open Sans" w:hAnsi="Open Sans"/>
          <w:color w:val="454545"/>
          <w:sz w:val="23"/>
          <w:szCs w:val="23"/>
        </w:rPr>
        <w:t>испр</w:t>
      </w:r>
      <w:proofErr w:type="spellEnd"/>
      <w:r w:rsidRPr="00ED523E">
        <w:rPr>
          <w:rFonts w:ascii="Open Sans" w:hAnsi="Open Sans"/>
          <w:color w:val="454545"/>
          <w:sz w:val="23"/>
          <w:szCs w:val="23"/>
        </w:rPr>
        <w:t xml:space="preserve">. и доп. – </w:t>
      </w:r>
      <w:proofErr w:type="gramStart"/>
      <w:r w:rsidRPr="00ED523E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ED523E">
        <w:rPr>
          <w:rFonts w:ascii="Open Sans" w:hAnsi="Open Sans"/>
          <w:color w:val="454545"/>
          <w:sz w:val="23"/>
          <w:szCs w:val="23"/>
        </w:rPr>
        <w:t xml:space="preserve"> Прометей, 2020. – 503 с. – Режим доступа: по подписке. – URL: </w:t>
      </w:r>
      <w:hyperlink r:id="rId282" w:history="1">
        <w:r w:rsidRPr="00ED523E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https://biblioclub.ru/index.php?page=book&amp;id=612022</w:t>
        </w:r>
      </w:hyperlink>
      <w:r w:rsidRPr="00ED523E">
        <w:rPr>
          <w:rFonts w:ascii="Open Sans" w:hAnsi="Open Sans"/>
          <w:color w:val="454545"/>
          <w:sz w:val="23"/>
          <w:szCs w:val="23"/>
        </w:rPr>
        <w:t xml:space="preserve"> (дата обращения: 27.04.2026). – ISBN 978-5-907244-51-1. – </w:t>
      </w:r>
      <w:proofErr w:type="gramStart"/>
      <w:r w:rsidRPr="00ED523E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ED523E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ED523E" w:rsidRPr="00ED523E" w:rsidRDefault="00ED523E" w:rsidP="00A961B5">
      <w:pPr>
        <w:pStyle w:val="a3"/>
        <w:numPr>
          <w:ilvl w:val="0"/>
          <w:numId w:val="26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ED523E">
        <w:rPr>
          <w:rFonts w:ascii="Open Sans" w:hAnsi="Open Sans"/>
          <w:color w:val="454545"/>
          <w:sz w:val="23"/>
          <w:szCs w:val="23"/>
        </w:rPr>
        <w:t xml:space="preserve">Кириченко, Т. Д. Методика музыкального обучения и </w:t>
      </w:r>
      <w:proofErr w:type="gramStart"/>
      <w:r w:rsidRPr="00ED523E">
        <w:rPr>
          <w:rFonts w:ascii="Open Sans" w:hAnsi="Open Sans"/>
          <w:color w:val="454545"/>
          <w:sz w:val="23"/>
          <w:szCs w:val="23"/>
        </w:rPr>
        <w:t>воспитания :</w:t>
      </w:r>
      <w:proofErr w:type="gramEnd"/>
      <w:r w:rsidRPr="00ED523E">
        <w:rPr>
          <w:rFonts w:ascii="Open Sans" w:hAnsi="Open Sans"/>
          <w:color w:val="454545"/>
          <w:sz w:val="23"/>
          <w:szCs w:val="23"/>
        </w:rPr>
        <w:t xml:space="preserve"> учебное пособие для обучающихся высших и средних образовательных учреждений : [12+] / Т. Д. Кириченко, В. И. Климов ; Елецкий государственный университет им. И.А. Бунина. – </w:t>
      </w:r>
      <w:proofErr w:type="gramStart"/>
      <w:r w:rsidRPr="00ED523E">
        <w:rPr>
          <w:rFonts w:ascii="Open Sans" w:hAnsi="Open Sans"/>
          <w:color w:val="454545"/>
          <w:sz w:val="23"/>
          <w:szCs w:val="23"/>
        </w:rPr>
        <w:t>Елец :</w:t>
      </w:r>
      <w:proofErr w:type="gramEnd"/>
      <w:r w:rsidRPr="00ED523E">
        <w:rPr>
          <w:rFonts w:ascii="Open Sans" w:hAnsi="Open Sans"/>
          <w:color w:val="454545"/>
          <w:sz w:val="23"/>
          <w:szCs w:val="23"/>
        </w:rPr>
        <w:t xml:space="preserve"> Елецкий государственный университет им. И. А. Бунина, 2021. – 88 </w:t>
      </w:r>
      <w:proofErr w:type="gramStart"/>
      <w:r w:rsidRPr="00ED523E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ED523E">
        <w:rPr>
          <w:rFonts w:ascii="Open Sans" w:hAnsi="Open Sans"/>
          <w:color w:val="454545"/>
          <w:sz w:val="23"/>
          <w:szCs w:val="23"/>
        </w:rPr>
        <w:t xml:space="preserve"> ил. – Режим доступа: по подписке. – URL: </w:t>
      </w:r>
      <w:hyperlink r:id="rId283" w:history="1">
        <w:r w:rsidRPr="00ED523E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https://biblioclub.ru/index.php?page=book&amp;id=702759</w:t>
        </w:r>
      </w:hyperlink>
      <w:r w:rsidRPr="00ED523E">
        <w:rPr>
          <w:rFonts w:ascii="Open Sans" w:hAnsi="Open Sans"/>
          <w:color w:val="454545"/>
          <w:sz w:val="23"/>
          <w:szCs w:val="23"/>
        </w:rPr>
        <w:t xml:space="preserve"> (дата обращения: 27.04.2026). – </w:t>
      </w:r>
      <w:proofErr w:type="gramStart"/>
      <w:r w:rsidRPr="00ED523E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ED523E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ED523E" w:rsidRPr="00ED523E" w:rsidRDefault="00ED523E" w:rsidP="00A961B5">
      <w:pPr>
        <w:pStyle w:val="a3"/>
        <w:numPr>
          <w:ilvl w:val="0"/>
          <w:numId w:val="26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ED523E">
        <w:rPr>
          <w:rFonts w:ascii="Open Sans" w:hAnsi="Open Sans"/>
          <w:color w:val="454545"/>
          <w:sz w:val="23"/>
          <w:szCs w:val="23"/>
        </w:rPr>
        <w:t xml:space="preserve">Кириченко, Т. Д. Методика музыкального обучения и </w:t>
      </w:r>
      <w:proofErr w:type="gramStart"/>
      <w:r w:rsidRPr="00ED523E">
        <w:rPr>
          <w:rFonts w:ascii="Open Sans" w:hAnsi="Open Sans"/>
          <w:color w:val="454545"/>
          <w:sz w:val="23"/>
          <w:szCs w:val="23"/>
        </w:rPr>
        <w:t>воспитания :</w:t>
      </w:r>
      <w:proofErr w:type="gramEnd"/>
      <w:r w:rsidRPr="00ED523E">
        <w:rPr>
          <w:rFonts w:ascii="Open Sans" w:hAnsi="Open Sans"/>
          <w:color w:val="454545"/>
          <w:sz w:val="23"/>
          <w:szCs w:val="23"/>
        </w:rPr>
        <w:t xml:space="preserve"> учебное пособие для обучающихся высших и средних образовательных учреждений : [12+] / Т. Д. Кириченко, В. И. Климов ; Елецкий государственный университет им. И.А. Бунина. – </w:t>
      </w:r>
      <w:proofErr w:type="gramStart"/>
      <w:r w:rsidRPr="00ED523E">
        <w:rPr>
          <w:rFonts w:ascii="Open Sans" w:hAnsi="Open Sans"/>
          <w:color w:val="454545"/>
          <w:sz w:val="23"/>
          <w:szCs w:val="23"/>
        </w:rPr>
        <w:t>Елец :</w:t>
      </w:r>
      <w:proofErr w:type="gramEnd"/>
      <w:r w:rsidRPr="00ED523E">
        <w:rPr>
          <w:rFonts w:ascii="Open Sans" w:hAnsi="Open Sans"/>
          <w:color w:val="454545"/>
          <w:sz w:val="23"/>
          <w:szCs w:val="23"/>
        </w:rPr>
        <w:t xml:space="preserve"> Елецкий государственный университет им. И. А. Бунина, 2021. – 88 </w:t>
      </w:r>
      <w:proofErr w:type="gramStart"/>
      <w:r w:rsidRPr="00ED523E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ED523E">
        <w:rPr>
          <w:rFonts w:ascii="Open Sans" w:hAnsi="Open Sans"/>
          <w:color w:val="454545"/>
          <w:sz w:val="23"/>
          <w:szCs w:val="23"/>
        </w:rPr>
        <w:t xml:space="preserve"> ил. – Режим доступа: по подписке. – URL: </w:t>
      </w:r>
      <w:hyperlink r:id="rId284" w:history="1">
        <w:r w:rsidRPr="00ED523E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https://biblioclub.ru/index.php?page=book&amp;id=702759</w:t>
        </w:r>
      </w:hyperlink>
      <w:r w:rsidRPr="00ED523E">
        <w:rPr>
          <w:rFonts w:ascii="Open Sans" w:hAnsi="Open Sans"/>
          <w:color w:val="454545"/>
          <w:sz w:val="23"/>
          <w:szCs w:val="23"/>
        </w:rPr>
        <w:t xml:space="preserve"> (дата обращения: 27.04.2026). – </w:t>
      </w:r>
      <w:proofErr w:type="gramStart"/>
      <w:r w:rsidRPr="00ED523E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ED523E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ED523E" w:rsidRPr="00ED523E" w:rsidRDefault="00ED523E" w:rsidP="00A961B5">
      <w:pPr>
        <w:pStyle w:val="a3"/>
        <w:numPr>
          <w:ilvl w:val="0"/>
          <w:numId w:val="26"/>
        </w:numPr>
        <w:jc w:val="both"/>
        <w:rPr>
          <w:rFonts w:ascii="Open Sans" w:hAnsi="Open Sans"/>
          <w:color w:val="454545"/>
          <w:sz w:val="23"/>
          <w:szCs w:val="23"/>
        </w:rPr>
      </w:pPr>
      <w:proofErr w:type="spellStart"/>
      <w:r w:rsidRPr="00ED523E">
        <w:rPr>
          <w:rFonts w:ascii="Open Sans" w:hAnsi="Open Sans"/>
          <w:color w:val="454545"/>
          <w:sz w:val="23"/>
          <w:szCs w:val="23"/>
        </w:rPr>
        <w:t>Камышникова</w:t>
      </w:r>
      <w:proofErr w:type="spellEnd"/>
      <w:r w:rsidRPr="00ED523E">
        <w:rPr>
          <w:rFonts w:ascii="Open Sans" w:hAnsi="Open Sans"/>
          <w:color w:val="454545"/>
          <w:sz w:val="23"/>
          <w:szCs w:val="23"/>
        </w:rPr>
        <w:t>, С. В. Вопросы музыкальной педагогики и психологии : учебное пособие для бакалавров факультетов культуры и искусств : в 2 частях : [16+] / С. В. </w:t>
      </w:r>
      <w:proofErr w:type="spellStart"/>
      <w:r w:rsidRPr="00ED523E">
        <w:rPr>
          <w:rFonts w:ascii="Open Sans" w:hAnsi="Open Sans"/>
          <w:color w:val="454545"/>
          <w:sz w:val="23"/>
          <w:szCs w:val="23"/>
        </w:rPr>
        <w:t>Камышникова</w:t>
      </w:r>
      <w:proofErr w:type="spellEnd"/>
      <w:r w:rsidRPr="00ED523E">
        <w:rPr>
          <w:rFonts w:ascii="Open Sans" w:hAnsi="Open Sans"/>
          <w:color w:val="454545"/>
          <w:sz w:val="23"/>
          <w:szCs w:val="23"/>
        </w:rPr>
        <w:t xml:space="preserve">, Л. Р. Фаттахова ; Омский государственный университет им. Ф. М. Достоевского. – </w:t>
      </w:r>
      <w:proofErr w:type="gramStart"/>
      <w:r w:rsidRPr="00ED523E">
        <w:rPr>
          <w:rFonts w:ascii="Open Sans" w:hAnsi="Open Sans"/>
          <w:color w:val="454545"/>
          <w:sz w:val="23"/>
          <w:szCs w:val="23"/>
        </w:rPr>
        <w:t>Омск :</w:t>
      </w:r>
      <w:proofErr w:type="gramEnd"/>
      <w:r w:rsidRPr="00ED523E">
        <w:rPr>
          <w:rFonts w:ascii="Open Sans" w:hAnsi="Open Sans"/>
          <w:color w:val="454545"/>
          <w:sz w:val="23"/>
          <w:szCs w:val="23"/>
        </w:rPr>
        <w:t xml:space="preserve"> Омский государственный университет им. Ф.М. Достоевского (</w:t>
      </w:r>
      <w:proofErr w:type="spellStart"/>
      <w:r w:rsidRPr="00ED523E">
        <w:rPr>
          <w:rFonts w:ascii="Open Sans" w:hAnsi="Open Sans"/>
          <w:color w:val="454545"/>
          <w:sz w:val="23"/>
          <w:szCs w:val="23"/>
        </w:rPr>
        <w:t>ОмГУ</w:t>
      </w:r>
      <w:proofErr w:type="spellEnd"/>
      <w:r w:rsidRPr="00ED523E">
        <w:rPr>
          <w:rFonts w:ascii="Open Sans" w:hAnsi="Open Sans"/>
          <w:color w:val="454545"/>
          <w:sz w:val="23"/>
          <w:szCs w:val="23"/>
        </w:rPr>
        <w:t xml:space="preserve">), 2022. – Часть 1. – 58 </w:t>
      </w:r>
      <w:proofErr w:type="gramStart"/>
      <w:r w:rsidRPr="00ED523E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ED523E">
        <w:rPr>
          <w:rFonts w:ascii="Open Sans" w:hAnsi="Open Sans"/>
          <w:color w:val="454545"/>
          <w:sz w:val="23"/>
          <w:szCs w:val="23"/>
        </w:rPr>
        <w:t xml:space="preserve"> ил. – Режим доступа: по подписке. – URL: </w:t>
      </w:r>
      <w:hyperlink r:id="rId285" w:history="1">
        <w:r w:rsidRPr="00ED523E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https://biblioclub.ru/index.php?page=book&amp;id=695346</w:t>
        </w:r>
      </w:hyperlink>
      <w:r w:rsidRPr="00ED523E">
        <w:rPr>
          <w:rFonts w:ascii="Open Sans" w:hAnsi="Open Sans"/>
          <w:color w:val="454545"/>
          <w:sz w:val="23"/>
          <w:szCs w:val="23"/>
        </w:rPr>
        <w:t xml:space="preserve"> (дата обращения: 27.04.2026). – </w:t>
      </w:r>
      <w:proofErr w:type="spellStart"/>
      <w:r w:rsidRPr="00ED523E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ED523E">
        <w:rPr>
          <w:rFonts w:ascii="Open Sans" w:hAnsi="Open Sans"/>
          <w:color w:val="454545"/>
          <w:sz w:val="23"/>
          <w:szCs w:val="23"/>
        </w:rPr>
        <w:t xml:space="preserve">.: с. 51-54. – ISBN 978-5-7779-2590-9 (ч. 1). – ISBN 978-5-7779-2591-6. – </w:t>
      </w:r>
      <w:proofErr w:type="gramStart"/>
      <w:r w:rsidRPr="00ED523E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ED523E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ED523E" w:rsidRPr="00ED523E" w:rsidRDefault="00ED523E" w:rsidP="00A961B5">
      <w:pPr>
        <w:pStyle w:val="a3"/>
        <w:numPr>
          <w:ilvl w:val="0"/>
          <w:numId w:val="26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ED523E">
        <w:rPr>
          <w:rFonts w:ascii="Open Sans" w:hAnsi="Open Sans"/>
          <w:color w:val="454545"/>
          <w:sz w:val="23"/>
          <w:szCs w:val="23"/>
        </w:rPr>
        <w:t xml:space="preserve">Андрющенко, В. П. Психолого-педагогические особенности формирования готовности студентов к музыкально-эстетической </w:t>
      </w:r>
      <w:proofErr w:type="gramStart"/>
      <w:r w:rsidRPr="00ED523E">
        <w:rPr>
          <w:rFonts w:ascii="Open Sans" w:hAnsi="Open Sans"/>
          <w:color w:val="454545"/>
          <w:sz w:val="23"/>
          <w:szCs w:val="23"/>
        </w:rPr>
        <w:t>деятельности :</w:t>
      </w:r>
      <w:proofErr w:type="gramEnd"/>
      <w:r w:rsidRPr="00ED523E">
        <w:rPr>
          <w:rFonts w:ascii="Open Sans" w:hAnsi="Open Sans"/>
          <w:color w:val="454545"/>
          <w:sz w:val="23"/>
          <w:szCs w:val="23"/>
        </w:rPr>
        <w:t xml:space="preserve"> учебное пособие / В. П. Андрющенко. – 2-е изд., стер. – </w:t>
      </w:r>
      <w:proofErr w:type="gramStart"/>
      <w:r w:rsidRPr="00ED523E">
        <w:rPr>
          <w:rFonts w:ascii="Open Sans" w:hAnsi="Open Sans"/>
          <w:color w:val="454545"/>
          <w:sz w:val="23"/>
          <w:szCs w:val="23"/>
        </w:rPr>
        <w:t>Москва ;</w:t>
      </w:r>
      <w:proofErr w:type="gramEnd"/>
      <w:r w:rsidRPr="00ED523E">
        <w:rPr>
          <w:rFonts w:ascii="Open Sans" w:hAnsi="Open Sans"/>
          <w:color w:val="454545"/>
          <w:sz w:val="23"/>
          <w:szCs w:val="23"/>
        </w:rPr>
        <w:t xml:space="preserve"> Берлин : Директ-Медиа, 2018. – 105 с. – Режим доступа: по подписке. – URL: </w:t>
      </w:r>
      <w:hyperlink r:id="rId286" w:history="1">
        <w:r w:rsidRPr="00ED523E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https://biblioclub.ru/index.php?page=book&amp;id=496561</w:t>
        </w:r>
      </w:hyperlink>
      <w:r w:rsidRPr="00ED523E">
        <w:rPr>
          <w:rFonts w:ascii="Open Sans" w:hAnsi="Open Sans"/>
          <w:color w:val="454545"/>
          <w:sz w:val="23"/>
          <w:szCs w:val="23"/>
        </w:rPr>
        <w:t xml:space="preserve"> (дата обращения: </w:t>
      </w:r>
      <w:r w:rsidRPr="00ED523E">
        <w:rPr>
          <w:rFonts w:ascii="Open Sans" w:hAnsi="Open Sans"/>
          <w:color w:val="454545"/>
          <w:sz w:val="23"/>
          <w:szCs w:val="23"/>
        </w:rPr>
        <w:lastRenderedPageBreak/>
        <w:t xml:space="preserve">27.04.2026). – </w:t>
      </w:r>
      <w:proofErr w:type="spellStart"/>
      <w:r w:rsidRPr="00ED523E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ED523E">
        <w:rPr>
          <w:rFonts w:ascii="Open Sans" w:hAnsi="Open Sans"/>
          <w:color w:val="454545"/>
          <w:sz w:val="23"/>
          <w:szCs w:val="23"/>
        </w:rPr>
        <w:t xml:space="preserve">. в кн. – ISBN 978-5-4475-2802-7. – DOI 10.23681/496561. – </w:t>
      </w:r>
      <w:proofErr w:type="gramStart"/>
      <w:r w:rsidRPr="00ED523E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ED523E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ED523E" w:rsidRPr="00ED523E" w:rsidRDefault="00ED523E" w:rsidP="00A961B5">
      <w:pPr>
        <w:pStyle w:val="a3"/>
        <w:numPr>
          <w:ilvl w:val="0"/>
          <w:numId w:val="26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ED523E">
        <w:rPr>
          <w:rFonts w:ascii="Open Sans" w:hAnsi="Open Sans"/>
          <w:color w:val="454545"/>
          <w:sz w:val="23"/>
          <w:szCs w:val="23"/>
        </w:rPr>
        <w:t xml:space="preserve">Гончарук, А. Ю. Теория и методика музыкального воспитания с практикумом. Музыкально-исполнительское </w:t>
      </w:r>
      <w:proofErr w:type="gramStart"/>
      <w:r w:rsidRPr="00ED523E">
        <w:rPr>
          <w:rFonts w:ascii="Open Sans" w:hAnsi="Open Sans"/>
          <w:color w:val="454545"/>
          <w:sz w:val="23"/>
          <w:szCs w:val="23"/>
        </w:rPr>
        <w:t>искусство :</w:t>
      </w:r>
      <w:proofErr w:type="gramEnd"/>
      <w:r w:rsidRPr="00ED523E">
        <w:rPr>
          <w:rFonts w:ascii="Open Sans" w:hAnsi="Open Sans"/>
          <w:color w:val="454545"/>
          <w:sz w:val="23"/>
          <w:szCs w:val="23"/>
        </w:rPr>
        <w:t xml:space="preserve"> учебно-методическое пособие : [16+] / А. Ю. Гончарук ; Российский государственный социальный университет. – </w:t>
      </w:r>
      <w:proofErr w:type="gramStart"/>
      <w:r w:rsidRPr="00ED523E">
        <w:rPr>
          <w:rFonts w:ascii="Open Sans" w:hAnsi="Open Sans"/>
          <w:color w:val="454545"/>
          <w:sz w:val="23"/>
          <w:szCs w:val="23"/>
        </w:rPr>
        <w:t>Москва ;</w:t>
      </w:r>
      <w:proofErr w:type="gramEnd"/>
      <w:r w:rsidRPr="00ED523E">
        <w:rPr>
          <w:rFonts w:ascii="Open Sans" w:hAnsi="Open Sans"/>
          <w:color w:val="454545"/>
          <w:sz w:val="23"/>
          <w:szCs w:val="23"/>
        </w:rPr>
        <w:t xml:space="preserve"> Берлин : Директ-Медиа, 2017. – 205 </w:t>
      </w:r>
      <w:proofErr w:type="gramStart"/>
      <w:r w:rsidRPr="00ED523E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ED523E">
        <w:rPr>
          <w:rFonts w:ascii="Open Sans" w:hAnsi="Open Sans"/>
          <w:color w:val="454545"/>
          <w:sz w:val="23"/>
          <w:szCs w:val="23"/>
        </w:rPr>
        <w:t xml:space="preserve"> ил. – Режим доступа: по подписке. – URL: </w:t>
      </w:r>
      <w:hyperlink r:id="rId287" w:history="1">
        <w:r w:rsidRPr="00ED523E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https://biblioclub.ru/index.php?page=book&amp;id=461229</w:t>
        </w:r>
      </w:hyperlink>
      <w:r w:rsidRPr="00ED523E">
        <w:rPr>
          <w:rFonts w:ascii="Open Sans" w:hAnsi="Open Sans"/>
          <w:color w:val="454545"/>
          <w:sz w:val="23"/>
          <w:szCs w:val="23"/>
        </w:rPr>
        <w:t xml:space="preserve"> (дата обращения: 27.04.2026). – </w:t>
      </w:r>
      <w:proofErr w:type="spellStart"/>
      <w:r w:rsidRPr="00ED523E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ED523E">
        <w:rPr>
          <w:rFonts w:ascii="Open Sans" w:hAnsi="Open Sans"/>
          <w:color w:val="454545"/>
          <w:sz w:val="23"/>
          <w:szCs w:val="23"/>
        </w:rPr>
        <w:t xml:space="preserve">. в кн. – ISBN 978-5-4475-9161-8. – DOI 10.23681/461229. – </w:t>
      </w:r>
      <w:proofErr w:type="gramStart"/>
      <w:r w:rsidRPr="00ED523E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ED523E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ED523E" w:rsidRPr="00ED523E" w:rsidRDefault="00ED523E" w:rsidP="00A961B5">
      <w:pPr>
        <w:pStyle w:val="a3"/>
        <w:numPr>
          <w:ilvl w:val="0"/>
          <w:numId w:val="26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ED523E">
        <w:rPr>
          <w:rFonts w:ascii="Open Sans" w:hAnsi="Open Sans"/>
          <w:color w:val="454545"/>
          <w:sz w:val="23"/>
          <w:szCs w:val="23"/>
        </w:rPr>
        <w:t xml:space="preserve">Прокопенко, С. Л. Великие западноевропейские </w:t>
      </w:r>
      <w:proofErr w:type="gramStart"/>
      <w:r w:rsidRPr="00ED523E">
        <w:rPr>
          <w:rFonts w:ascii="Open Sans" w:hAnsi="Open Sans"/>
          <w:color w:val="454545"/>
          <w:sz w:val="23"/>
          <w:szCs w:val="23"/>
        </w:rPr>
        <w:t>композиторы :</w:t>
      </w:r>
      <w:proofErr w:type="gramEnd"/>
      <w:r w:rsidRPr="00ED523E">
        <w:rPr>
          <w:rFonts w:ascii="Open Sans" w:hAnsi="Open Sans"/>
          <w:color w:val="454545"/>
          <w:sz w:val="23"/>
          <w:szCs w:val="23"/>
        </w:rPr>
        <w:t xml:space="preserve"> учебно-методическое пособие по курсу «Теория и методика музыкального воспитания» для студентов факультета педагогики и методики начального образования : [12+] / С. Л. Прокопенко ; науч. ред. Г. Г. </w:t>
      </w:r>
      <w:proofErr w:type="spellStart"/>
      <w:r w:rsidRPr="00ED523E">
        <w:rPr>
          <w:rFonts w:ascii="Open Sans" w:hAnsi="Open Sans"/>
          <w:color w:val="454545"/>
          <w:sz w:val="23"/>
          <w:szCs w:val="23"/>
        </w:rPr>
        <w:t>Инфантова</w:t>
      </w:r>
      <w:proofErr w:type="spellEnd"/>
      <w:r w:rsidRPr="00ED523E">
        <w:rPr>
          <w:rFonts w:ascii="Open Sans" w:hAnsi="Open Sans"/>
          <w:color w:val="454545"/>
          <w:sz w:val="23"/>
          <w:szCs w:val="23"/>
        </w:rPr>
        <w:t xml:space="preserve">. – </w:t>
      </w:r>
      <w:proofErr w:type="gramStart"/>
      <w:r w:rsidRPr="00ED523E">
        <w:rPr>
          <w:rFonts w:ascii="Open Sans" w:hAnsi="Open Sans"/>
          <w:color w:val="454545"/>
          <w:sz w:val="23"/>
          <w:szCs w:val="23"/>
        </w:rPr>
        <w:t>Таганрог :</w:t>
      </w:r>
      <w:proofErr w:type="gramEnd"/>
      <w:r w:rsidRPr="00ED523E">
        <w:rPr>
          <w:rFonts w:ascii="Open Sans" w:hAnsi="Open Sans"/>
          <w:color w:val="454545"/>
          <w:sz w:val="23"/>
          <w:szCs w:val="23"/>
        </w:rPr>
        <w:t xml:space="preserve"> Таганрогский государственный педагогический институт имени А. П. Чехова, 2006. – Часть 1. И.С. Бах, Й. Гайдн, В.А. Моцарт, Л. </w:t>
      </w:r>
      <w:proofErr w:type="spellStart"/>
      <w:r w:rsidRPr="00ED523E">
        <w:rPr>
          <w:rFonts w:ascii="Open Sans" w:hAnsi="Open Sans"/>
          <w:color w:val="454545"/>
          <w:sz w:val="23"/>
          <w:szCs w:val="23"/>
        </w:rPr>
        <w:t>ван</w:t>
      </w:r>
      <w:proofErr w:type="spellEnd"/>
      <w:r w:rsidRPr="00ED523E">
        <w:rPr>
          <w:rFonts w:ascii="Open Sans" w:hAnsi="Open Sans"/>
          <w:color w:val="454545"/>
          <w:sz w:val="23"/>
          <w:szCs w:val="23"/>
        </w:rPr>
        <w:t xml:space="preserve"> Бетховен, Ф. Шуберт. – 120 </w:t>
      </w:r>
      <w:proofErr w:type="gramStart"/>
      <w:r w:rsidRPr="00ED523E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ED523E">
        <w:rPr>
          <w:rFonts w:ascii="Open Sans" w:hAnsi="Open Sans"/>
          <w:color w:val="454545"/>
          <w:sz w:val="23"/>
          <w:szCs w:val="23"/>
        </w:rPr>
        <w:t xml:space="preserve"> ил. – Режим доступа: по подписке. – URL: </w:t>
      </w:r>
      <w:hyperlink r:id="rId288" w:history="1">
        <w:r w:rsidRPr="00ED523E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https://biblioclub.ru/index.php?page=book&amp;id=615054</w:t>
        </w:r>
      </w:hyperlink>
      <w:r w:rsidRPr="00ED523E">
        <w:rPr>
          <w:rFonts w:ascii="Open Sans" w:hAnsi="Open Sans"/>
          <w:color w:val="454545"/>
          <w:sz w:val="23"/>
          <w:szCs w:val="23"/>
        </w:rPr>
        <w:t xml:space="preserve"> (дата обращения: 27.04.2026). – </w:t>
      </w:r>
      <w:proofErr w:type="spellStart"/>
      <w:r w:rsidRPr="00ED523E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ED523E">
        <w:rPr>
          <w:rFonts w:ascii="Open Sans" w:hAnsi="Open Sans"/>
          <w:color w:val="454545"/>
          <w:sz w:val="23"/>
          <w:szCs w:val="23"/>
        </w:rPr>
        <w:t xml:space="preserve">.: с. 105-111. – ISBN 5-87976-421-4. – </w:t>
      </w:r>
      <w:proofErr w:type="gramStart"/>
      <w:r w:rsidRPr="00ED523E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ED523E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ED523E" w:rsidRPr="00ED523E" w:rsidRDefault="00ED523E" w:rsidP="00A961B5">
      <w:pPr>
        <w:pStyle w:val="a3"/>
        <w:numPr>
          <w:ilvl w:val="0"/>
          <w:numId w:val="26"/>
        </w:numPr>
        <w:jc w:val="both"/>
        <w:rPr>
          <w:rFonts w:ascii="Open Sans" w:hAnsi="Open Sans"/>
          <w:color w:val="454545"/>
          <w:sz w:val="23"/>
          <w:szCs w:val="23"/>
        </w:rPr>
      </w:pPr>
      <w:proofErr w:type="spellStart"/>
      <w:r w:rsidRPr="00ED523E">
        <w:rPr>
          <w:rFonts w:ascii="Open Sans" w:hAnsi="Open Sans"/>
          <w:color w:val="454545"/>
          <w:sz w:val="23"/>
          <w:szCs w:val="23"/>
        </w:rPr>
        <w:t>Толшин</w:t>
      </w:r>
      <w:proofErr w:type="spellEnd"/>
      <w:r w:rsidRPr="00ED523E">
        <w:rPr>
          <w:rFonts w:ascii="Open Sans" w:hAnsi="Open Sans"/>
          <w:color w:val="454545"/>
          <w:sz w:val="23"/>
          <w:szCs w:val="23"/>
        </w:rPr>
        <w:t xml:space="preserve">, А. В. Тренинги для актера музыкального </w:t>
      </w:r>
      <w:proofErr w:type="gramStart"/>
      <w:r w:rsidRPr="00ED523E">
        <w:rPr>
          <w:rFonts w:ascii="Open Sans" w:hAnsi="Open Sans"/>
          <w:color w:val="454545"/>
          <w:sz w:val="23"/>
          <w:szCs w:val="23"/>
        </w:rPr>
        <w:t>театра :</w:t>
      </w:r>
      <w:proofErr w:type="gramEnd"/>
      <w:r w:rsidRPr="00ED523E">
        <w:rPr>
          <w:rFonts w:ascii="Open Sans" w:hAnsi="Open Sans"/>
          <w:color w:val="454545"/>
          <w:sz w:val="23"/>
          <w:szCs w:val="23"/>
        </w:rPr>
        <w:t xml:space="preserve"> учебно-методическое пособие / А. В. </w:t>
      </w:r>
      <w:proofErr w:type="spellStart"/>
      <w:r w:rsidRPr="00ED523E">
        <w:rPr>
          <w:rFonts w:ascii="Open Sans" w:hAnsi="Open Sans"/>
          <w:color w:val="454545"/>
          <w:sz w:val="23"/>
          <w:szCs w:val="23"/>
        </w:rPr>
        <w:t>Толшин</w:t>
      </w:r>
      <w:proofErr w:type="spellEnd"/>
      <w:r w:rsidRPr="00ED523E">
        <w:rPr>
          <w:rFonts w:ascii="Open Sans" w:hAnsi="Open Sans"/>
          <w:color w:val="454545"/>
          <w:sz w:val="23"/>
          <w:szCs w:val="23"/>
        </w:rPr>
        <w:t>, В. Ю. Богатырев ; Санкт-Петербургская государственная академия театрального искусства, Кафедра эстрадного искусства и музыкального театра. – Санкт-</w:t>
      </w:r>
      <w:proofErr w:type="gramStart"/>
      <w:r w:rsidRPr="00ED523E">
        <w:rPr>
          <w:rFonts w:ascii="Open Sans" w:hAnsi="Open Sans"/>
          <w:color w:val="454545"/>
          <w:sz w:val="23"/>
          <w:szCs w:val="23"/>
        </w:rPr>
        <w:t>Петербург :</w:t>
      </w:r>
      <w:proofErr w:type="gramEnd"/>
      <w:r w:rsidRPr="00ED523E">
        <w:rPr>
          <w:rFonts w:ascii="Open Sans" w:hAnsi="Open Sans"/>
          <w:color w:val="454545"/>
          <w:sz w:val="23"/>
          <w:szCs w:val="23"/>
        </w:rPr>
        <w:t xml:space="preserve"> </w:t>
      </w:r>
      <w:proofErr w:type="spellStart"/>
      <w:r w:rsidRPr="00ED523E">
        <w:rPr>
          <w:rFonts w:ascii="Open Sans" w:hAnsi="Open Sans"/>
          <w:color w:val="454545"/>
          <w:sz w:val="23"/>
          <w:szCs w:val="23"/>
        </w:rPr>
        <w:t>Петрополис</w:t>
      </w:r>
      <w:proofErr w:type="spellEnd"/>
      <w:r w:rsidRPr="00ED523E">
        <w:rPr>
          <w:rFonts w:ascii="Open Sans" w:hAnsi="Open Sans"/>
          <w:color w:val="454545"/>
          <w:sz w:val="23"/>
          <w:szCs w:val="23"/>
        </w:rPr>
        <w:t>, 2012. – 140 с. – Режим доступа: по подписке. – URL: </w:t>
      </w:r>
      <w:hyperlink r:id="rId289" w:history="1">
        <w:r w:rsidRPr="00ED523E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https://biblioclub.ru/index.php?page=book&amp;id=254011</w:t>
        </w:r>
      </w:hyperlink>
      <w:r w:rsidRPr="00ED523E">
        <w:rPr>
          <w:rFonts w:ascii="Open Sans" w:hAnsi="Open Sans"/>
          <w:color w:val="454545"/>
          <w:sz w:val="23"/>
          <w:szCs w:val="23"/>
        </w:rPr>
        <w:t xml:space="preserve"> (дата обращения: 27.04.2026). – ISBN 978-5-9676-0444-7. – </w:t>
      </w:r>
      <w:proofErr w:type="gramStart"/>
      <w:r w:rsidRPr="00ED523E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ED523E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4C4EC6" w:rsidRPr="002F283B" w:rsidRDefault="004C4EC6" w:rsidP="00A961B5">
      <w:pPr>
        <w:ind w:left="1134"/>
        <w:jc w:val="both"/>
        <w:rPr>
          <w:rStyle w:val="a4"/>
          <w:rFonts w:ascii="Monotype Corsiva" w:hAnsi="Monotype Corsiva" w:cs="Times New Roman"/>
          <w:b/>
          <w:color w:val="000000"/>
          <w:sz w:val="28"/>
          <w:szCs w:val="28"/>
        </w:rPr>
      </w:pPr>
      <w:r w:rsidRPr="002F283B">
        <w:rPr>
          <w:rStyle w:val="a4"/>
          <w:rFonts w:ascii="Monotype Corsiva" w:hAnsi="Monotype Corsiva" w:cs="Times New Roman"/>
          <w:b/>
          <w:color w:val="000000"/>
          <w:sz w:val="28"/>
          <w:szCs w:val="28"/>
        </w:rPr>
        <w:t>Дополнительная литература</w:t>
      </w:r>
    </w:p>
    <w:p w:rsidR="00ED523E" w:rsidRPr="00ED523E" w:rsidRDefault="00ED523E" w:rsidP="00A961B5">
      <w:pPr>
        <w:pStyle w:val="a3"/>
        <w:numPr>
          <w:ilvl w:val="0"/>
          <w:numId w:val="27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ED523E">
        <w:rPr>
          <w:rFonts w:ascii="Open Sans" w:hAnsi="Open Sans"/>
          <w:color w:val="454545"/>
          <w:sz w:val="23"/>
          <w:szCs w:val="23"/>
        </w:rPr>
        <w:t xml:space="preserve">Музыкальное образование и </w:t>
      </w:r>
      <w:proofErr w:type="gramStart"/>
      <w:r w:rsidRPr="00ED523E">
        <w:rPr>
          <w:rFonts w:ascii="Open Sans" w:hAnsi="Open Sans"/>
          <w:color w:val="454545"/>
          <w:sz w:val="23"/>
          <w:szCs w:val="23"/>
        </w:rPr>
        <w:t>наука :</w:t>
      </w:r>
      <w:proofErr w:type="gramEnd"/>
      <w:r w:rsidRPr="00ED523E">
        <w:rPr>
          <w:rFonts w:ascii="Open Sans" w:hAnsi="Open Sans"/>
          <w:color w:val="454545"/>
          <w:sz w:val="23"/>
          <w:szCs w:val="23"/>
        </w:rPr>
        <w:t xml:space="preserve"> сборник статей / Нижегородская государственная консерватория (академия) им. М. И. Глинки. – Нижний </w:t>
      </w:r>
      <w:proofErr w:type="gramStart"/>
      <w:r w:rsidRPr="00ED523E">
        <w:rPr>
          <w:rFonts w:ascii="Open Sans" w:hAnsi="Open Sans"/>
          <w:color w:val="454545"/>
          <w:sz w:val="23"/>
          <w:szCs w:val="23"/>
        </w:rPr>
        <w:t>Новгород :</w:t>
      </w:r>
      <w:proofErr w:type="gramEnd"/>
      <w:r w:rsidRPr="00ED523E">
        <w:rPr>
          <w:rFonts w:ascii="Open Sans" w:hAnsi="Open Sans"/>
          <w:color w:val="454545"/>
          <w:sz w:val="23"/>
          <w:szCs w:val="23"/>
        </w:rPr>
        <w:t xml:space="preserve"> Нижегородская государственная консерватория (ННГК), 2014. – Выпуск 1. – 84 с. – Режим доступа: по подписке. – URL: </w:t>
      </w:r>
      <w:hyperlink r:id="rId290" w:history="1">
        <w:r w:rsidRPr="00ED523E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https://biblioclub.ru/index.php?page=book&amp;id=312219</w:t>
        </w:r>
      </w:hyperlink>
      <w:r w:rsidRPr="00ED523E">
        <w:rPr>
          <w:rFonts w:ascii="Open Sans" w:hAnsi="Open Sans"/>
          <w:color w:val="454545"/>
          <w:sz w:val="23"/>
          <w:szCs w:val="23"/>
        </w:rPr>
        <w:t xml:space="preserve"> (дата обращения: 27.04.2026). – ISBN 978-5-9905582-0-5. – </w:t>
      </w:r>
      <w:proofErr w:type="gramStart"/>
      <w:r w:rsidRPr="00ED523E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ED523E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3A50FC" w:rsidRDefault="003A50FC" w:rsidP="00A961B5">
      <w:pPr>
        <w:pStyle w:val="a3"/>
        <w:numPr>
          <w:ilvl w:val="0"/>
          <w:numId w:val="27"/>
        </w:numPr>
        <w:jc w:val="both"/>
        <w:rPr>
          <w:rStyle w:val="a4"/>
          <w:rFonts w:ascii="Times New Roman" w:hAnsi="Times New Roman" w:cs="Times New Roman"/>
          <w:color w:val="000000"/>
          <w:u w:val="none"/>
        </w:rPr>
      </w:pPr>
      <w:proofErr w:type="spellStart"/>
      <w:r w:rsidRPr="007C3012">
        <w:rPr>
          <w:rStyle w:val="a4"/>
          <w:rFonts w:ascii="Times New Roman" w:hAnsi="Times New Roman" w:cs="Times New Roman"/>
          <w:color w:val="000000"/>
          <w:u w:val="none"/>
        </w:rPr>
        <w:t>Мохонько</w:t>
      </w:r>
      <w:proofErr w:type="spellEnd"/>
      <w:r w:rsidRPr="007C3012">
        <w:rPr>
          <w:rStyle w:val="a4"/>
          <w:rFonts w:ascii="Times New Roman" w:hAnsi="Times New Roman" w:cs="Times New Roman"/>
          <w:color w:val="000000"/>
          <w:u w:val="none"/>
        </w:rPr>
        <w:t>, А. П. Методика преподавания эстрадного ансамбл</w:t>
      </w:r>
      <w:r>
        <w:rPr>
          <w:rStyle w:val="a4"/>
          <w:rFonts w:ascii="Times New Roman" w:hAnsi="Times New Roman" w:cs="Times New Roman"/>
          <w:color w:val="000000"/>
          <w:u w:val="none"/>
        </w:rPr>
        <w:t>я</w:t>
      </w:r>
      <w:r w:rsidRPr="007C3012">
        <w:rPr>
          <w:rStyle w:val="a4"/>
          <w:rFonts w:ascii="Times New Roman" w:hAnsi="Times New Roman" w:cs="Times New Roman"/>
          <w:color w:val="000000"/>
          <w:u w:val="none"/>
        </w:rPr>
        <w:t>: учебно-методи</w:t>
      </w:r>
      <w:r>
        <w:rPr>
          <w:rStyle w:val="a4"/>
          <w:rFonts w:ascii="Times New Roman" w:hAnsi="Times New Roman" w:cs="Times New Roman"/>
          <w:color w:val="000000"/>
          <w:u w:val="none"/>
        </w:rPr>
        <w:t>ческое пособие / А. П. </w:t>
      </w:r>
      <w:proofErr w:type="spellStart"/>
      <w:proofErr w:type="gramStart"/>
      <w:r>
        <w:rPr>
          <w:rStyle w:val="a4"/>
          <w:rFonts w:ascii="Times New Roman" w:hAnsi="Times New Roman" w:cs="Times New Roman"/>
          <w:color w:val="000000"/>
          <w:u w:val="none"/>
        </w:rPr>
        <w:t>Мохонько</w:t>
      </w:r>
      <w:proofErr w:type="spellEnd"/>
      <w:r w:rsidRPr="007C3012">
        <w:rPr>
          <w:rStyle w:val="a4"/>
          <w:rFonts w:ascii="Times New Roman" w:hAnsi="Times New Roman" w:cs="Times New Roman"/>
          <w:color w:val="000000"/>
          <w:u w:val="none"/>
        </w:rPr>
        <w:t>;  Кемеровский</w:t>
      </w:r>
      <w:proofErr w:type="gramEnd"/>
      <w:r w:rsidRPr="007C3012">
        <w:rPr>
          <w:rStyle w:val="a4"/>
          <w:rFonts w:ascii="Times New Roman" w:hAnsi="Times New Roman" w:cs="Times New Roman"/>
          <w:color w:val="000000"/>
          <w:u w:val="none"/>
        </w:rPr>
        <w:t xml:space="preserve"> государственный университет культуры и искусств, Институт музыки, Кафедра эстрадного </w:t>
      </w:r>
      <w:r>
        <w:rPr>
          <w:rStyle w:val="a4"/>
          <w:rFonts w:ascii="Times New Roman" w:hAnsi="Times New Roman" w:cs="Times New Roman"/>
          <w:color w:val="000000"/>
          <w:u w:val="none"/>
        </w:rPr>
        <w:t>оркестра и ансамбля. – Кемерово</w:t>
      </w:r>
      <w:r w:rsidRPr="007C3012">
        <w:rPr>
          <w:rStyle w:val="a4"/>
          <w:rFonts w:ascii="Times New Roman" w:hAnsi="Times New Roman" w:cs="Times New Roman"/>
          <w:color w:val="000000"/>
          <w:u w:val="none"/>
        </w:rPr>
        <w:t>: Кемеровский государственный университет культуры и искусств (</w:t>
      </w:r>
      <w:proofErr w:type="spellStart"/>
      <w:r w:rsidRPr="007C3012">
        <w:rPr>
          <w:rStyle w:val="a4"/>
          <w:rFonts w:ascii="Times New Roman" w:hAnsi="Times New Roman" w:cs="Times New Roman"/>
          <w:color w:val="000000"/>
          <w:u w:val="none"/>
        </w:rPr>
        <w:t>КемГУКИ</w:t>
      </w:r>
      <w:proofErr w:type="spellEnd"/>
      <w:r w:rsidRPr="007C3012">
        <w:rPr>
          <w:rStyle w:val="a4"/>
          <w:rFonts w:ascii="Times New Roman" w:hAnsi="Times New Roman" w:cs="Times New Roman"/>
          <w:color w:val="000000"/>
          <w:u w:val="none"/>
        </w:rPr>
        <w:t>), 20</w:t>
      </w:r>
      <w:r>
        <w:rPr>
          <w:rStyle w:val="a4"/>
          <w:rFonts w:ascii="Times New Roman" w:hAnsi="Times New Roman" w:cs="Times New Roman"/>
          <w:color w:val="000000"/>
          <w:u w:val="none"/>
        </w:rPr>
        <w:t>15. – 178 с.</w:t>
      </w:r>
      <w:r w:rsidRPr="007C3012">
        <w:rPr>
          <w:rStyle w:val="a4"/>
          <w:rFonts w:ascii="Times New Roman" w:hAnsi="Times New Roman" w:cs="Times New Roman"/>
          <w:color w:val="000000"/>
          <w:u w:val="none"/>
        </w:rPr>
        <w:t xml:space="preserve">: ил. – Режим доступа: по подписке. – URL: https://biblioclub.ru/index.php?page=book&amp;id=438323 (дата обращения: 23.05.2024). – </w:t>
      </w:r>
      <w:proofErr w:type="spellStart"/>
      <w:r w:rsidRPr="007C3012">
        <w:rPr>
          <w:rStyle w:val="a4"/>
          <w:rFonts w:ascii="Times New Roman" w:hAnsi="Times New Roman" w:cs="Times New Roman"/>
          <w:color w:val="000000"/>
          <w:u w:val="none"/>
        </w:rPr>
        <w:t>Библиогр</w:t>
      </w:r>
      <w:proofErr w:type="spellEnd"/>
      <w:r w:rsidRPr="007C3012">
        <w:rPr>
          <w:rStyle w:val="a4"/>
          <w:rFonts w:ascii="Times New Roman" w:hAnsi="Times New Roman" w:cs="Times New Roman"/>
          <w:color w:val="000000"/>
          <w:u w:val="none"/>
        </w:rPr>
        <w:t xml:space="preserve">. в кн. – ISBN 978-5-8154-0300-0. – </w:t>
      </w:r>
      <w:proofErr w:type="gramStart"/>
      <w:r w:rsidRPr="007C3012">
        <w:rPr>
          <w:rStyle w:val="a4"/>
          <w:rFonts w:ascii="Times New Roman" w:hAnsi="Times New Roman" w:cs="Times New Roman"/>
          <w:color w:val="000000"/>
          <w:u w:val="none"/>
        </w:rPr>
        <w:t>Текст :</w:t>
      </w:r>
      <w:proofErr w:type="gramEnd"/>
      <w:r w:rsidRPr="007C3012">
        <w:rPr>
          <w:rStyle w:val="a4"/>
          <w:rFonts w:ascii="Times New Roman" w:hAnsi="Times New Roman" w:cs="Times New Roman"/>
          <w:color w:val="000000"/>
          <w:u w:val="none"/>
        </w:rPr>
        <w:t xml:space="preserve"> электронный.</w:t>
      </w:r>
    </w:p>
    <w:p w:rsidR="00077DE7" w:rsidRPr="00077DE7" w:rsidRDefault="00077DE7" w:rsidP="00A961B5">
      <w:pPr>
        <w:pStyle w:val="a3"/>
        <w:numPr>
          <w:ilvl w:val="0"/>
          <w:numId w:val="27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077DE7">
        <w:rPr>
          <w:rFonts w:ascii="Open Sans" w:hAnsi="Open Sans"/>
          <w:color w:val="454545"/>
          <w:sz w:val="23"/>
          <w:szCs w:val="23"/>
        </w:rPr>
        <w:t xml:space="preserve">Музыкальная культура в теоретическом и прикладном </w:t>
      </w:r>
      <w:proofErr w:type="gramStart"/>
      <w:r w:rsidRPr="00077DE7">
        <w:rPr>
          <w:rFonts w:ascii="Open Sans" w:hAnsi="Open Sans"/>
          <w:color w:val="454545"/>
          <w:sz w:val="23"/>
          <w:szCs w:val="23"/>
        </w:rPr>
        <w:t>измерении :</w:t>
      </w:r>
      <w:proofErr w:type="gramEnd"/>
      <w:r w:rsidRPr="00077DE7">
        <w:rPr>
          <w:rFonts w:ascii="Open Sans" w:hAnsi="Open Sans"/>
          <w:color w:val="454545"/>
          <w:sz w:val="23"/>
          <w:szCs w:val="23"/>
        </w:rPr>
        <w:t xml:space="preserve"> сборник научных статей / сост. и науч. ред. И. Г. Умнова ; Кемеровский государственный институт культуры. – </w:t>
      </w:r>
      <w:proofErr w:type="gramStart"/>
      <w:r w:rsidRPr="00077DE7">
        <w:rPr>
          <w:rFonts w:ascii="Open Sans" w:hAnsi="Open Sans"/>
          <w:color w:val="454545"/>
          <w:sz w:val="23"/>
          <w:szCs w:val="23"/>
        </w:rPr>
        <w:t>Кемерово :</w:t>
      </w:r>
      <w:proofErr w:type="gramEnd"/>
      <w:r w:rsidRPr="00077DE7">
        <w:rPr>
          <w:rFonts w:ascii="Open Sans" w:hAnsi="Open Sans"/>
          <w:color w:val="454545"/>
          <w:sz w:val="23"/>
          <w:szCs w:val="23"/>
        </w:rPr>
        <w:t xml:space="preserve"> Кемеровский государственный институт культуры (</w:t>
      </w:r>
      <w:proofErr w:type="spellStart"/>
      <w:r w:rsidRPr="00077DE7">
        <w:rPr>
          <w:rFonts w:ascii="Open Sans" w:hAnsi="Open Sans"/>
          <w:color w:val="454545"/>
          <w:sz w:val="23"/>
          <w:szCs w:val="23"/>
        </w:rPr>
        <w:t>КемГИК</w:t>
      </w:r>
      <w:proofErr w:type="spellEnd"/>
      <w:r w:rsidRPr="00077DE7">
        <w:rPr>
          <w:rFonts w:ascii="Open Sans" w:hAnsi="Open Sans"/>
          <w:color w:val="454545"/>
          <w:sz w:val="23"/>
          <w:szCs w:val="23"/>
        </w:rPr>
        <w:t>), 2016. – Выпуск 3. – 235 с. – Режим доступа: по подписке. – URL: </w:t>
      </w:r>
      <w:hyperlink r:id="rId291" w:history="1">
        <w:r w:rsidRPr="00077DE7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https://biblioclub.ru/index.php?page=book&amp;id=472917</w:t>
        </w:r>
      </w:hyperlink>
      <w:r w:rsidRPr="00077DE7">
        <w:rPr>
          <w:rFonts w:ascii="Open Sans" w:hAnsi="Open Sans"/>
          <w:color w:val="454545"/>
          <w:sz w:val="23"/>
          <w:szCs w:val="23"/>
        </w:rPr>
        <w:t xml:space="preserve"> (дата обращения: </w:t>
      </w:r>
      <w:r w:rsidRPr="00077DE7">
        <w:rPr>
          <w:rFonts w:ascii="Open Sans" w:hAnsi="Open Sans"/>
          <w:color w:val="454545"/>
          <w:sz w:val="23"/>
          <w:szCs w:val="23"/>
        </w:rPr>
        <w:lastRenderedPageBreak/>
        <w:t>27.04.2026). – ISBN 978-5-8154-0328-4 (</w:t>
      </w:r>
      <w:proofErr w:type="spellStart"/>
      <w:r w:rsidRPr="00077DE7">
        <w:rPr>
          <w:rFonts w:ascii="Open Sans" w:hAnsi="Open Sans"/>
          <w:color w:val="454545"/>
          <w:sz w:val="23"/>
          <w:szCs w:val="23"/>
        </w:rPr>
        <w:t>Вып</w:t>
      </w:r>
      <w:proofErr w:type="spellEnd"/>
      <w:r w:rsidRPr="00077DE7">
        <w:rPr>
          <w:rFonts w:ascii="Open Sans" w:hAnsi="Open Sans"/>
          <w:color w:val="454545"/>
          <w:sz w:val="23"/>
          <w:szCs w:val="23"/>
        </w:rPr>
        <w:t xml:space="preserve">. 3). – ISBN 978-5-8154-0277-5. – </w:t>
      </w:r>
      <w:proofErr w:type="gramStart"/>
      <w:r w:rsidRPr="00077DE7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077DE7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077DE7" w:rsidRPr="00077DE7" w:rsidRDefault="00077DE7" w:rsidP="00A961B5">
      <w:pPr>
        <w:pStyle w:val="a3"/>
        <w:numPr>
          <w:ilvl w:val="0"/>
          <w:numId w:val="27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077DE7">
        <w:rPr>
          <w:rFonts w:ascii="Open Sans" w:hAnsi="Open Sans"/>
          <w:color w:val="454545"/>
          <w:sz w:val="23"/>
          <w:szCs w:val="23"/>
        </w:rPr>
        <w:t xml:space="preserve">Холопов, Ю. Н. Введение в музыкальную форму / Ю. Н. Холопов. – </w:t>
      </w:r>
      <w:proofErr w:type="gramStart"/>
      <w:r w:rsidRPr="00077DE7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077DE7">
        <w:rPr>
          <w:rFonts w:ascii="Open Sans" w:hAnsi="Open Sans"/>
          <w:color w:val="454545"/>
          <w:sz w:val="23"/>
          <w:szCs w:val="23"/>
        </w:rPr>
        <w:t xml:space="preserve"> Директ-Медиа, 2014. – 434 с. – Режим доступа: по подписке. – URL: </w:t>
      </w:r>
      <w:hyperlink r:id="rId292" w:history="1">
        <w:r w:rsidRPr="00077DE7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https://biblioclub.ru/index.php?page=book&amp;id=226054</w:t>
        </w:r>
      </w:hyperlink>
      <w:r w:rsidRPr="00077DE7">
        <w:rPr>
          <w:rFonts w:ascii="Open Sans" w:hAnsi="Open Sans"/>
          <w:color w:val="454545"/>
          <w:sz w:val="23"/>
          <w:szCs w:val="23"/>
        </w:rPr>
        <w:t xml:space="preserve"> (дата обращения: 27.04.2026). – ISBN 978-5-4458-5767-9. – DOI 10.23681/226054. – </w:t>
      </w:r>
      <w:proofErr w:type="gramStart"/>
      <w:r w:rsidRPr="00077DE7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077DE7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3A50FC" w:rsidRPr="004C4EC6" w:rsidRDefault="00077DE7" w:rsidP="00A961B5">
      <w:pPr>
        <w:pStyle w:val="a3"/>
        <w:numPr>
          <w:ilvl w:val="0"/>
          <w:numId w:val="27"/>
        </w:numPr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F915DA">
        <w:rPr>
          <w:rFonts w:ascii="Times New Roman" w:hAnsi="Times New Roman" w:cs="Times New Roman"/>
          <w:color w:val="000000"/>
        </w:rPr>
        <w:t>Фельзенштейн</w:t>
      </w:r>
      <w:proofErr w:type="spellEnd"/>
      <w:r w:rsidR="00F915DA">
        <w:rPr>
          <w:rFonts w:ascii="Times New Roman" w:hAnsi="Times New Roman" w:cs="Times New Roman"/>
          <w:color w:val="000000"/>
        </w:rPr>
        <w:t xml:space="preserve"> В. Беседы о музыкальном театре: сборник / В. </w:t>
      </w:r>
      <w:proofErr w:type="spellStart"/>
      <w:r w:rsidR="00F915DA">
        <w:rPr>
          <w:rFonts w:ascii="Times New Roman" w:hAnsi="Times New Roman" w:cs="Times New Roman"/>
          <w:color w:val="000000"/>
        </w:rPr>
        <w:t>Фельзенштейн</w:t>
      </w:r>
      <w:proofErr w:type="spellEnd"/>
      <w:r w:rsidR="00F915DA">
        <w:rPr>
          <w:rFonts w:ascii="Times New Roman" w:hAnsi="Times New Roman" w:cs="Times New Roman"/>
          <w:color w:val="000000"/>
        </w:rPr>
        <w:t xml:space="preserve">, З. </w:t>
      </w:r>
      <w:proofErr w:type="spellStart"/>
      <w:r w:rsidR="00F915DA">
        <w:rPr>
          <w:rFonts w:ascii="Times New Roman" w:hAnsi="Times New Roman" w:cs="Times New Roman"/>
          <w:color w:val="000000"/>
        </w:rPr>
        <w:t>Мельхингер</w:t>
      </w:r>
      <w:proofErr w:type="spellEnd"/>
      <w:r w:rsidR="00F915DA">
        <w:rPr>
          <w:rFonts w:ascii="Times New Roman" w:hAnsi="Times New Roman" w:cs="Times New Roman"/>
          <w:color w:val="000000"/>
        </w:rPr>
        <w:t xml:space="preserve">. – Ленинград: изд-во «Музыка», 1977. – 64 с. </w:t>
      </w:r>
      <w:r w:rsidR="00DB55B6">
        <w:rPr>
          <w:rFonts w:ascii="Times New Roman" w:hAnsi="Times New Roman" w:cs="Times New Roman"/>
          <w:color w:val="000000"/>
        </w:rPr>
        <w:t>–</w:t>
      </w:r>
      <w:r w:rsidR="00F915DA">
        <w:rPr>
          <w:rFonts w:ascii="Times New Roman" w:hAnsi="Times New Roman" w:cs="Times New Roman"/>
          <w:color w:val="000000"/>
        </w:rPr>
        <w:t xml:space="preserve"> </w:t>
      </w:r>
      <w:r w:rsidR="00DB55B6">
        <w:rPr>
          <w:rFonts w:ascii="Times New Roman" w:hAnsi="Times New Roman" w:cs="Times New Roman"/>
          <w:color w:val="000000"/>
        </w:rPr>
        <w:t>Текст: непосредственный</w:t>
      </w:r>
      <w:r w:rsidR="00183249">
        <w:rPr>
          <w:rFonts w:ascii="Times New Roman" w:hAnsi="Times New Roman" w:cs="Times New Roman"/>
          <w:color w:val="000000"/>
        </w:rPr>
        <w:t>.</w:t>
      </w:r>
    </w:p>
    <w:p w:rsidR="003A50FC" w:rsidRDefault="00183249" w:rsidP="00A961B5">
      <w:pPr>
        <w:pStyle w:val="a3"/>
        <w:numPr>
          <w:ilvl w:val="0"/>
          <w:numId w:val="27"/>
        </w:numPr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Шаляпин Ф.И. Маска и душа. Мои сорок лет на театрах / Ф.И. Шаляпин. – М.: </w:t>
      </w:r>
      <w:proofErr w:type="spellStart"/>
      <w:r>
        <w:rPr>
          <w:rFonts w:ascii="Times New Roman" w:hAnsi="Times New Roman" w:cs="Times New Roman"/>
          <w:color w:val="000000"/>
        </w:rPr>
        <w:t>Моск</w:t>
      </w:r>
      <w:proofErr w:type="spellEnd"/>
      <w:r>
        <w:rPr>
          <w:rFonts w:ascii="Times New Roman" w:hAnsi="Times New Roman" w:cs="Times New Roman"/>
          <w:color w:val="000000"/>
        </w:rPr>
        <w:t>. рабочий, 1989. – 384 с. -</w:t>
      </w:r>
      <w:r w:rsidRPr="00183249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Текст: непосредственный</w:t>
      </w:r>
    </w:p>
    <w:p w:rsidR="00183249" w:rsidRDefault="00183249" w:rsidP="00A961B5">
      <w:pPr>
        <w:pStyle w:val="a3"/>
        <w:numPr>
          <w:ilvl w:val="0"/>
          <w:numId w:val="27"/>
        </w:numPr>
        <w:jc w:val="both"/>
        <w:rPr>
          <w:rFonts w:ascii="Times New Roman" w:hAnsi="Times New Roman" w:cs="Times New Roman"/>
          <w:color w:val="000000"/>
        </w:rPr>
      </w:pPr>
      <w:proofErr w:type="spellStart"/>
      <w:r>
        <w:rPr>
          <w:rFonts w:ascii="Times New Roman" w:hAnsi="Times New Roman" w:cs="Times New Roman"/>
          <w:color w:val="000000"/>
        </w:rPr>
        <w:t>Торторелли</w:t>
      </w:r>
      <w:proofErr w:type="spellEnd"/>
      <w:r>
        <w:rPr>
          <w:rFonts w:ascii="Times New Roman" w:hAnsi="Times New Roman" w:cs="Times New Roman"/>
          <w:color w:val="000000"/>
        </w:rPr>
        <w:t xml:space="preserve"> В. </w:t>
      </w:r>
      <w:proofErr w:type="spellStart"/>
      <w:r>
        <w:rPr>
          <w:rFonts w:ascii="Times New Roman" w:hAnsi="Times New Roman" w:cs="Times New Roman"/>
          <w:color w:val="000000"/>
        </w:rPr>
        <w:t>Энрико</w:t>
      </w:r>
      <w:proofErr w:type="spellEnd"/>
      <w:r>
        <w:rPr>
          <w:rFonts w:ascii="Times New Roman" w:hAnsi="Times New Roman" w:cs="Times New Roman"/>
          <w:color w:val="000000"/>
        </w:rPr>
        <w:t xml:space="preserve"> Карузо / </w:t>
      </w:r>
      <w:proofErr w:type="spellStart"/>
      <w:r>
        <w:rPr>
          <w:rFonts w:ascii="Times New Roman" w:hAnsi="Times New Roman" w:cs="Times New Roman"/>
          <w:color w:val="000000"/>
        </w:rPr>
        <w:t>Торторелли</w:t>
      </w:r>
      <w:proofErr w:type="spellEnd"/>
      <w:r>
        <w:rPr>
          <w:rFonts w:ascii="Times New Roman" w:hAnsi="Times New Roman" w:cs="Times New Roman"/>
          <w:color w:val="000000"/>
        </w:rPr>
        <w:t xml:space="preserve"> В. – М.: Музыка, 1965. – 176 с. - Текст: непосредственный.</w:t>
      </w:r>
    </w:p>
    <w:p w:rsidR="00183249" w:rsidRDefault="00B717B8" w:rsidP="00A961B5">
      <w:pPr>
        <w:pStyle w:val="a3"/>
        <w:numPr>
          <w:ilvl w:val="0"/>
          <w:numId w:val="27"/>
        </w:numPr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Театр в жизни и творчестве П.И. Чайковского: сборник. – Ижевск: Удмуртия, 1985. – 173 с. - Текст: непосредственный</w:t>
      </w:r>
      <w:r w:rsidR="002C32BB">
        <w:rPr>
          <w:rFonts w:ascii="Times New Roman" w:hAnsi="Times New Roman" w:cs="Times New Roman"/>
          <w:color w:val="000000"/>
        </w:rPr>
        <w:t>.</w:t>
      </w:r>
    </w:p>
    <w:p w:rsidR="002C32BB" w:rsidRDefault="002C32BB" w:rsidP="00A961B5">
      <w:pPr>
        <w:pStyle w:val="a3"/>
        <w:numPr>
          <w:ilvl w:val="0"/>
          <w:numId w:val="27"/>
        </w:numPr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Советский джаз. Проблемы. События. Мастера. – М.: Советский композитор, 1987. -  592 с. - Текст: непосредственный.</w:t>
      </w:r>
    </w:p>
    <w:p w:rsidR="00B717B8" w:rsidRDefault="00B717B8" w:rsidP="00A961B5">
      <w:pPr>
        <w:ind w:left="1134"/>
        <w:jc w:val="both"/>
        <w:rPr>
          <w:rFonts w:ascii="Times New Roman" w:hAnsi="Times New Roman" w:cs="Times New Roman"/>
          <w:b/>
        </w:rPr>
      </w:pPr>
      <w:r w:rsidRPr="00B717B8">
        <w:rPr>
          <w:rFonts w:ascii="Times New Roman" w:hAnsi="Times New Roman" w:cs="Times New Roman"/>
          <w:b/>
        </w:rPr>
        <w:t>INTERNET –ресурсы</w:t>
      </w:r>
    </w:p>
    <w:p w:rsidR="00C72AFE" w:rsidRDefault="00C72AFE" w:rsidP="00A961B5">
      <w:pPr>
        <w:pStyle w:val="a3"/>
        <w:numPr>
          <w:ilvl w:val="0"/>
          <w:numId w:val="28"/>
        </w:numPr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Российская государственная библиотека </w:t>
      </w:r>
      <w:r w:rsidR="007530BB" w:rsidRPr="00725CE1">
        <w:rPr>
          <w:rStyle w:val="a4"/>
          <w:rFonts w:ascii="Times New Roman" w:hAnsi="Times New Roman" w:cs="Times New Roman"/>
          <w:color w:val="auto"/>
          <w:u w:val="none"/>
        </w:rPr>
        <w:t xml:space="preserve">URL: </w:t>
      </w:r>
      <w:hyperlink r:id="rId293" w:history="1">
        <w:r w:rsidRPr="00FF3A5C">
          <w:rPr>
            <w:rStyle w:val="a4"/>
            <w:rFonts w:ascii="Times New Roman" w:hAnsi="Times New Roman" w:cs="Times New Roman"/>
          </w:rPr>
          <w:t>https://www.rsl.ru/?lang=ru&amp;ysclid=lwjfesmkd3486606367</w:t>
        </w:r>
      </w:hyperlink>
    </w:p>
    <w:p w:rsidR="00B717B8" w:rsidRPr="00C72AFE" w:rsidRDefault="00FF3A5C" w:rsidP="00A961B5">
      <w:pPr>
        <w:pStyle w:val="a3"/>
        <w:numPr>
          <w:ilvl w:val="0"/>
          <w:numId w:val="28"/>
        </w:numPr>
        <w:jc w:val="both"/>
        <w:rPr>
          <w:rFonts w:ascii="Times New Roman" w:hAnsi="Times New Roman" w:cs="Times New Roman"/>
          <w:color w:val="000000"/>
        </w:rPr>
      </w:pPr>
      <w:r w:rsidRPr="00C72AFE">
        <w:rPr>
          <w:rFonts w:ascii="Times New Roman" w:hAnsi="Times New Roman" w:cs="Times New Roman"/>
        </w:rPr>
        <w:t>Научная музыкальная библиотека им. С.И. Танеева</w:t>
      </w:r>
      <w:r w:rsidRPr="00C72AFE">
        <w:rPr>
          <w:rFonts w:ascii="Times New Roman" w:hAnsi="Times New Roman" w:cs="Times New Roman"/>
          <w:b/>
        </w:rPr>
        <w:t xml:space="preserve"> </w:t>
      </w:r>
      <w:r w:rsidR="007530BB" w:rsidRPr="00725CE1">
        <w:rPr>
          <w:rStyle w:val="a4"/>
          <w:rFonts w:ascii="Times New Roman" w:hAnsi="Times New Roman" w:cs="Times New Roman"/>
          <w:color w:val="auto"/>
          <w:u w:val="none"/>
        </w:rPr>
        <w:t xml:space="preserve">URL: </w:t>
      </w:r>
      <w:hyperlink r:id="rId294" w:history="1">
        <w:r w:rsidR="00B717B8" w:rsidRPr="00C72AFE">
          <w:rPr>
            <w:rStyle w:val="a4"/>
            <w:rFonts w:ascii="Times New Roman" w:hAnsi="Times New Roman" w:cs="Times New Roman"/>
            <w:b/>
          </w:rPr>
          <w:t>https://taneevlibrary.ru/pages/resource/resource.html</w:t>
        </w:r>
      </w:hyperlink>
    </w:p>
    <w:p w:rsidR="00B717B8" w:rsidRPr="00FF3A5C" w:rsidRDefault="00FF3A5C" w:rsidP="00A961B5">
      <w:pPr>
        <w:pStyle w:val="a3"/>
        <w:numPr>
          <w:ilvl w:val="0"/>
          <w:numId w:val="28"/>
        </w:numPr>
        <w:jc w:val="both"/>
        <w:rPr>
          <w:rFonts w:ascii="Times New Roman" w:hAnsi="Times New Roman" w:cs="Times New Roman"/>
          <w:color w:val="000000"/>
        </w:rPr>
      </w:pPr>
      <w:r w:rsidRPr="00FF3A5C">
        <w:rPr>
          <w:rFonts w:ascii="Times New Roman" w:hAnsi="Times New Roman" w:cs="Times New Roman"/>
        </w:rPr>
        <w:t>Музыкальная библиотека Санкт-Петербургской Академической филармонии им. Д. Д. Шостаковича</w:t>
      </w:r>
      <w:r>
        <w:rPr>
          <w:rFonts w:ascii="Times New Roman" w:hAnsi="Times New Roman" w:cs="Times New Roman"/>
          <w:b/>
        </w:rPr>
        <w:t xml:space="preserve"> </w:t>
      </w:r>
      <w:r w:rsidR="007530BB" w:rsidRPr="00725CE1">
        <w:rPr>
          <w:rStyle w:val="a4"/>
          <w:rFonts w:ascii="Times New Roman" w:hAnsi="Times New Roman" w:cs="Times New Roman"/>
          <w:color w:val="auto"/>
          <w:u w:val="none"/>
        </w:rPr>
        <w:t xml:space="preserve">URL: </w:t>
      </w:r>
      <w:hyperlink r:id="rId295" w:history="1">
        <w:r w:rsidRPr="00FF3A5C">
          <w:rPr>
            <w:rStyle w:val="a4"/>
            <w:rFonts w:ascii="Times New Roman" w:hAnsi="Times New Roman" w:cs="Times New Roman"/>
            <w:b/>
          </w:rPr>
          <w:t>https://scinetwork.ru/orgs/6665?ysclid=lwjf1tdxgr260514822</w:t>
        </w:r>
      </w:hyperlink>
    </w:p>
    <w:p w:rsidR="00FF3A5C" w:rsidRPr="007B603A" w:rsidRDefault="00FF3A5C" w:rsidP="00A961B5">
      <w:pPr>
        <w:pStyle w:val="a3"/>
        <w:numPr>
          <w:ilvl w:val="0"/>
          <w:numId w:val="28"/>
        </w:numPr>
        <w:jc w:val="both"/>
        <w:rPr>
          <w:rStyle w:val="a4"/>
          <w:rFonts w:ascii="Times New Roman" w:hAnsi="Times New Roman" w:cs="Times New Roman"/>
          <w:color w:val="000000"/>
          <w:u w:val="none"/>
        </w:rPr>
      </w:pPr>
      <w:r>
        <w:rPr>
          <w:rFonts w:ascii="Times New Roman" w:hAnsi="Times New Roman" w:cs="Times New Roman"/>
          <w:color w:val="000000"/>
        </w:rPr>
        <w:t xml:space="preserve"> Музыкальная академия </w:t>
      </w:r>
      <w:r w:rsidR="007530BB" w:rsidRPr="00725CE1">
        <w:rPr>
          <w:rStyle w:val="a4"/>
          <w:rFonts w:ascii="Times New Roman" w:hAnsi="Times New Roman" w:cs="Times New Roman"/>
          <w:color w:val="auto"/>
          <w:u w:val="none"/>
        </w:rPr>
        <w:t xml:space="preserve">URL: </w:t>
      </w:r>
      <w:hyperlink r:id="rId296" w:history="1">
        <w:r w:rsidRPr="00FF3A5C">
          <w:rPr>
            <w:rStyle w:val="a4"/>
            <w:rFonts w:ascii="Times New Roman" w:hAnsi="Times New Roman" w:cs="Times New Roman"/>
          </w:rPr>
          <w:t>https://musicacademy.app/ru/?ysclid=lwjf799m86829902431</w:t>
        </w:r>
      </w:hyperlink>
    </w:p>
    <w:p w:rsidR="007B603A" w:rsidRPr="007B603A" w:rsidRDefault="007B603A" w:rsidP="00A961B5">
      <w:pPr>
        <w:ind w:left="1134"/>
        <w:jc w:val="center"/>
        <w:rPr>
          <w:rStyle w:val="a4"/>
          <w:rFonts w:ascii="Monotype Corsiva" w:hAnsi="Monotype Corsiva" w:cs="Times New Roman"/>
          <w:b/>
          <w:color w:val="000000"/>
          <w:sz w:val="32"/>
          <w:szCs w:val="32"/>
        </w:rPr>
      </w:pPr>
      <w:r w:rsidRPr="007B603A">
        <w:rPr>
          <w:rStyle w:val="a4"/>
          <w:rFonts w:ascii="Monotype Corsiva" w:hAnsi="Monotype Corsiva" w:cs="Times New Roman"/>
          <w:b/>
          <w:color w:val="000000"/>
          <w:sz w:val="32"/>
          <w:szCs w:val="32"/>
        </w:rPr>
        <w:t>Основы сценического фехтования</w:t>
      </w:r>
    </w:p>
    <w:p w:rsidR="007B603A" w:rsidRDefault="007B603A" w:rsidP="00A961B5">
      <w:pPr>
        <w:ind w:left="1134"/>
        <w:jc w:val="both"/>
        <w:rPr>
          <w:rStyle w:val="a4"/>
          <w:rFonts w:ascii="Monotype Corsiva" w:hAnsi="Monotype Corsiva" w:cs="Times New Roman"/>
          <w:b/>
          <w:color w:val="000000"/>
          <w:sz w:val="28"/>
          <w:szCs w:val="28"/>
        </w:rPr>
      </w:pPr>
      <w:r w:rsidRPr="007B603A">
        <w:rPr>
          <w:rStyle w:val="a4"/>
          <w:rFonts w:ascii="Monotype Corsiva" w:hAnsi="Monotype Corsiva" w:cs="Times New Roman"/>
          <w:b/>
          <w:color w:val="000000"/>
          <w:sz w:val="28"/>
          <w:szCs w:val="28"/>
        </w:rPr>
        <w:t>Основная литература</w:t>
      </w:r>
    </w:p>
    <w:p w:rsidR="00B722D2" w:rsidRPr="00B722D2" w:rsidRDefault="00B722D2" w:rsidP="00A961B5">
      <w:pPr>
        <w:pStyle w:val="a3"/>
        <w:numPr>
          <w:ilvl w:val="0"/>
          <w:numId w:val="71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B722D2">
        <w:rPr>
          <w:rFonts w:ascii="Open Sans" w:hAnsi="Open Sans"/>
          <w:color w:val="454545"/>
          <w:sz w:val="23"/>
          <w:szCs w:val="23"/>
        </w:rPr>
        <w:t xml:space="preserve">Пластическое </w:t>
      </w:r>
      <w:proofErr w:type="gramStart"/>
      <w:r w:rsidRPr="00B722D2">
        <w:rPr>
          <w:rFonts w:ascii="Open Sans" w:hAnsi="Open Sans"/>
          <w:color w:val="454545"/>
          <w:sz w:val="23"/>
          <w:szCs w:val="23"/>
        </w:rPr>
        <w:t>воспитание :</w:t>
      </w:r>
      <w:proofErr w:type="gramEnd"/>
      <w:r w:rsidRPr="00B722D2">
        <w:rPr>
          <w:rFonts w:ascii="Open Sans" w:hAnsi="Open Sans"/>
          <w:color w:val="454545"/>
          <w:sz w:val="23"/>
          <w:szCs w:val="23"/>
        </w:rPr>
        <w:t xml:space="preserve"> учебно-методический комплекс / авт.-сост. Т. А. Григорьянц ; Министерство культуры Российской Федерации, Кемеровский государственный университет культуры и искусств, Институт театра [и др.]. – </w:t>
      </w:r>
      <w:proofErr w:type="gramStart"/>
      <w:r w:rsidRPr="00B722D2">
        <w:rPr>
          <w:rFonts w:ascii="Open Sans" w:hAnsi="Open Sans"/>
          <w:color w:val="454545"/>
          <w:sz w:val="23"/>
          <w:szCs w:val="23"/>
        </w:rPr>
        <w:t>Кемерово :</w:t>
      </w:r>
      <w:proofErr w:type="gramEnd"/>
      <w:r w:rsidRPr="00B722D2">
        <w:rPr>
          <w:rFonts w:ascii="Open Sans" w:hAnsi="Open Sans"/>
          <w:color w:val="454545"/>
          <w:sz w:val="23"/>
          <w:szCs w:val="23"/>
        </w:rPr>
        <w:t xml:space="preserve"> Кемеровский государственный университет культуры и искусств (</w:t>
      </w:r>
      <w:proofErr w:type="spellStart"/>
      <w:r w:rsidRPr="00B722D2">
        <w:rPr>
          <w:rFonts w:ascii="Open Sans" w:hAnsi="Open Sans"/>
          <w:color w:val="454545"/>
          <w:sz w:val="23"/>
          <w:szCs w:val="23"/>
        </w:rPr>
        <w:t>КемГУКИ</w:t>
      </w:r>
      <w:proofErr w:type="spellEnd"/>
      <w:r w:rsidRPr="00B722D2">
        <w:rPr>
          <w:rFonts w:ascii="Open Sans" w:hAnsi="Open Sans"/>
          <w:color w:val="454545"/>
          <w:sz w:val="23"/>
          <w:szCs w:val="23"/>
        </w:rPr>
        <w:t xml:space="preserve">), 2014. – Часть 1. Сценическое движение. – 90 </w:t>
      </w:r>
      <w:proofErr w:type="gramStart"/>
      <w:r w:rsidRPr="00B722D2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B722D2">
        <w:rPr>
          <w:rFonts w:ascii="Open Sans" w:hAnsi="Open Sans"/>
          <w:color w:val="454545"/>
          <w:sz w:val="23"/>
          <w:szCs w:val="23"/>
        </w:rPr>
        <w:t xml:space="preserve"> табл. – Режим доступа: по подписке. – URL: </w:t>
      </w:r>
      <w:hyperlink r:id="rId297" w:history="1">
        <w:r w:rsidRPr="00B722D2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https://biblioclub.ru/index.php?page=book&amp;id=275515</w:t>
        </w:r>
      </w:hyperlink>
      <w:r w:rsidRPr="00B722D2">
        <w:rPr>
          <w:rFonts w:ascii="Open Sans" w:hAnsi="Open Sans"/>
          <w:color w:val="454545"/>
          <w:sz w:val="23"/>
          <w:szCs w:val="23"/>
        </w:rPr>
        <w:t xml:space="preserve"> (дата обращения: 27.04.2026). – </w:t>
      </w:r>
      <w:proofErr w:type="gramStart"/>
      <w:r w:rsidRPr="00B722D2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B722D2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B722D2" w:rsidRPr="00B722D2" w:rsidRDefault="00B722D2" w:rsidP="00A961B5">
      <w:pPr>
        <w:pStyle w:val="a3"/>
        <w:numPr>
          <w:ilvl w:val="0"/>
          <w:numId w:val="71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B722D2">
        <w:rPr>
          <w:rFonts w:ascii="Open Sans" w:hAnsi="Open Sans"/>
          <w:color w:val="454545"/>
          <w:sz w:val="23"/>
          <w:szCs w:val="23"/>
        </w:rPr>
        <w:t xml:space="preserve">Сценическое </w:t>
      </w:r>
      <w:proofErr w:type="gramStart"/>
      <w:r w:rsidRPr="00B722D2">
        <w:rPr>
          <w:rFonts w:ascii="Open Sans" w:hAnsi="Open Sans"/>
          <w:color w:val="454545"/>
          <w:sz w:val="23"/>
          <w:szCs w:val="23"/>
        </w:rPr>
        <w:t>движение :</w:t>
      </w:r>
      <w:proofErr w:type="gramEnd"/>
      <w:r w:rsidRPr="00B722D2">
        <w:rPr>
          <w:rFonts w:ascii="Open Sans" w:hAnsi="Open Sans"/>
          <w:color w:val="454545"/>
          <w:sz w:val="23"/>
          <w:szCs w:val="23"/>
        </w:rPr>
        <w:t xml:space="preserve"> учебно-методический комплекс / авт.-сост. Т. А. Григорьянц ; Министерство культуры Российской Федерации, Кемеровский государственный университет культуры и искусств, Институт театра [и др.]. – </w:t>
      </w:r>
      <w:proofErr w:type="gramStart"/>
      <w:r w:rsidRPr="00B722D2">
        <w:rPr>
          <w:rFonts w:ascii="Open Sans" w:hAnsi="Open Sans"/>
          <w:color w:val="454545"/>
          <w:sz w:val="23"/>
          <w:szCs w:val="23"/>
        </w:rPr>
        <w:t>Кемерово :</w:t>
      </w:r>
      <w:proofErr w:type="gramEnd"/>
      <w:r w:rsidRPr="00B722D2">
        <w:rPr>
          <w:rFonts w:ascii="Open Sans" w:hAnsi="Open Sans"/>
          <w:color w:val="454545"/>
          <w:sz w:val="23"/>
          <w:szCs w:val="23"/>
        </w:rPr>
        <w:t xml:space="preserve"> Кемеровский государственный университет культуры и искусств (</w:t>
      </w:r>
      <w:proofErr w:type="spellStart"/>
      <w:r w:rsidRPr="00B722D2">
        <w:rPr>
          <w:rFonts w:ascii="Open Sans" w:hAnsi="Open Sans"/>
          <w:color w:val="454545"/>
          <w:sz w:val="23"/>
          <w:szCs w:val="23"/>
        </w:rPr>
        <w:t>КемГУКИ</w:t>
      </w:r>
      <w:proofErr w:type="spellEnd"/>
      <w:r w:rsidRPr="00B722D2">
        <w:rPr>
          <w:rFonts w:ascii="Open Sans" w:hAnsi="Open Sans"/>
          <w:color w:val="454545"/>
          <w:sz w:val="23"/>
          <w:szCs w:val="23"/>
        </w:rPr>
        <w:t xml:space="preserve">), 2014. – 67 </w:t>
      </w:r>
      <w:proofErr w:type="gramStart"/>
      <w:r w:rsidRPr="00B722D2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B722D2">
        <w:rPr>
          <w:rFonts w:ascii="Open Sans" w:hAnsi="Open Sans"/>
          <w:color w:val="454545"/>
          <w:sz w:val="23"/>
          <w:szCs w:val="23"/>
        </w:rPr>
        <w:t xml:space="preserve"> табл. – Режим доступа: по подписке. – URL: </w:t>
      </w:r>
      <w:hyperlink r:id="rId298" w:history="1">
        <w:r w:rsidRPr="00B722D2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https://biblioclub.ru/index.php?page=book&amp;id=275521</w:t>
        </w:r>
      </w:hyperlink>
      <w:r w:rsidRPr="00B722D2">
        <w:rPr>
          <w:rFonts w:ascii="Open Sans" w:hAnsi="Open Sans"/>
          <w:color w:val="454545"/>
          <w:sz w:val="23"/>
          <w:szCs w:val="23"/>
        </w:rPr>
        <w:t xml:space="preserve"> (дата обращения: 27.04.2026). – </w:t>
      </w:r>
      <w:proofErr w:type="gramStart"/>
      <w:r w:rsidRPr="00B722D2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B722D2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B722D2" w:rsidRPr="00B722D2" w:rsidRDefault="00B722D2" w:rsidP="00A961B5">
      <w:pPr>
        <w:pStyle w:val="a3"/>
        <w:numPr>
          <w:ilvl w:val="0"/>
          <w:numId w:val="71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B722D2">
        <w:rPr>
          <w:rFonts w:ascii="Open Sans" w:hAnsi="Open Sans"/>
          <w:color w:val="454545"/>
          <w:sz w:val="23"/>
          <w:szCs w:val="23"/>
        </w:rPr>
        <w:lastRenderedPageBreak/>
        <w:t xml:space="preserve">Григорьянц, Т. А. Сценическое движение: парные и многофигурные </w:t>
      </w:r>
      <w:proofErr w:type="gramStart"/>
      <w:r w:rsidRPr="00B722D2">
        <w:rPr>
          <w:rFonts w:ascii="Open Sans" w:hAnsi="Open Sans"/>
          <w:color w:val="454545"/>
          <w:sz w:val="23"/>
          <w:szCs w:val="23"/>
        </w:rPr>
        <w:t>упражнения :</w:t>
      </w:r>
      <w:proofErr w:type="gramEnd"/>
      <w:r w:rsidRPr="00B722D2">
        <w:rPr>
          <w:rFonts w:ascii="Open Sans" w:hAnsi="Open Sans"/>
          <w:color w:val="454545"/>
          <w:sz w:val="23"/>
          <w:szCs w:val="23"/>
        </w:rPr>
        <w:t xml:space="preserve"> учебное пособие для обучающихся по направлению 51.03.02 «Народная художественная культура» : [16+] / Т. А. Григорьянц ; Кемеровский государственный институт культуры. – </w:t>
      </w:r>
      <w:proofErr w:type="gramStart"/>
      <w:r w:rsidRPr="00B722D2">
        <w:rPr>
          <w:rFonts w:ascii="Open Sans" w:hAnsi="Open Sans"/>
          <w:color w:val="454545"/>
          <w:sz w:val="23"/>
          <w:szCs w:val="23"/>
        </w:rPr>
        <w:t>Кемерово :</w:t>
      </w:r>
      <w:proofErr w:type="gramEnd"/>
      <w:r w:rsidRPr="00B722D2">
        <w:rPr>
          <w:rFonts w:ascii="Open Sans" w:hAnsi="Open Sans"/>
          <w:color w:val="454545"/>
          <w:sz w:val="23"/>
          <w:szCs w:val="23"/>
        </w:rPr>
        <w:t xml:space="preserve"> Кемеровский государственный институт культуры (</w:t>
      </w:r>
      <w:proofErr w:type="spellStart"/>
      <w:r w:rsidRPr="00B722D2">
        <w:rPr>
          <w:rFonts w:ascii="Open Sans" w:hAnsi="Open Sans"/>
          <w:color w:val="454545"/>
          <w:sz w:val="23"/>
          <w:szCs w:val="23"/>
        </w:rPr>
        <w:t>КемГИК</w:t>
      </w:r>
      <w:proofErr w:type="spellEnd"/>
      <w:r w:rsidRPr="00B722D2">
        <w:rPr>
          <w:rFonts w:ascii="Open Sans" w:hAnsi="Open Sans"/>
          <w:color w:val="454545"/>
          <w:sz w:val="23"/>
          <w:szCs w:val="23"/>
        </w:rPr>
        <w:t xml:space="preserve">), 2021. – 76 </w:t>
      </w:r>
      <w:proofErr w:type="gramStart"/>
      <w:r w:rsidRPr="00B722D2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B722D2">
        <w:rPr>
          <w:rFonts w:ascii="Open Sans" w:hAnsi="Open Sans"/>
          <w:color w:val="454545"/>
          <w:sz w:val="23"/>
          <w:szCs w:val="23"/>
        </w:rPr>
        <w:t xml:space="preserve"> ил – Режим доступа: по подписке. – URL: </w:t>
      </w:r>
      <w:hyperlink r:id="rId299" w:history="1">
        <w:r w:rsidRPr="00B722D2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https://biblioclub.ru/index.php?page=book&amp;id=696954</w:t>
        </w:r>
      </w:hyperlink>
      <w:r w:rsidRPr="00B722D2">
        <w:rPr>
          <w:rFonts w:ascii="Open Sans" w:hAnsi="Open Sans"/>
          <w:color w:val="454545"/>
          <w:sz w:val="23"/>
          <w:szCs w:val="23"/>
        </w:rPr>
        <w:t xml:space="preserve"> (дата обращения: 27.04.2026). – </w:t>
      </w:r>
      <w:proofErr w:type="spellStart"/>
      <w:r w:rsidRPr="00B722D2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B722D2">
        <w:rPr>
          <w:rFonts w:ascii="Open Sans" w:hAnsi="Open Sans"/>
          <w:color w:val="454545"/>
          <w:sz w:val="23"/>
          <w:szCs w:val="23"/>
        </w:rPr>
        <w:t xml:space="preserve">.: с. 72-73. – ISBN 978-5-8154-0616-2. – </w:t>
      </w:r>
      <w:proofErr w:type="gramStart"/>
      <w:r w:rsidRPr="00B722D2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B722D2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B722D2" w:rsidRPr="00B722D2" w:rsidRDefault="00B722D2" w:rsidP="00A961B5">
      <w:pPr>
        <w:pStyle w:val="a3"/>
        <w:numPr>
          <w:ilvl w:val="0"/>
          <w:numId w:val="71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B722D2">
        <w:rPr>
          <w:rFonts w:ascii="Open Sans" w:hAnsi="Open Sans"/>
          <w:color w:val="454545"/>
          <w:sz w:val="23"/>
          <w:szCs w:val="23"/>
        </w:rPr>
        <w:t xml:space="preserve">Григорьянц, Т. А. Сценическое движение. Трюковая </w:t>
      </w:r>
      <w:proofErr w:type="gramStart"/>
      <w:r w:rsidRPr="00B722D2">
        <w:rPr>
          <w:rFonts w:ascii="Open Sans" w:hAnsi="Open Sans"/>
          <w:color w:val="454545"/>
          <w:sz w:val="23"/>
          <w:szCs w:val="23"/>
        </w:rPr>
        <w:t>пластика :</w:t>
      </w:r>
      <w:proofErr w:type="gramEnd"/>
      <w:r w:rsidRPr="00B722D2">
        <w:rPr>
          <w:rFonts w:ascii="Open Sans" w:hAnsi="Open Sans"/>
          <w:color w:val="454545"/>
          <w:sz w:val="23"/>
          <w:szCs w:val="23"/>
        </w:rPr>
        <w:t xml:space="preserve"> учебное пособие / Т. А. Григорьянц ; ред. Г. А. Жерновая. – </w:t>
      </w:r>
      <w:proofErr w:type="gramStart"/>
      <w:r w:rsidRPr="00B722D2">
        <w:rPr>
          <w:rFonts w:ascii="Open Sans" w:hAnsi="Open Sans"/>
          <w:color w:val="454545"/>
          <w:sz w:val="23"/>
          <w:szCs w:val="23"/>
        </w:rPr>
        <w:t>Кемерово :</w:t>
      </w:r>
      <w:proofErr w:type="gramEnd"/>
      <w:r w:rsidRPr="00B722D2">
        <w:rPr>
          <w:rFonts w:ascii="Open Sans" w:hAnsi="Open Sans"/>
          <w:color w:val="454545"/>
          <w:sz w:val="23"/>
          <w:szCs w:val="23"/>
        </w:rPr>
        <w:t xml:space="preserve"> Кемеровский государственный университет культуры и искусств (</w:t>
      </w:r>
      <w:proofErr w:type="spellStart"/>
      <w:r w:rsidRPr="00B722D2">
        <w:rPr>
          <w:rFonts w:ascii="Open Sans" w:hAnsi="Open Sans"/>
          <w:color w:val="454545"/>
          <w:sz w:val="23"/>
          <w:szCs w:val="23"/>
        </w:rPr>
        <w:t>КемГУКИ</w:t>
      </w:r>
      <w:proofErr w:type="spellEnd"/>
      <w:r w:rsidRPr="00B722D2">
        <w:rPr>
          <w:rFonts w:ascii="Open Sans" w:hAnsi="Open Sans"/>
          <w:color w:val="454545"/>
          <w:sz w:val="23"/>
          <w:szCs w:val="23"/>
        </w:rPr>
        <w:t>), 2010. – 130 с. – Режим доступа: по подписке. – URL: </w:t>
      </w:r>
      <w:hyperlink r:id="rId300" w:history="1">
        <w:r w:rsidRPr="00B722D2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https://biblioclub.ru/index.php?page=book&amp;id=227978</w:t>
        </w:r>
      </w:hyperlink>
      <w:r w:rsidRPr="00B722D2">
        <w:rPr>
          <w:rFonts w:ascii="Open Sans" w:hAnsi="Open Sans"/>
          <w:color w:val="454545"/>
          <w:sz w:val="23"/>
          <w:szCs w:val="23"/>
        </w:rPr>
        <w:t xml:space="preserve"> (дата обращения: 27.04.2026). – ISBN 978-5-8154-0179-2. – </w:t>
      </w:r>
      <w:proofErr w:type="gramStart"/>
      <w:r w:rsidRPr="00B722D2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B722D2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FA50E9" w:rsidRDefault="00FA50E9" w:rsidP="00A961B5">
      <w:pPr>
        <w:pStyle w:val="a3"/>
        <w:numPr>
          <w:ilvl w:val="0"/>
          <w:numId w:val="71"/>
        </w:numPr>
        <w:jc w:val="both"/>
        <w:rPr>
          <w:rFonts w:ascii="Open Sans" w:hAnsi="Open Sans"/>
          <w:color w:val="454545"/>
          <w:sz w:val="23"/>
          <w:szCs w:val="23"/>
        </w:rPr>
      </w:pPr>
      <w:proofErr w:type="spellStart"/>
      <w:r>
        <w:rPr>
          <w:rFonts w:ascii="Open Sans" w:hAnsi="Open Sans"/>
          <w:color w:val="454545"/>
          <w:sz w:val="23"/>
          <w:szCs w:val="23"/>
        </w:rPr>
        <w:t>Нижельской</w:t>
      </w:r>
      <w:proofErr w:type="spellEnd"/>
      <w:r>
        <w:rPr>
          <w:rFonts w:ascii="Open Sans" w:hAnsi="Open Sans"/>
          <w:color w:val="454545"/>
          <w:sz w:val="23"/>
          <w:szCs w:val="23"/>
        </w:rPr>
        <w:t xml:space="preserve"> В.А. Сценическое движение. Базовые упражнения: учеб. пособие для вузов / В.А. </w:t>
      </w:r>
      <w:proofErr w:type="spellStart"/>
      <w:r>
        <w:rPr>
          <w:rFonts w:ascii="Open Sans" w:hAnsi="Open Sans"/>
          <w:color w:val="454545"/>
          <w:sz w:val="23"/>
          <w:szCs w:val="23"/>
        </w:rPr>
        <w:t>Нижельской</w:t>
      </w:r>
      <w:proofErr w:type="spellEnd"/>
      <w:r>
        <w:rPr>
          <w:rFonts w:ascii="Open Sans" w:hAnsi="Open Sans"/>
          <w:color w:val="454545"/>
          <w:sz w:val="23"/>
          <w:szCs w:val="23"/>
        </w:rPr>
        <w:t>. – М.: ВШСИ, 2018. – 120 с. – Текст: непосредственный.</w:t>
      </w:r>
    </w:p>
    <w:p w:rsidR="00FA50E9" w:rsidRPr="00406A18" w:rsidRDefault="00FA50E9" w:rsidP="00A961B5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Open Sans" w:hAnsi="Open Sans"/>
          <w:color w:val="454545"/>
          <w:sz w:val="23"/>
          <w:szCs w:val="23"/>
        </w:rPr>
        <w:t>Кох И.Э. Основы сценического движения: учеб. / И.Э. Кох.  -</w:t>
      </w:r>
      <w:r w:rsidRPr="00CA1A0A">
        <w:rPr>
          <w:rFonts w:ascii="Open Sans" w:hAnsi="Open Sans"/>
          <w:color w:val="454545"/>
          <w:sz w:val="23"/>
          <w:szCs w:val="23"/>
        </w:rPr>
        <w:t xml:space="preserve"> </w:t>
      </w:r>
      <w:r>
        <w:rPr>
          <w:rFonts w:ascii="Open Sans" w:hAnsi="Open Sans"/>
          <w:color w:val="454545"/>
          <w:sz w:val="23"/>
          <w:szCs w:val="23"/>
        </w:rPr>
        <w:t>СПб: Лань, Планета музыки, 2013. – 512 с.: ил.  – (Учебники для вузов. Специальная литература). - Текст: непосредственный.</w:t>
      </w:r>
    </w:p>
    <w:p w:rsidR="00406A18" w:rsidRPr="000C6214" w:rsidRDefault="00406A18" w:rsidP="00A961B5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Сценическое фехтование в современной театральной школе: сб. науч.-метод. материалов </w:t>
      </w:r>
      <w:r>
        <w:rPr>
          <w:rFonts w:ascii="Times New Roman" w:hAnsi="Times New Roman" w:cs="Times New Roman"/>
          <w:lang w:val="en-US"/>
        </w:rPr>
        <w:t>III</w:t>
      </w:r>
      <w:r>
        <w:rPr>
          <w:rFonts w:ascii="Times New Roman" w:hAnsi="Times New Roman" w:cs="Times New Roman"/>
        </w:rPr>
        <w:t xml:space="preserve"> Международной науч.-</w:t>
      </w:r>
      <w:proofErr w:type="spellStart"/>
      <w:r>
        <w:rPr>
          <w:rFonts w:ascii="Times New Roman" w:hAnsi="Times New Roman" w:cs="Times New Roman"/>
        </w:rPr>
        <w:t>практ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конф</w:t>
      </w:r>
      <w:proofErr w:type="spellEnd"/>
      <w:r>
        <w:rPr>
          <w:rFonts w:ascii="Times New Roman" w:hAnsi="Times New Roman" w:cs="Times New Roman"/>
        </w:rPr>
        <w:t>. / сост.-ред. А.В. Ураев. Н.В. Сероштанова.  – М.: ВСШИ, 2018. – 130 с. – Текст непосредственный.</w:t>
      </w:r>
    </w:p>
    <w:p w:rsidR="00406A18" w:rsidRPr="00406A18" w:rsidRDefault="00406A18" w:rsidP="00A961B5">
      <w:pPr>
        <w:widowControl w:val="0"/>
        <w:autoSpaceDE w:val="0"/>
        <w:autoSpaceDN w:val="0"/>
        <w:adjustRightInd w:val="0"/>
        <w:ind w:left="1134"/>
        <w:jc w:val="both"/>
        <w:rPr>
          <w:rFonts w:ascii="Times New Roman" w:hAnsi="Times New Roman" w:cs="Times New Roman"/>
        </w:rPr>
      </w:pPr>
    </w:p>
    <w:p w:rsidR="00FA50E9" w:rsidRPr="00FC595E" w:rsidRDefault="00FA50E9" w:rsidP="00A961B5">
      <w:pPr>
        <w:widowControl w:val="0"/>
        <w:autoSpaceDE w:val="0"/>
        <w:autoSpaceDN w:val="0"/>
        <w:adjustRightInd w:val="0"/>
        <w:jc w:val="both"/>
        <w:rPr>
          <w:rFonts w:ascii="Monotype Corsiva" w:hAnsi="Monotype Corsiva" w:cs="Times New Roman"/>
          <w:b/>
          <w:sz w:val="28"/>
          <w:szCs w:val="28"/>
          <w:u w:val="single"/>
        </w:rPr>
      </w:pPr>
      <w:r w:rsidRPr="00FC595E">
        <w:rPr>
          <w:rFonts w:ascii="Monotype Corsiva" w:hAnsi="Monotype Corsiva" w:cs="Times New Roman"/>
          <w:b/>
          <w:sz w:val="28"/>
          <w:szCs w:val="28"/>
          <w:u w:val="single"/>
        </w:rPr>
        <w:t>Дополнительная литература</w:t>
      </w:r>
    </w:p>
    <w:p w:rsidR="00B722D2" w:rsidRPr="00B722D2" w:rsidRDefault="00B722D2" w:rsidP="00A961B5">
      <w:pPr>
        <w:pStyle w:val="a3"/>
        <w:numPr>
          <w:ilvl w:val="0"/>
          <w:numId w:val="72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B722D2">
        <w:rPr>
          <w:rFonts w:ascii="Open Sans" w:hAnsi="Open Sans"/>
          <w:color w:val="454545"/>
          <w:sz w:val="23"/>
          <w:szCs w:val="23"/>
        </w:rPr>
        <w:t xml:space="preserve">Григорьянц, Т. А. Сценическое </w:t>
      </w:r>
      <w:proofErr w:type="gramStart"/>
      <w:r w:rsidRPr="00B722D2">
        <w:rPr>
          <w:rFonts w:ascii="Open Sans" w:hAnsi="Open Sans"/>
          <w:color w:val="454545"/>
          <w:sz w:val="23"/>
          <w:szCs w:val="23"/>
        </w:rPr>
        <w:t>движение :</w:t>
      </w:r>
      <w:proofErr w:type="gramEnd"/>
      <w:r w:rsidRPr="00B722D2">
        <w:rPr>
          <w:rFonts w:ascii="Open Sans" w:hAnsi="Open Sans"/>
          <w:color w:val="454545"/>
          <w:sz w:val="23"/>
          <w:szCs w:val="23"/>
        </w:rPr>
        <w:t xml:space="preserve"> практикум / Т. А. Григорьянц ; Министерство культуры Российской Федерации, Кемеровский государственный институт культуры, Институт театра. – </w:t>
      </w:r>
      <w:proofErr w:type="gramStart"/>
      <w:r w:rsidRPr="00B722D2">
        <w:rPr>
          <w:rFonts w:ascii="Open Sans" w:hAnsi="Open Sans"/>
          <w:color w:val="454545"/>
          <w:sz w:val="23"/>
          <w:szCs w:val="23"/>
        </w:rPr>
        <w:t>Кемерово :</w:t>
      </w:r>
      <w:proofErr w:type="gramEnd"/>
      <w:r w:rsidRPr="00B722D2">
        <w:rPr>
          <w:rFonts w:ascii="Open Sans" w:hAnsi="Open Sans"/>
          <w:color w:val="454545"/>
          <w:sz w:val="23"/>
          <w:szCs w:val="23"/>
        </w:rPr>
        <w:t xml:space="preserve"> Кемеровский государственный институт культуры (</w:t>
      </w:r>
      <w:proofErr w:type="spellStart"/>
      <w:r w:rsidRPr="00B722D2">
        <w:rPr>
          <w:rFonts w:ascii="Open Sans" w:hAnsi="Open Sans"/>
          <w:color w:val="454545"/>
          <w:sz w:val="23"/>
          <w:szCs w:val="23"/>
        </w:rPr>
        <w:t>КемГИК</w:t>
      </w:r>
      <w:proofErr w:type="spellEnd"/>
      <w:r w:rsidRPr="00B722D2">
        <w:rPr>
          <w:rFonts w:ascii="Open Sans" w:hAnsi="Open Sans"/>
          <w:color w:val="454545"/>
          <w:sz w:val="23"/>
          <w:szCs w:val="23"/>
        </w:rPr>
        <w:t>), 2017. – 82 с. – Режим доступа: по подписке. – URL: </w:t>
      </w:r>
      <w:hyperlink r:id="rId301" w:history="1">
        <w:r w:rsidRPr="00B722D2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https://biblioclub.ru/index.php?page=book&amp;id=472617</w:t>
        </w:r>
      </w:hyperlink>
      <w:r w:rsidRPr="00B722D2">
        <w:rPr>
          <w:rFonts w:ascii="Open Sans" w:hAnsi="Open Sans"/>
          <w:color w:val="454545"/>
          <w:sz w:val="23"/>
          <w:szCs w:val="23"/>
        </w:rPr>
        <w:t xml:space="preserve"> (дата обращения: 27.04.2026). – </w:t>
      </w:r>
      <w:proofErr w:type="spellStart"/>
      <w:r w:rsidRPr="00B722D2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B722D2">
        <w:rPr>
          <w:rFonts w:ascii="Open Sans" w:hAnsi="Open Sans"/>
          <w:color w:val="454545"/>
          <w:sz w:val="23"/>
          <w:szCs w:val="23"/>
        </w:rPr>
        <w:t xml:space="preserve">. в кн. – ISBN 978-5-8154-0371-0. – </w:t>
      </w:r>
      <w:proofErr w:type="gramStart"/>
      <w:r w:rsidRPr="00B722D2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B722D2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B722D2" w:rsidRPr="00B722D2" w:rsidRDefault="00B722D2" w:rsidP="00A961B5">
      <w:pPr>
        <w:pStyle w:val="a3"/>
        <w:numPr>
          <w:ilvl w:val="0"/>
          <w:numId w:val="72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B722D2">
        <w:rPr>
          <w:rFonts w:ascii="Open Sans" w:hAnsi="Open Sans"/>
          <w:color w:val="454545"/>
          <w:sz w:val="23"/>
          <w:szCs w:val="23"/>
        </w:rPr>
        <w:t xml:space="preserve">История театра. История античного </w:t>
      </w:r>
      <w:proofErr w:type="gramStart"/>
      <w:r w:rsidRPr="00B722D2">
        <w:rPr>
          <w:rFonts w:ascii="Open Sans" w:hAnsi="Open Sans"/>
          <w:color w:val="454545"/>
          <w:sz w:val="23"/>
          <w:szCs w:val="23"/>
        </w:rPr>
        <w:t>театра :</w:t>
      </w:r>
      <w:proofErr w:type="gramEnd"/>
      <w:r w:rsidRPr="00B722D2">
        <w:rPr>
          <w:rFonts w:ascii="Open Sans" w:hAnsi="Open Sans"/>
          <w:color w:val="454545"/>
          <w:sz w:val="23"/>
          <w:szCs w:val="23"/>
        </w:rPr>
        <w:t xml:space="preserve"> учебное пособие : [16+] / авт.-сост. Н. М. Медведева, В. В. Плехова ; Белгородский государственный институт искусств и культуры. – </w:t>
      </w:r>
      <w:proofErr w:type="gramStart"/>
      <w:r w:rsidRPr="00B722D2">
        <w:rPr>
          <w:rFonts w:ascii="Open Sans" w:hAnsi="Open Sans"/>
          <w:color w:val="454545"/>
          <w:sz w:val="23"/>
          <w:szCs w:val="23"/>
        </w:rPr>
        <w:t>Белгород :</w:t>
      </w:r>
      <w:proofErr w:type="gramEnd"/>
      <w:r w:rsidRPr="00B722D2">
        <w:rPr>
          <w:rFonts w:ascii="Open Sans" w:hAnsi="Open Sans"/>
          <w:color w:val="454545"/>
          <w:sz w:val="23"/>
          <w:szCs w:val="23"/>
        </w:rPr>
        <w:t xml:space="preserve"> Белгородский государственный институт искусств и культуры, 2020. – Часть 1. – 189 </w:t>
      </w:r>
      <w:proofErr w:type="gramStart"/>
      <w:r w:rsidRPr="00B722D2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B722D2">
        <w:rPr>
          <w:rFonts w:ascii="Open Sans" w:hAnsi="Open Sans"/>
          <w:color w:val="454545"/>
          <w:sz w:val="23"/>
          <w:szCs w:val="23"/>
        </w:rPr>
        <w:t xml:space="preserve"> ил. – Режим доступа: по подписке. – URL: </w:t>
      </w:r>
      <w:hyperlink r:id="rId302" w:history="1">
        <w:r w:rsidRPr="00B722D2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https://biblioclub.ru/index.php?page=book&amp;id=615823</w:t>
        </w:r>
      </w:hyperlink>
      <w:r w:rsidRPr="00B722D2">
        <w:rPr>
          <w:rFonts w:ascii="Open Sans" w:hAnsi="Open Sans"/>
          <w:color w:val="454545"/>
          <w:sz w:val="23"/>
          <w:szCs w:val="23"/>
        </w:rPr>
        <w:t xml:space="preserve"> (дата обращения: 27.04.2026). – </w:t>
      </w:r>
      <w:proofErr w:type="spellStart"/>
      <w:r w:rsidRPr="00B722D2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B722D2">
        <w:rPr>
          <w:rFonts w:ascii="Open Sans" w:hAnsi="Open Sans"/>
          <w:color w:val="454545"/>
          <w:sz w:val="23"/>
          <w:szCs w:val="23"/>
        </w:rPr>
        <w:t xml:space="preserve">. в кн. – </w:t>
      </w:r>
      <w:proofErr w:type="gramStart"/>
      <w:r w:rsidRPr="00B722D2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B722D2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FA50E9" w:rsidRPr="00D960DD" w:rsidRDefault="00FA50E9" w:rsidP="00A961B5">
      <w:pPr>
        <w:pStyle w:val="a3"/>
        <w:widowControl w:val="0"/>
        <w:numPr>
          <w:ilvl w:val="0"/>
          <w:numId w:val="72"/>
        </w:numPr>
        <w:autoSpaceDE w:val="0"/>
        <w:autoSpaceDN w:val="0"/>
        <w:adjustRightInd w:val="0"/>
        <w:jc w:val="both"/>
        <w:rPr>
          <w:rFonts w:ascii="Monotype Corsiva" w:hAnsi="Monotype Corsiva" w:cs="Times New Roman"/>
          <w:b/>
          <w:sz w:val="28"/>
          <w:szCs w:val="28"/>
        </w:rPr>
      </w:pPr>
      <w:proofErr w:type="spellStart"/>
      <w:r>
        <w:rPr>
          <w:rFonts w:ascii="Open Sans" w:hAnsi="Open Sans"/>
          <w:color w:val="454545"/>
          <w:sz w:val="23"/>
          <w:szCs w:val="23"/>
        </w:rPr>
        <w:t>Люгар</w:t>
      </w:r>
      <w:proofErr w:type="spellEnd"/>
      <w:r>
        <w:rPr>
          <w:rFonts w:ascii="Open Sans" w:hAnsi="Open Sans"/>
          <w:color w:val="454545"/>
          <w:sz w:val="23"/>
          <w:szCs w:val="23"/>
        </w:rPr>
        <w:t xml:space="preserve"> А.И. Школа сценического фехтования, составленная для консерваторий и театральных школ, а также для господ Любителей / А.И. </w:t>
      </w:r>
      <w:proofErr w:type="spellStart"/>
      <w:r>
        <w:rPr>
          <w:rFonts w:ascii="Open Sans" w:hAnsi="Open Sans"/>
          <w:color w:val="454545"/>
          <w:sz w:val="23"/>
          <w:szCs w:val="23"/>
        </w:rPr>
        <w:t>Люгар</w:t>
      </w:r>
      <w:proofErr w:type="spellEnd"/>
      <w:r>
        <w:rPr>
          <w:rFonts w:ascii="Open Sans" w:hAnsi="Open Sans"/>
          <w:color w:val="454545"/>
          <w:sz w:val="23"/>
          <w:szCs w:val="23"/>
        </w:rPr>
        <w:t xml:space="preserve">.  – </w:t>
      </w:r>
      <w:proofErr w:type="spellStart"/>
      <w:r>
        <w:rPr>
          <w:rFonts w:ascii="Open Sans" w:hAnsi="Open Sans"/>
          <w:color w:val="454545"/>
          <w:sz w:val="23"/>
          <w:szCs w:val="23"/>
        </w:rPr>
        <w:t>Б.м</w:t>
      </w:r>
      <w:proofErr w:type="spellEnd"/>
      <w:r>
        <w:rPr>
          <w:rFonts w:ascii="Open Sans" w:hAnsi="Open Sans"/>
          <w:color w:val="454545"/>
          <w:sz w:val="23"/>
          <w:szCs w:val="23"/>
        </w:rPr>
        <w:t xml:space="preserve">., </w:t>
      </w:r>
      <w:proofErr w:type="spellStart"/>
      <w:r>
        <w:rPr>
          <w:rFonts w:ascii="Open Sans" w:hAnsi="Open Sans"/>
          <w:color w:val="454545"/>
          <w:sz w:val="23"/>
          <w:szCs w:val="23"/>
        </w:rPr>
        <w:t>б.г</w:t>
      </w:r>
      <w:proofErr w:type="spellEnd"/>
      <w:r>
        <w:rPr>
          <w:rFonts w:ascii="Open Sans" w:hAnsi="Open Sans"/>
          <w:color w:val="454545"/>
          <w:sz w:val="23"/>
          <w:szCs w:val="23"/>
        </w:rPr>
        <w:t>. – Текст: непосредственный.</w:t>
      </w:r>
    </w:p>
    <w:p w:rsidR="00FA50E9" w:rsidRPr="00D960DD" w:rsidRDefault="00FA50E9" w:rsidP="00A961B5">
      <w:pPr>
        <w:pStyle w:val="a3"/>
        <w:widowControl w:val="0"/>
        <w:numPr>
          <w:ilvl w:val="0"/>
          <w:numId w:val="72"/>
        </w:numPr>
        <w:autoSpaceDE w:val="0"/>
        <w:autoSpaceDN w:val="0"/>
        <w:adjustRightInd w:val="0"/>
        <w:jc w:val="both"/>
        <w:rPr>
          <w:rFonts w:ascii="Monotype Corsiva" w:hAnsi="Monotype Corsiva" w:cs="Times New Roman"/>
          <w:b/>
          <w:sz w:val="28"/>
          <w:szCs w:val="28"/>
        </w:rPr>
      </w:pPr>
      <w:r>
        <w:rPr>
          <w:rFonts w:ascii="Open Sans" w:hAnsi="Open Sans"/>
          <w:color w:val="454545"/>
          <w:sz w:val="23"/>
          <w:szCs w:val="23"/>
        </w:rPr>
        <w:t xml:space="preserve">Тышлер Д.А. Искусство сценического фехтования / Д.А. Тышлер; Академия переподготовки работников искусства, культуры и туризма. – М.: </w:t>
      </w:r>
      <w:proofErr w:type="spellStart"/>
      <w:r>
        <w:rPr>
          <w:rFonts w:ascii="Open Sans" w:hAnsi="Open Sans"/>
          <w:color w:val="454545"/>
          <w:sz w:val="23"/>
          <w:szCs w:val="23"/>
        </w:rPr>
        <w:t>СпортАкадемПресс</w:t>
      </w:r>
      <w:proofErr w:type="spellEnd"/>
      <w:r>
        <w:rPr>
          <w:rFonts w:ascii="Open Sans" w:hAnsi="Open Sans"/>
          <w:color w:val="454545"/>
          <w:sz w:val="23"/>
          <w:szCs w:val="23"/>
        </w:rPr>
        <w:t>, 2004. – 272 с. - Текст: непосредственный.</w:t>
      </w:r>
    </w:p>
    <w:p w:rsidR="00FA50E9" w:rsidRPr="00393DDA" w:rsidRDefault="00FA50E9" w:rsidP="00A961B5">
      <w:pPr>
        <w:pStyle w:val="a3"/>
        <w:widowControl w:val="0"/>
        <w:numPr>
          <w:ilvl w:val="0"/>
          <w:numId w:val="72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0C6214">
        <w:rPr>
          <w:rFonts w:ascii="Times New Roman" w:hAnsi="Times New Roman" w:cs="Times New Roman"/>
        </w:rPr>
        <w:t xml:space="preserve">Основы сценического </w:t>
      </w:r>
      <w:r>
        <w:rPr>
          <w:rFonts w:ascii="Times New Roman" w:hAnsi="Times New Roman" w:cs="Times New Roman"/>
        </w:rPr>
        <w:t xml:space="preserve">движения: пособие / под ред. И.Э. Коха. – М.: Просвещение. </w:t>
      </w:r>
      <w:r>
        <w:rPr>
          <w:rFonts w:ascii="Times New Roman" w:hAnsi="Times New Roman" w:cs="Times New Roman"/>
        </w:rPr>
        <w:lastRenderedPageBreak/>
        <w:t xml:space="preserve">1978. – 224 с. - </w:t>
      </w:r>
      <w:r>
        <w:rPr>
          <w:rFonts w:ascii="Open Sans" w:hAnsi="Open Sans"/>
          <w:color w:val="454545"/>
          <w:sz w:val="23"/>
          <w:szCs w:val="23"/>
        </w:rPr>
        <w:t>Текст: непосредственный.</w:t>
      </w:r>
    </w:p>
    <w:p w:rsidR="00FA50E9" w:rsidRDefault="00FA50E9" w:rsidP="00A961B5">
      <w:pPr>
        <w:widowControl w:val="0"/>
        <w:autoSpaceDE w:val="0"/>
        <w:autoSpaceDN w:val="0"/>
        <w:adjustRightInd w:val="0"/>
        <w:ind w:left="1134"/>
        <w:jc w:val="both"/>
        <w:rPr>
          <w:rFonts w:ascii="Times New Roman" w:hAnsi="Times New Roman" w:cs="Times New Roman"/>
          <w:b/>
        </w:rPr>
      </w:pPr>
      <w:r w:rsidRPr="0054655E">
        <w:rPr>
          <w:rFonts w:ascii="Times New Roman" w:hAnsi="Times New Roman" w:cs="Times New Roman"/>
          <w:b/>
          <w:lang w:val="en-US"/>
        </w:rPr>
        <w:t>INTERNET</w:t>
      </w:r>
      <w:r w:rsidRPr="0054655E">
        <w:rPr>
          <w:rFonts w:ascii="Times New Roman" w:hAnsi="Times New Roman" w:cs="Times New Roman"/>
          <w:b/>
        </w:rPr>
        <w:t xml:space="preserve"> –ресурсы</w:t>
      </w:r>
    </w:p>
    <w:p w:rsidR="00FA50E9" w:rsidRPr="001947BF" w:rsidRDefault="00FA50E9" w:rsidP="00A961B5">
      <w:pPr>
        <w:pStyle w:val="a3"/>
        <w:widowControl w:val="0"/>
        <w:numPr>
          <w:ilvl w:val="0"/>
          <w:numId w:val="110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/>
        </w:rPr>
      </w:pPr>
      <w:r w:rsidRPr="001947BF">
        <w:rPr>
          <w:rFonts w:ascii="Times New Roman" w:hAnsi="Times New Roman" w:cs="Times New Roman"/>
        </w:rPr>
        <w:t>Театральная библиотека Сергея Ефимова</w:t>
      </w:r>
      <w:r w:rsidRPr="001947BF">
        <w:rPr>
          <w:rFonts w:ascii="Times New Roman" w:hAnsi="Times New Roman" w:cs="Times New Roman"/>
          <w:b/>
        </w:rPr>
        <w:t xml:space="preserve"> </w:t>
      </w:r>
      <w:r w:rsidR="003C318E" w:rsidRPr="001947BF">
        <w:rPr>
          <w:rFonts w:ascii="Open Sans" w:hAnsi="Open Sans"/>
          <w:color w:val="454545"/>
          <w:sz w:val="23"/>
          <w:szCs w:val="23"/>
        </w:rPr>
        <w:t>URL: </w:t>
      </w:r>
      <w:hyperlink r:id="rId303" w:history="1">
        <w:r w:rsidRPr="001947BF">
          <w:rPr>
            <w:rStyle w:val="a4"/>
            <w:rFonts w:ascii="Times New Roman" w:hAnsi="Times New Roman" w:cs="Times New Roman"/>
            <w:b/>
          </w:rPr>
          <w:t>https://theatre-library.ru/</w:t>
        </w:r>
      </w:hyperlink>
    </w:p>
    <w:p w:rsidR="00FA50E9" w:rsidRPr="001947BF" w:rsidRDefault="00FA50E9" w:rsidP="00A961B5">
      <w:pPr>
        <w:pStyle w:val="a3"/>
        <w:widowControl w:val="0"/>
        <w:numPr>
          <w:ilvl w:val="0"/>
          <w:numId w:val="110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/>
        </w:rPr>
      </w:pPr>
      <w:r w:rsidRPr="001947BF">
        <w:rPr>
          <w:rFonts w:ascii="Times New Roman" w:hAnsi="Times New Roman" w:cs="Times New Roman"/>
        </w:rPr>
        <w:t>Электронная театральная библиотека</w:t>
      </w:r>
      <w:r w:rsidRPr="001947BF">
        <w:rPr>
          <w:rFonts w:ascii="Times New Roman" w:hAnsi="Times New Roman" w:cs="Times New Roman"/>
          <w:b/>
        </w:rPr>
        <w:t xml:space="preserve">        </w:t>
      </w:r>
      <w:r w:rsidR="003C318E" w:rsidRPr="001947BF">
        <w:rPr>
          <w:rFonts w:ascii="Open Sans" w:hAnsi="Open Sans"/>
          <w:color w:val="454545"/>
          <w:sz w:val="23"/>
          <w:szCs w:val="23"/>
        </w:rPr>
        <w:t>URL: </w:t>
      </w:r>
      <w:hyperlink r:id="rId304" w:history="1">
        <w:r w:rsidRPr="001947BF">
          <w:rPr>
            <w:rStyle w:val="a4"/>
            <w:rFonts w:ascii="Times New Roman" w:hAnsi="Times New Roman" w:cs="Times New Roman"/>
            <w:b/>
          </w:rPr>
          <w:t>http://biblioteka.teatr-obraz.ru/</w:t>
        </w:r>
      </w:hyperlink>
    </w:p>
    <w:p w:rsidR="00FA50E9" w:rsidRPr="00482FB9" w:rsidRDefault="00FA50E9" w:rsidP="00A961B5">
      <w:pPr>
        <w:pStyle w:val="a3"/>
        <w:widowControl w:val="0"/>
        <w:numPr>
          <w:ilvl w:val="0"/>
          <w:numId w:val="110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/>
        </w:rPr>
      </w:pPr>
      <w:r w:rsidRPr="00482FB9">
        <w:rPr>
          <w:rFonts w:ascii="Times New Roman" w:hAnsi="Times New Roman" w:cs="Times New Roman"/>
          <w:b/>
        </w:rPr>
        <w:t xml:space="preserve"> </w:t>
      </w:r>
      <w:r w:rsidRPr="00482FB9">
        <w:rPr>
          <w:rFonts w:ascii="Times New Roman" w:hAnsi="Times New Roman" w:cs="Times New Roman"/>
        </w:rPr>
        <w:t>Российская государственная библиотека</w:t>
      </w:r>
      <w:r w:rsidRPr="00482FB9">
        <w:rPr>
          <w:rFonts w:ascii="Times New Roman" w:hAnsi="Times New Roman" w:cs="Times New Roman"/>
          <w:b/>
        </w:rPr>
        <w:t xml:space="preserve"> </w:t>
      </w:r>
      <w:r w:rsidR="003C318E">
        <w:rPr>
          <w:rFonts w:ascii="Open Sans" w:hAnsi="Open Sans"/>
          <w:color w:val="454545"/>
          <w:sz w:val="23"/>
          <w:szCs w:val="23"/>
        </w:rPr>
        <w:t>URL: </w:t>
      </w:r>
      <w:hyperlink r:id="rId305" w:history="1">
        <w:r w:rsidRPr="00482FB9">
          <w:rPr>
            <w:rStyle w:val="a4"/>
            <w:rFonts w:ascii="Times New Roman" w:hAnsi="Times New Roman" w:cs="Times New Roman"/>
            <w:b/>
          </w:rPr>
          <w:t>https://www.rsl.ru/</w:t>
        </w:r>
      </w:hyperlink>
    </w:p>
    <w:p w:rsidR="00FA50E9" w:rsidRDefault="00FA50E9" w:rsidP="00A961B5">
      <w:pPr>
        <w:pStyle w:val="a3"/>
        <w:widowControl w:val="0"/>
        <w:numPr>
          <w:ilvl w:val="0"/>
          <w:numId w:val="110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  <w:r w:rsidRPr="00482FB9">
        <w:rPr>
          <w:rFonts w:ascii="Times New Roman" w:hAnsi="Times New Roman" w:cs="Times New Roman"/>
        </w:rPr>
        <w:t>Российская государственная библиотека искусств</w:t>
      </w:r>
      <w:r>
        <w:rPr>
          <w:rFonts w:ascii="Times New Roman" w:hAnsi="Times New Roman" w:cs="Times New Roman"/>
          <w:b/>
        </w:rPr>
        <w:t xml:space="preserve"> </w:t>
      </w:r>
      <w:r w:rsidR="003C318E">
        <w:rPr>
          <w:rFonts w:ascii="Open Sans" w:hAnsi="Open Sans"/>
          <w:color w:val="454545"/>
          <w:sz w:val="23"/>
          <w:szCs w:val="23"/>
        </w:rPr>
        <w:t>URL: </w:t>
      </w:r>
      <w:hyperlink r:id="rId306" w:history="1">
        <w:r w:rsidRPr="00482FB9">
          <w:rPr>
            <w:rStyle w:val="a4"/>
            <w:rFonts w:ascii="Times New Roman" w:hAnsi="Times New Roman" w:cs="Times New Roman"/>
            <w:b/>
          </w:rPr>
          <w:t>https://liart.ru/ru/</w:t>
        </w:r>
      </w:hyperlink>
    </w:p>
    <w:p w:rsidR="00FA50E9" w:rsidRPr="006A22E5" w:rsidRDefault="00FA50E9" w:rsidP="00A961B5">
      <w:pPr>
        <w:pStyle w:val="a3"/>
        <w:widowControl w:val="0"/>
        <w:numPr>
          <w:ilvl w:val="0"/>
          <w:numId w:val="110"/>
        </w:numPr>
        <w:autoSpaceDE w:val="0"/>
        <w:autoSpaceDN w:val="0"/>
        <w:adjustRightInd w:val="0"/>
        <w:jc w:val="both"/>
        <w:rPr>
          <w:rStyle w:val="a4"/>
          <w:rFonts w:ascii="Times New Roman" w:hAnsi="Times New Roman" w:cs="Times New Roman"/>
          <w:b/>
          <w:color w:val="auto"/>
          <w:u w:val="none"/>
        </w:rPr>
      </w:pPr>
      <w:r w:rsidRPr="00482FB9">
        <w:rPr>
          <w:rFonts w:ascii="Times New Roman" w:hAnsi="Times New Roman" w:cs="Times New Roman"/>
        </w:rPr>
        <w:t>Театральная библиотека Сергеева</w:t>
      </w:r>
      <w:r>
        <w:rPr>
          <w:rFonts w:ascii="Times New Roman" w:hAnsi="Times New Roman" w:cs="Times New Roman"/>
          <w:b/>
        </w:rPr>
        <w:t xml:space="preserve"> </w:t>
      </w:r>
      <w:r w:rsidR="003C318E">
        <w:rPr>
          <w:rFonts w:ascii="Open Sans" w:hAnsi="Open Sans"/>
          <w:color w:val="454545"/>
          <w:sz w:val="23"/>
          <w:szCs w:val="23"/>
        </w:rPr>
        <w:t>URL: </w:t>
      </w:r>
      <w:hyperlink r:id="rId307" w:history="1">
        <w:r w:rsidRPr="00482FB9">
          <w:rPr>
            <w:rStyle w:val="a4"/>
            <w:rFonts w:ascii="Times New Roman" w:hAnsi="Times New Roman" w:cs="Times New Roman"/>
            <w:b/>
          </w:rPr>
          <w:t>http://teatr-lib.ru/</w:t>
        </w:r>
      </w:hyperlink>
    </w:p>
    <w:p w:rsidR="00FA50E9" w:rsidRDefault="00FA50E9" w:rsidP="00A961B5">
      <w:pPr>
        <w:ind w:left="1134"/>
        <w:jc w:val="center"/>
        <w:rPr>
          <w:rStyle w:val="a4"/>
          <w:rFonts w:ascii="Monotype Corsiva" w:hAnsi="Monotype Corsiva" w:cs="Times New Roman"/>
          <w:b/>
          <w:color w:val="000000"/>
          <w:sz w:val="32"/>
          <w:szCs w:val="32"/>
        </w:rPr>
      </w:pPr>
      <w:r w:rsidRPr="00C71020">
        <w:rPr>
          <w:rStyle w:val="a4"/>
          <w:rFonts w:ascii="Monotype Corsiva" w:hAnsi="Monotype Corsiva" w:cs="Times New Roman"/>
          <w:b/>
          <w:color w:val="000000"/>
          <w:sz w:val="32"/>
          <w:szCs w:val="32"/>
        </w:rPr>
        <w:t>История режиссуры</w:t>
      </w:r>
    </w:p>
    <w:p w:rsidR="00C71020" w:rsidRDefault="00C71020" w:rsidP="00A961B5">
      <w:pPr>
        <w:ind w:left="1134"/>
        <w:jc w:val="both"/>
        <w:rPr>
          <w:rStyle w:val="a4"/>
          <w:rFonts w:ascii="Monotype Corsiva" w:hAnsi="Monotype Corsiva" w:cs="Times New Roman"/>
          <w:b/>
          <w:color w:val="000000"/>
          <w:sz w:val="28"/>
          <w:szCs w:val="28"/>
        </w:rPr>
      </w:pPr>
      <w:r w:rsidRPr="00C71020">
        <w:rPr>
          <w:rStyle w:val="a4"/>
          <w:rFonts w:ascii="Monotype Corsiva" w:hAnsi="Monotype Corsiva" w:cs="Times New Roman"/>
          <w:b/>
          <w:color w:val="000000"/>
          <w:sz w:val="28"/>
          <w:szCs w:val="28"/>
        </w:rPr>
        <w:t>Основная литература</w:t>
      </w:r>
    </w:p>
    <w:p w:rsidR="00BE0DAD" w:rsidRPr="00BE0DAD" w:rsidRDefault="00BE0DAD" w:rsidP="00A961B5">
      <w:pPr>
        <w:pStyle w:val="a3"/>
        <w:numPr>
          <w:ilvl w:val="0"/>
          <w:numId w:val="73"/>
        </w:numPr>
        <w:jc w:val="both"/>
        <w:rPr>
          <w:rStyle w:val="a4"/>
          <w:rFonts w:ascii="Times New Roman" w:hAnsi="Times New Roman" w:cs="Times New Roman"/>
          <w:color w:val="454545"/>
          <w:sz w:val="32"/>
          <w:szCs w:val="32"/>
        </w:rPr>
      </w:pPr>
      <w:r>
        <w:rPr>
          <w:rFonts w:ascii="Open Sans" w:hAnsi="Open Sans"/>
          <w:color w:val="454545"/>
          <w:sz w:val="23"/>
          <w:szCs w:val="23"/>
        </w:rPr>
        <w:t xml:space="preserve">Горчаков Н. Режиссерские уроки К.С. Станиславского. Беседы и записи репетиций / Н. Горчаков. – М.: Искусство, 1952. – 575 с. - </w:t>
      </w:r>
      <w:r>
        <w:rPr>
          <w:rFonts w:ascii="Times New Roman" w:hAnsi="Times New Roman" w:cs="Times New Roman"/>
        </w:rPr>
        <w:t>Текст: непосредственный</w:t>
      </w:r>
    </w:p>
    <w:p w:rsidR="00B722D2" w:rsidRPr="00B722D2" w:rsidRDefault="00B722D2" w:rsidP="00A961B5">
      <w:pPr>
        <w:pStyle w:val="a3"/>
        <w:numPr>
          <w:ilvl w:val="0"/>
          <w:numId w:val="73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B722D2">
        <w:rPr>
          <w:rFonts w:ascii="Open Sans" w:hAnsi="Open Sans"/>
          <w:color w:val="454545"/>
          <w:sz w:val="23"/>
          <w:szCs w:val="23"/>
        </w:rPr>
        <w:t xml:space="preserve">История театра. История античного </w:t>
      </w:r>
      <w:proofErr w:type="gramStart"/>
      <w:r w:rsidRPr="00B722D2">
        <w:rPr>
          <w:rFonts w:ascii="Open Sans" w:hAnsi="Open Sans"/>
          <w:color w:val="454545"/>
          <w:sz w:val="23"/>
          <w:szCs w:val="23"/>
        </w:rPr>
        <w:t>театра :</w:t>
      </w:r>
      <w:proofErr w:type="gramEnd"/>
      <w:r w:rsidRPr="00B722D2">
        <w:rPr>
          <w:rFonts w:ascii="Open Sans" w:hAnsi="Open Sans"/>
          <w:color w:val="454545"/>
          <w:sz w:val="23"/>
          <w:szCs w:val="23"/>
        </w:rPr>
        <w:t xml:space="preserve"> учебное пособие : [16+] / авт.-сост. Н. М. Медведева, В. В. Плехова ; Белгородский государственный институт искусств и культуры. – </w:t>
      </w:r>
      <w:proofErr w:type="gramStart"/>
      <w:r w:rsidRPr="00B722D2">
        <w:rPr>
          <w:rFonts w:ascii="Open Sans" w:hAnsi="Open Sans"/>
          <w:color w:val="454545"/>
          <w:sz w:val="23"/>
          <w:szCs w:val="23"/>
        </w:rPr>
        <w:t>Белгород :</w:t>
      </w:r>
      <w:proofErr w:type="gramEnd"/>
      <w:r w:rsidRPr="00B722D2">
        <w:rPr>
          <w:rFonts w:ascii="Open Sans" w:hAnsi="Open Sans"/>
          <w:color w:val="454545"/>
          <w:sz w:val="23"/>
          <w:szCs w:val="23"/>
        </w:rPr>
        <w:t xml:space="preserve"> Белгородский государственный институт искусств и культуры, 2020. – Часть 1. – 189 </w:t>
      </w:r>
      <w:proofErr w:type="gramStart"/>
      <w:r w:rsidRPr="00B722D2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B722D2">
        <w:rPr>
          <w:rFonts w:ascii="Open Sans" w:hAnsi="Open Sans"/>
          <w:color w:val="454545"/>
          <w:sz w:val="23"/>
          <w:szCs w:val="23"/>
        </w:rPr>
        <w:t xml:space="preserve"> ил. – Режим доступа: по подписке. – URL: </w:t>
      </w:r>
      <w:hyperlink r:id="rId308" w:history="1">
        <w:r w:rsidRPr="00B722D2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https://biblioclub.ru/index.php?page=book&amp;id=615823</w:t>
        </w:r>
      </w:hyperlink>
      <w:r w:rsidRPr="00B722D2">
        <w:rPr>
          <w:rFonts w:ascii="Open Sans" w:hAnsi="Open Sans"/>
          <w:color w:val="454545"/>
          <w:sz w:val="23"/>
          <w:szCs w:val="23"/>
        </w:rPr>
        <w:t xml:space="preserve"> (дата обращения: 27.04.2026). – </w:t>
      </w:r>
      <w:proofErr w:type="spellStart"/>
      <w:r w:rsidRPr="00B722D2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B722D2">
        <w:rPr>
          <w:rFonts w:ascii="Open Sans" w:hAnsi="Open Sans"/>
          <w:color w:val="454545"/>
          <w:sz w:val="23"/>
          <w:szCs w:val="23"/>
        </w:rPr>
        <w:t xml:space="preserve">. в кн. – </w:t>
      </w:r>
      <w:proofErr w:type="gramStart"/>
      <w:r w:rsidRPr="00B722D2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B722D2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9717B5" w:rsidRPr="009717B5" w:rsidRDefault="009717B5" w:rsidP="00A961B5">
      <w:pPr>
        <w:pStyle w:val="a3"/>
        <w:numPr>
          <w:ilvl w:val="0"/>
          <w:numId w:val="73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9717B5">
        <w:rPr>
          <w:rFonts w:ascii="Open Sans" w:hAnsi="Open Sans"/>
          <w:color w:val="454545"/>
          <w:sz w:val="23"/>
          <w:szCs w:val="23"/>
        </w:rPr>
        <w:t xml:space="preserve">Богданова, О. А. Русская проза конца XX – начала XXI века. Основные </w:t>
      </w:r>
      <w:proofErr w:type="gramStart"/>
      <w:r w:rsidRPr="009717B5">
        <w:rPr>
          <w:rFonts w:ascii="Open Sans" w:hAnsi="Open Sans"/>
          <w:color w:val="454545"/>
          <w:sz w:val="23"/>
          <w:szCs w:val="23"/>
        </w:rPr>
        <w:t>тенденции :</w:t>
      </w:r>
      <w:proofErr w:type="gramEnd"/>
      <w:r w:rsidRPr="009717B5">
        <w:rPr>
          <w:rFonts w:ascii="Open Sans" w:hAnsi="Open Sans"/>
          <w:color w:val="454545"/>
          <w:sz w:val="23"/>
          <w:szCs w:val="23"/>
        </w:rPr>
        <w:t xml:space="preserve"> учебное пособие для студентов-филологов : [16+] / О. А. Богданова ; науч. ред. С. А. Кибальник ; Российская академия наук, Институт мировой литературы им. А.М. Горького. – Санкт-</w:t>
      </w:r>
      <w:proofErr w:type="gramStart"/>
      <w:r w:rsidRPr="009717B5">
        <w:rPr>
          <w:rFonts w:ascii="Open Sans" w:hAnsi="Open Sans"/>
          <w:color w:val="454545"/>
          <w:sz w:val="23"/>
          <w:szCs w:val="23"/>
        </w:rPr>
        <w:t>Петербург :</w:t>
      </w:r>
      <w:proofErr w:type="gramEnd"/>
      <w:r w:rsidRPr="009717B5">
        <w:rPr>
          <w:rFonts w:ascii="Open Sans" w:hAnsi="Open Sans"/>
          <w:color w:val="454545"/>
          <w:sz w:val="23"/>
          <w:szCs w:val="23"/>
        </w:rPr>
        <w:t xml:space="preserve"> </w:t>
      </w:r>
      <w:proofErr w:type="spellStart"/>
      <w:r w:rsidRPr="009717B5">
        <w:rPr>
          <w:rFonts w:ascii="Open Sans" w:hAnsi="Open Sans"/>
          <w:color w:val="454545"/>
          <w:sz w:val="23"/>
          <w:szCs w:val="23"/>
        </w:rPr>
        <w:t>Петрополис</w:t>
      </w:r>
      <w:proofErr w:type="spellEnd"/>
      <w:r w:rsidRPr="009717B5">
        <w:rPr>
          <w:rFonts w:ascii="Open Sans" w:hAnsi="Open Sans"/>
          <w:color w:val="454545"/>
          <w:sz w:val="23"/>
          <w:szCs w:val="23"/>
        </w:rPr>
        <w:t>, 2013. – 204 с. – Режим доступа: по подписке. – URL: </w:t>
      </w:r>
      <w:hyperlink r:id="rId309" w:history="1">
        <w:r w:rsidRPr="009717B5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https://biblioclub.ru/index.php?page=book&amp;id=272392</w:t>
        </w:r>
      </w:hyperlink>
      <w:r w:rsidRPr="009717B5">
        <w:rPr>
          <w:rFonts w:ascii="Open Sans" w:hAnsi="Open Sans"/>
          <w:color w:val="454545"/>
          <w:sz w:val="23"/>
          <w:szCs w:val="23"/>
        </w:rPr>
        <w:t xml:space="preserve"> (дата обращения: 27.04.2026). – </w:t>
      </w:r>
      <w:proofErr w:type="spellStart"/>
      <w:r w:rsidRPr="009717B5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9717B5">
        <w:rPr>
          <w:rFonts w:ascii="Open Sans" w:hAnsi="Open Sans"/>
          <w:color w:val="454545"/>
          <w:sz w:val="23"/>
          <w:szCs w:val="23"/>
        </w:rPr>
        <w:t xml:space="preserve">. в кн. – ISBN 978-5-9676-0566-6. – </w:t>
      </w:r>
      <w:proofErr w:type="gramStart"/>
      <w:r w:rsidRPr="009717B5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9717B5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9717B5" w:rsidRPr="009717B5" w:rsidRDefault="009717B5" w:rsidP="00A961B5">
      <w:pPr>
        <w:pStyle w:val="a3"/>
        <w:numPr>
          <w:ilvl w:val="0"/>
          <w:numId w:val="73"/>
        </w:numPr>
        <w:jc w:val="both"/>
        <w:rPr>
          <w:rFonts w:ascii="Open Sans" w:hAnsi="Open Sans"/>
          <w:color w:val="454545"/>
          <w:sz w:val="23"/>
          <w:szCs w:val="23"/>
        </w:rPr>
      </w:pPr>
      <w:proofErr w:type="spellStart"/>
      <w:r w:rsidRPr="009717B5">
        <w:rPr>
          <w:rFonts w:ascii="Open Sans" w:hAnsi="Open Sans"/>
          <w:color w:val="454545"/>
          <w:sz w:val="23"/>
          <w:szCs w:val="23"/>
        </w:rPr>
        <w:t>Варнеке</w:t>
      </w:r>
      <w:proofErr w:type="spellEnd"/>
      <w:r w:rsidRPr="009717B5">
        <w:rPr>
          <w:rFonts w:ascii="Open Sans" w:hAnsi="Open Sans"/>
          <w:color w:val="454545"/>
          <w:sz w:val="23"/>
          <w:szCs w:val="23"/>
        </w:rPr>
        <w:t xml:space="preserve">, Б. В. История русского </w:t>
      </w:r>
      <w:proofErr w:type="gramStart"/>
      <w:r w:rsidRPr="009717B5">
        <w:rPr>
          <w:rFonts w:ascii="Open Sans" w:hAnsi="Open Sans"/>
          <w:color w:val="454545"/>
          <w:sz w:val="23"/>
          <w:szCs w:val="23"/>
        </w:rPr>
        <w:t>театра :</w:t>
      </w:r>
      <w:proofErr w:type="gramEnd"/>
      <w:r w:rsidRPr="009717B5">
        <w:rPr>
          <w:rFonts w:ascii="Open Sans" w:hAnsi="Open Sans"/>
          <w:color w:val="454545"/>
          <w:sz w:val="23"/>
          <w:szCs w:val="23"/>
        </w:rPr>
        <w:t xml:space="preserve"> в 2-х т. : [16+] / Б. В. </w:t>
      </w:r>
      <w:proofErr w:type="spellStart"/>
      <w:r w:rsidRPr="009717B5">
        <w:rPr>
          <w:rFonts w:ascii="Open Sans" w:hAnsi="Open Sans"/>
          <w:color w:val="454545"/>
          <w:sz w:val="23"/>
          <w:szCs w:val="23"/>
        </w:rPr>
        <w:t>Варнеке</w:t>
      </w:r>
      <w:proofErr w:type="spellEnd"/>
      <w:r w:rsidRPr="009717B5">
        <w:rPr>
          <w:rFonts w:ascii="Open Sans" w:hAnsi="Open Sans"/>
          <w:color w:val="454545"/>
          <w:sz w:val="23"/>
          <w:szCs w:val="23"/>
        </w:rPr>
        <w:t xml:space="preserve">. – Изд. 4-е, </w:t>
      </w:r>
      <w:proofErr w:type="spellStart"/>
      <w:r w:rsidRPr="009717B5">
        <w:rPr>
          <w:rFonts w:ascii="Open Sans" w:hAnsi="Open Sans"/>
          <w:color w:val="454545"/>
          <w:sz w:val="23"/>
          <w:szCs w:val="23"/>
        </w:rPr>
        <w:t>репр</w:t>
      </w:r>
      <w:proofErr w:type="spellEnd"/>
      <w:r w:rsidRPr="009717B5">
        <w:rPr>
          <w:rFonts w:ascii="Open Sans" w:hAnsi="Open Sans"/>
          <w:color w:val="454545"/>
          <w:sz w:val="23"/>
          <w:szCs w:val="23"/>
        </w:rPr>
        <w:t xml:space="preserve">. 1908 г. – </w:t>
      </w:r>
      <w:proofErr w:type="gramStart"/>
      <w:r w:rsidRPr="009717B5">
        <w:rPr>
          <w:rFonts w:ascii="Open Sans" w:hAnsi="Open Sans"/>
          <w:color w:val="454545"/>
          <w:sz w:val="23"/>
          <w:szCs w:val="23"/>
        </w:rPr>
        <w:t>Москва ;</w:t>
      </w:r>
      <w:proofErr w:type="gramEnd"/>
      <w:r w:rsidRPr="009717B5">
        <w:rPr>
          <w:rFonts w:ascii="Open Sans" w:hAnsi="Open Sans"/>
          <w:color w:val="454545"/>
          <w:sz w:val="23"/>
          <w:szCs w:val="23"/>
        </w:rPr>
        <w:t xml:space="preserve"> Берлин : Директ-Медиа, 2016. – Часть 1. XVII и XVIII век. – 369 с. – Режим доступа: по подписке. – URL: </w:t>
      </w:r>
      <w:hyperlink r:id="rId310" w:history="1">
        <w:r w:rsidRPr="009717B5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https://biblioclub.ru/index.php?page=book&amp;id=93427</w:t>
        </w:r>
      </w:hyperlink>
      <w:r w:rsidRPr="009717B5">
        <w:rPr>
          <w:rFonts w:ascii="Open Sans" w:hAnsi="Open Sans"/>
          <w:color w:val="454545"/>
          <w:sz w:val="23"/>
          <w:szCs w:val="23"/>
        </w:rPr>
        <w:t xml:space="preserve"> (дата обращения: 27.04.2026). – ISBN 978-5-4475-8695-9. – </w:t>
      </w:r>
      <w:proofErr w:type="gramStart"/>
      <w:r w:rsidRPr="009717B5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9717B5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5004ED" w:rsidRDefault="00147ADE" w:rsidP="00A961B5">
      <w:pPr>
        <w:pStyle w:val="a3"/>
        <w:numPr>
          <w:ilvl w:val="0"/>
          <w:numId w:val="7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Бобылева А.Л. Хозяин спектакля. Режиссерское искусство на рубеже </w:t>
      </w:r>
      <w:r>
        <w:rPr>
          <w:rFonts w:ascii="Times New Roman" w:hAnsi="Times New Roman" w:cs="Times New Roman"/>
          <w:lang w:val="en-US"/>
        </w:rPr>
        <w:t>XIX</w:t>
      </w:r>
      <w:r w:rsidRPr="00147AD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–</w:t>
      </w:r>
      <w:r w:rsidRPr="00147AD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ХХ веков / А.Л. Бобылева.  </w:t>
      </w:r>
      <w:r w:rsidR="00EF26D6">
        <w:rPr>
          <w:rFonts w:ascii="Times New Roman" w:hAnsi="Times New Roman" w:cs="Times New Roman"/>
        </w:rPr>
        <w:t xml:space="preserve">– М.: </w:t>
      </w:r>
      <w:proofErr w:type="spellStart"/>
      <w:r w:rsidR="00EF26D6">
        <w:rPr>
          <w:rFonts w:ascii="Times New Roman" w:hAnsi="Times New Roman" w:cs="Times New Roman"/>
        </w:rPr>
        <w:t>Эдиториал</w:t>
      </w:r>
      <w:proofErr w:type="spellEnd"/>
      <w:r w:rsidR="00EF26D6">
        <w:rPr>
          <w:rFonts w:ascii="Times New Roman" w:hAnsi="Times New Roman" w:cs="Times New Roman"/>
        </w:rPr>
        <w:t xml:space="preserve"> УРСС, 2000. -168 с.</w:t>
      </w:r>
      <w:r w:rsidR="005004ED">
        <w:rPr>
          <w:rFonts w:ascii="Times New Roman" w:hAnsi="Times New Roman" w:cs="Times New Roman"/>
        </w:rPr>
        <w:t xml:space="preserve"> - Текст: </w:t>
      </w:r>
      <w:r w:rsidR="002F4083">
        <w:rPr>
          <w:rFonts w:ascii="Times New Roman" w:hAnsi="Times New Roman" w:cs="Times New Roman"/>
        </w:rPr>
        <w:t>непосредственный.</w:t>
      </w:r>
    </w:p>
    <w:p w:rsidR="002F4083" w:rsidRDefault="002F4083" w:rsidP="00A961B5">
      <w:pPr>
        <w:pStyle w:val="a3"/>
        <w:numPr>
          <w:ilvl w:val="0"/>
          <w:numId w:val="73"/>
        </w:numPr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Рудницкий</w:t>
      </w:r>
      <w:proofErr w:type="spellEnd"/>
      <w:r>
        <w:rPr>
          <w:rFonts w:ascii="Times New Roman" w:hAnsi="Times New Roman" w:cs="Times New Roman"/>
        </w:rPr>
        <w:t xml:space="preserve"> К.Л. Русское режиссерское искусство 1898-1907 / К.Л. </w:t>
      </w:r>
      <w:proofErr w:type="spellStart"/>
      <w:r>
        <w:rPr>
          <w:rFonts w:ascii="Times New Roman" w:hAnsi="Times New Roman" w:cs="Times New Roman"/>
        </w:rPr>
        <w:t>Рудницкий</w:t>
      </w:r>
      <w:proofErr w:type="spellEnd"/>
      <w:r>
        <w:rPr>
          <w:rFonts w:ascii="Times New Roman" w:hAnsi="Times New Roman" w:cs="Times New Roman"/>
        </w:rPr>
        <w:t xml:space="preserve">: </w:t>
      </w:r>
      <w:proofErr w:type="spellStart"/>
      <w:r>
        <w:rPr>
          <w:rFonts w:ascii="Times New Roman" w:hAnsi="Times New Roman" w:cs="Times New Roman"/>
        </w:rPr>
        <w:t>моногр</w:t>
      </w:r>
      <w:proofErr w:type="spellEnd"/>
      <w:r>
        <w:rPr>
          <w:rFonts w:ascii="Times New Roman" w:hAnsi="Times New Roman" w:cs="Times New Roman"/>
        </w:rPr>
        <w:t>. – М.: Наука, 1989. – 384 с. - Текст: непосредственный</w:t>
      </w:r>
    </w:p>
    <w:p w:rsidR="00C84CD2" w:rsidRPr="002F4083" w:rsidRDefault="005004ED" w:rsidP="00A961B5">
      <w:pPr>
        <w:pStyle w:val="a3"/>
        <w:numPr>
          <w:ilvl w:val="0"/>
          <w:numId w:val="73"/>
        </w:numPr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Рудницкий</w:t>
      </w:r>
      <w:proofErr w:type="spellEnd"/>
      <w:r>
        <w:rPr>
          <w:rFonts w:ascii="Times New Roman" w:hAnsi="Times New Roman" w:cs="Times New Roman"/>
        </w:rPr>
        <w:t xml:space="preserve"> К.Л. Русское режиссерское искусство 1908-1917 / К.Л. </w:t>
      </w:r>
      <w:proofErr w:type="spellStart"/>
      <w:r>
        <w:rPr>
          <w:rFonts w:ascii="Times New Roman" w:hAnsi="Times New Roman" w:cs="Times New Roman"/>
        </w:rPr>
        <w:t>Рудницкий</w:t>
      </w:r>
      <w:proofErr w:type="spellEnd"/>
      <w:r>
        <w:rPr>
          <w:rFonts w:ascii="Times New Roman" w:hAnsi="Times New Roman" w:cs="Times New Roman"/>
        </w:rPr>
        <w:t xml:space="preserve">: </w:t>
      </w:r>
      <w:proofErr w:type="spellStart"/>
      <w:r>
        <w:rPr>
          <w:rFonts w:ascii="Times New Roman" w:hAnsi="Times New Roman" w:cs="Times New Roman"/>
        </w:rPr>
        <w:t>моногр</w:t>
      </w:r>
      <w:proofErr w:type="spellEnd"/>
      <w:r>
        <w:rPr>
          <w:rFonts w:ascii="Times New Roman" w:hAnsi="Times New Roman" w:cs="Times New Roman"/>
        </w:rPr>
        <w:t>. – М.: Наука, 19</w:t>
      </w:r>
      <w:r w:rsidR="002F4083">
        <w:rPr>
          <w:rFonts w:ascii="Times New Roman" w:hAnsi="Times New Roman" w:cs="Times New Roman"/>
        </w:rPr>
        <w:t>90. – 280 с. - Текст: непосредственный.</w:t>
      </w:r>
    </w:p>
    <w:p w:rsidR="00EF26D6" w:rsidRDefault="00EF26D6" w:rsidP="00A961B5">
      <w:pPr>
        <w:pStyle w:val="a3"/>
        <w:numPr>
          <w:ilvl w:val="0"/>
          <w:numId w:val="73"/>
        </w:numPr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Старосельский</w:t>
      </w:r>
      <w:proofErr w:type="spellEnd"/>
      <w:r>
        <w:rPr>
          <w:rFonts w:ascii="Times New Roman" w:hAnsi="Times New Roman" w:cs="Times New Roman"/>
        </w:rPr>
        <w:t xml:space="preserve"> Н.Д. «Гончаров репетирует» / </w:t>
      </w:r>
      <w:proofErr w:type="spellStart"/>
      <w:r>
        <w:rPr>
          <w:rFonts w:ascii="Times New Roman" w:hAnsi="Times New Roman" w:cs="Times New Roman"/>
        </w:rPr>
        <w:t>Н.Д.Старосельский</w:t>
      </w:r>
      <w:proofErr w:type="spellEnd"/>
      <w:r>
        <w:rPr>
          <w:rFonts w:ascii="Times New Roman" w:hAnsi="Times New Roman" w:cs="Times New Roman"/>
        </w:rPr>
        <w:t xml:space="preserve">. – М.: </w:t>
      </w:r>
      <w:proofErr w:type="spellStart"/>
      <w:r>
        <w:rPr>
          <w:rFonts w:ascii="Times New Roman" w:hAnsi="Times New Roman" w:cs="Times New Roman"/>
        </w:rPr>
        <w:t>Моск</w:t>
      </w:r>
      <w:proofErr w:type="spellEnd"/>
      <w:r>
        <w:rPr>
          <w:rFonts w:ascii="Times New Roman" w:hAnsi="Times New Roman" w:cs="Times New Roman"/>
        </w:rPr>
        <w:t>. акад. театр им. Вл. Маяковского, 2018.  - 488 с. – Текст: непосредственный.</w:t>
      </w:r>
    </w:p>
    <w:p w:rsidR="00C84CD2" w:rsidRPr="00B330C1" w:rsidRDefault="00C84CD2" w:rsidP="00A961B5">
      <w:pPr>
        <w:jc w:val="both"/>
        <w:rPr>
          <w:rFonts w:ascii="Monotype Corsiva" w:hAnsi="Monotype Corsiva" w:cs="Times New Roman"/>
          <w:b/>
          <w:color w:val="454545"/>
          <w:sz w:val="28"/>
          <w:szCs w:val="28"/>
          <w:u w:val="single"/>
        </w:rPr>
      </w:pPr>
      <w:r w:rsidRPr="00B330C1">
        <w:rPr>
          <w:rFonts w:ascii="Monotype Corsiva" w:hAnsi="Monotype Corsiva" w:cs="Times New Roman"/>
          <w:b/>
          <w:color w:val="454545"/>
          <w:sz w:val="28"/>
          <w:szCs w:val="28"/>
          <w:u w:val="single"/>
        </w:rPr>
        <w:t>Дополнительная литература</w:t>
      </w:r>
    </w:p>
    <w:p w:rsidR="004F51F3" w:rsidRPr="004F51F3" w:rsidRDefault="004F51F3" w:rsidP="00A961B5">
      <w:pPr>
        <w:pStyle w:val="a3"/>
        <w:numPr>
          <w:ilvl w:val="0"/>
          <w:numId w:val="74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4F51F3">
        <w:rPr>
          <w:rFonts w:ascii="Open Sans" w:hAnsi="Open Sans"/>
          <w:color w:val="454545"/>
          <w:sz w:val="23"/>
          <w:szCs w:val="23"/>
        </w:rPr>
        <w:t xml:space="preserve">История русского театра / под ред. В. В. </w:t>
      </w:r>
      <w:proofErr w:type="spellStart"/>
      <w:r w:rsidRPr="004F51F3">
        <w:rPr>
          <w:rFonts w:ascii="Open Sans" w:hAnsi="Open Sans"/>
          <w:color w:val="454545"/>
          <w:sz w:val="23"/>
          <w:szCs w:val="23"/>
        </w:rPr>
        <w:t>Каллаша</w:t>
      </w:r>
      <w:proofErr w:type="spellEnd"/>
      <w:r w:rsidRPr="004F51F3">
        <w:rPr>
          <w:rFonts w:ascii="Open Sans" w:hAnsi="Open Sans"/>
          <w:color w:val="454545"/>
          <w:sz w:val="23"/>
          <w:szCs w:val="23"/>
        </w:rPr>
        <w:t xml:space="preserve">, Н. Е. Эфроса. – </w:t>
      </w:r>
      <w:proofErr w:type="spellStart"/>
      <w:r w:rsidRPr="004F51F3">
        <w:rPr>
          <w:rFonts w:ascii="Open Sans" w:hAnsi="Open Sans"/>
          <w:color w:val="454545"/>
          <w:sz w:val="23"/>
          <w:szCs w:val="23"/>
        </w:rPr>
        <w:t>Репр</w:t>
      </w:r>
      <w:proofErr w:type="spellEnd"/>
      <w:r w:rsidRPr="004F51F3">
        <w:rPr>
          <w:rFonts w:ascii="Open Sans" w:hAnsi="Open Sans"/>
          <w:color w:val="454545"/>
          <w:sz w:val="23"/>
          <w:szCs w:val="23"/>
        </w:rPr>
        <w:t xml:space="preserve">. изд. 1914 г. – </w:t>
      </w:r>
      <w:proofErr w:type="gramStart"/>
      <w:r w:rsidRPr="004F51F3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4F51F3">
        <w:rPr>
          <w:rFonts w:ascii="Open Sans" w:hAnsi="Open Sans"/>
          <w:color w:val="454545"/>
          <w:sz w:val="23"/>
          <w:szCs w:val="23"/>
        </w:rPr>
        <w:t xml:space="preserve"> Директ-Медиа, 2013. – Том 1. – 409 </w:t>
      </w:r>
      <w:proofErr w:type="gramStart"/>
      <w:r w:rsidRPr="004F51F3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4F51F3">
        <w:rPr>
          <w:rFonts w:ascii="Open Sans" w:hAnsi="Open Sans"/>
          <w:color w:val="454545"/>
          <w:sz w:val="23"/>
          <w:szCs w:val="23"/>
        </w:rPr>
        <w:t xml:space="preserve"> ил. – Режим доступа: </w:t>
      </w:r>
      <w:r w:rsidRPr="004F51F3">
        <w:rPr>
          <w:rFonts w:ascii="Open Sans" w:hAnsi="Open Sans"/>
          <w:color w:val="454545"/>
          <w:sz w:val="23"/>
          <w:szCs w:val="23"/>
        </w:rPr>
        <w:lastRenderedPageBreak/>
        <w:t>по подписке. – URL: </w:t>
      </w:r>
      <w:hyperlink r:id="rId311" w:history="1">
        <w:r w:rsidRPr="004F51F3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https://biblioclub.ru/index.php?page=book&amp;id=115349</w:t>
        </w:r>
      </w:hyperlink>
      <w:r w:rsidRPr="004F51F3">
        <w:rPr>
          <w:rFonts w:ascii="Open Sans" w:hAnsi="Open Sans"/>
          <w:color w:val="454545"/>
          <w:sz w:val="23"/>
          <w:szCs w:val="23"/>
        </w:rPr>
        <w:t xml:space="preserve"> (дата обращения: 28.04.2026). – ISBN 978-5-4458-0104-7. – </w:t>
      </w:r>
      <w:proofErr w:type="gramStart"/>
      <w:r w:rsidRPr="004F51F3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4F51F3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4F51F3" w:rsidRPr="004F51F3" w:rsidRDefault="004F51F3" w:rsidP="00A961B5">
      <w:pPr>
        <w:pStyle w:val="a3"/>
        <w:numPr>
          <w:ilvl w:val="0"/>
          <w:numId w:val="74"/>
        </w:numPr>
        <w:jc w:val="both"/>
        <w:rPr>
          <w:rFonts w:ascii="Open Sans" w:hAnsi="Open Sans"/>
          <w:color w:val="454545"/>
          <w:sz w:val="23"/>
          <w:szCs w:val="23"/>
        </w:rPr>
      </w:pPr>
      <w:proofErr w:type="spellStart"/>
      <w:r w:rsidRPr="004F51F3">
        <w:rPr>
          <w:rFonts w:ascii="Open Sans" w:hAnsi="Open Sans"/>
          <w:color w:val="454545"/>
          <w:sz w:val="23"/>
          <w:szCs w:val="23"/>
        </w:rPr>
        <w:t>Берсенёва</w:t>
      </w:r>
      <w:proofErr w:type="spellEnd"/>
      <w:r w:rsidRPr="004F51F3">
        <w:rPr>
          <w:rFonts w:ascii="Open Sans" w:hAnsi="Open Sans"/>
          <w:color w:val="454545"/>
          <w:sz w:val="23"/>
          <w:szCs w:val="23"/>
        </w:rPr>
        <w:t xml:space="preserve">, Е. В. История </w:t>
      </w:r>
      <w:proofErr w:type="gramStart"/>
      <w:r w:rsidRPr="004F51F3">
        <w:rPr>
          <w:rFonts w:ascii="Open Sans" w:hAnsi="Open Sans"/>
          <w:color w:val="454545"/>
          <w:sz w:val="23"/>
          <w:szCs w:val="23"/>
        </w:rPr>
        <w:t>театра :</w:t>
      </w:r>
      <w:proofErr w:type="gramEnd"/>
      <w:r w:rsidRPr="004F51F3">
        <w:rPr>
          <w:rFonts w:ascii="Open Sans" w:hAnsi="Open Sans"/>
          <w:color w:val="454545"/>
          <w:sz w:val="23"/>
          <w:szCs w:val="23"/>
        </w:rPr>
        <w:t xml:space="preserve"> практикум : [16+] / Е. В. </w:t>
      </w:r>
      <w:proofErr w:type="spellStart"/>
      <w:r w:rsidRPr="004F51F3">
        <w:rPr>
          <w:rFonts w:ascii="Open Sans" w:hAnsi="Open Sans"/>
          <w:color w:val="454545"/>
          <w:sz w:val="23"/>
          <w:szCs w:val="23"/>
        </w:rPr>
        <w:t>Берсенёва</w:t>
      </w:r>
      <w:proofErr w:type="spellEnd"/>
      <w:r w:rsidRPr="004F51F3">
        <w:rPr>
          <w:rFonts w:ascii="Open Sans" w:hAnsi="Open Sans"/>
          <w:color w:val="454545"/>
          <w:sz w:val="23"/>
          <w:szCs w:val="23"/>
        </w:rPr>
        <w:t xml:space="preserve"> ; Кемеровский государственный институт культуры, Факультет режиссуры и актерского искусства, Кафедра театрального искусства. – </w:t>
      </w:r>
      <w:proofErr w:type="gramStart"/>
      <w:r w:rsidRPr="004F51F3">
        <w:rPr>
          <w:rFonts w:ascii="Open Sans" w:hAnsi="Open Sans"/>
          <w:color w:val="454545"/>
          <w:sz w:val="23"/>
          <w:szCs w:val="23"/>
        </w:rPr>
        <w:t>Кемерово :</w:t>
      </w:r>
      <w:proofErr w:type="gramEnd"/>
      <w:r w:rsidRPr="004F51F3">
        <w:rPr>
          <w:rFonts w:ascii="Open Sans" w:hAnsi="Open Sans"/>
          <w:color w:val="454545"/>
          <w:sz w:val="23"/>
          <w:szCs w:val="23"/>
        </w:rPr>
        <w:t xml:space="preserve"> Кемеровский государственный университет культуры и искусств (</w:t>
      </w:r>
      <w:proofErr w:type="spellStart"/>
      <w:r w:rsidRPr="004F51F3">
        <w:rPr>
          <w:rFonts w:ascii="Open Sans" w:hAnsi="Open Sans"/>
          <w:color w:val="454545"/>
          <w:sz w:val="23"/>
          <w:szCs w:val="23"/>
        </w:rPr>
        <w:t>КемГУКИ</w:t>
      </w:r>
      <w:proofErr w:type="spellEnd"/>
      <w:r w:rsidRPr="004F51F3">
        <w:rPr>
          <w:rFonts w:ascii="Open Sans" w:hAnsi="Open Sans"/>
          <w:color w:val="454545"/>
          <w:sz w:val="23"/>
          <w:szCs w:val="23"/>
        </w:rPr>
        <w:t>), 2018. – 48 с. – Режим доступа: по подписке. – URL: </w:t>
      </w:r>
      <w:hyperlink r:id="rId312" w:history="1">
        <w:r w:rsidRPr="004F51F3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https://biblioclub.ru/index.php?page=book&amp;id=613018</w:t>
        </w:r>
      </w:hyperlink>
      <w:r w:rsidRPr="004F51F3">
        <w:rPr>
          <w:rFonts w:ascii="Open Sans" w:hAnsi="Open Sans"/>
          <w:color w:val="454545"/>
          <w:sz w:val="23"/>
          <w:szCs w:val="23"/>
        </w:rPr>
        <w:t xml:space="preserve"> (дата обращения: 28.04.2026). – ISBN 978-5-8154-0451-9. – </w:t>
      </w:r>
      <w:proofErr w:type="gramStart"/>
      <w:r w:rsidRPr="004F51F3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4F51F3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4F51F3" w:rsidRPr="004F51F3" w:rsidRDefault="004F51F3" w:rsidP="00A961B5">
      <w:pPr>
        <w:pStyle w:val="a3"/>
        <w:numPr>
          <w:ilvl w:val="0"/>
          <w:numId w:val="74"/>
        </w:numPr>
        <w:jc w:val="both"/>
        <w:rPr>
          <w:rFonts w:ascii="Open Sans" w:hAnsi="Open Sans"/>
          <w:color w:val="454545"/>
          <w:sz w:val="23"/>
          <w:szCs w:val="23"/>
        </w:rPr>
      </w:pPr>
      <w:proofErr w:type="spellStart"/>
      <w:r w:rsidRPr="004F51F3">
        <w:rPr>
          <w:rFonts w:ascii="Open Sans" w:hAnsi="Open Sans"/>
          <w:color w:val="454545"/>
          <w:sz w:val="23"/>
          <w:szCs w:val="23"/>
        </w:rPr>
        <w:t>Божерянов</w:t>
      </w:r>
      <w:proofErr w:type="spellEnd"/>
      <w:r w:rsidRPr="004F51F3">
        <w:rPr>
          <w:rFonts w:ascii="Open Sans" w:hAnsi="Open Sans"/>
          <w:color w:val="454545"/>
          <w:sz w:val="23"/>
          <w:szCs w:val="23"/>
        </w:rPr>
        <w:t xml:space="preserve">, И. Н. Иллюстрированная история русского театра XIX </w:t>
      </w:r>
      <w:proofErr w:type="gramStart"/>
      <w:r w:rsidRPr="004F51F3">
        <w:rPr>
          <w:rFonts w:ascii="Open Sans" w:hAnsi="Open Sans"/>
          <w:color w:val="454545"/>
          <w:sz w:val="23"/>
          <w:szCs w:val="23"/>
        </w:rPr>
        <w:t>века :</w:t>
      </w:r>
      <w:proofErr w:type="gramEnd"/>
      <w:r w:rsidRPr="004F51F3">
        <w:rPr>
          <w:rFonts w:ascii="Open Sans" w:hAnsi="Open Sans"/>
          <w:color w:val="454545"/>
          <w:sz w:val="23"/>
          <w:szCs w:val="23"/>
        </w:rPr>
        <w:t xml:space="preserve"> в 2 томах / И. Н. </w:t>
      </w:r>
      <w:proofErr w:type="spellStart"/>
      <w:r w:rsidRPr="004F51F3">
        <w:rPr>
          <w:rFonts w:ascii="Open Sans" w:hAnsi="Open Sans"/>
          <w:color w:val="454545"/>
          <w:sz w:val="23"/>
          <w:szCs w:val="23"/>
        </w:rPr>
        <w:t>Божерянов</w:t>
      </w:r>
      <w:proofErr w:type="spellEnd"/>
      <w:r w:rsidRPr="004F51F3">
        <w:rPr>
          <w:rFonts w:ascii="Open Sans" w:hAnsi="Open Sans"/>
          <w:color w:val="454545"/>
          <w:sz w:val="23"/>
          <w:szCs w:val="23"/>
        </w:rPr>
        <w:t xml:space="preserve">. – </w:t>
      </w:r>
      <w:proofErr w:type="spellStart"/>
      <w:r w:rsidRPr="004F51F3">
        <w:rPr>
          <w:rFonts w:ascii="Open Sans" w:hAnsi="Open Sans"/>
          <w:color w:val="454545"/>
          <w:sz w:val="23"/>
          <w:szCs w:val="23"/>
        </w:rPr>
        <w:t>Репр</w:t>
      </w:r>
      <w:proofErr w:type="spellEnd"/>
      <w:r w:rsidRPr="004F51F3">
        <w:rPr>
          <w:rFonts w:ascii="Open Sans" w:hAnsi="Open Sans"/>
          <w:color w:val="454545"/>
          <w:sz w:val="23"/>
          <w:szCs w:val="23"/>
        </w:rPr>
        <w:t xml:space="preserve">. изд. 1903 г. – </w:t>
      </w:r>
      <w:proofErr w:type="gramStart"/>
      <w:r w:rsidRPr="004F51F3">
        <w:rPr>
          <w:rFonts w:ascii="Open Sans" w:hAnsi="Open Sans"/>
          <w:color w:val="454545"/>
          <w:sz w:val="23"/>
          <w:szCs w:val="23"/>
        </w:rPr>
        <w:t>Москва ;</w:t>
      </w:r>
      <w:proofErr w:type="gramEnd"/>
      <w:r w:rsidRPr="004F51F3">
        <w:rPr>
          <w:rFonts w:ascii="Open Sans" w:hAnsi="Open Sans"/>
          <w:color w:val="454545"/>
          <w:sz w:val="23"/>
          <w:szCs w:val="23"/>
        </w:rPr>
        <w:t xml:space="preserve"> Берлин : Директ-Медиа, 2014. – Том 1, выпуск 1. – 100 </w:t>
      </w:r>
      <w:proofErr w:type="gramStart"/>
      <w:r w:rsidRPr="004F51F3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4F51F3">
        <w:rPr>
          <w:rFonts w:ascii="Open Sans" w:hAnsi="Open Sans"/>
          <w:color w:val="454545"/>
          <w:sz w:val="23"/>
          <w:szCs w:val="23"/>
        </w:rPr>
        <w:t xml:space="preserve"> ил. – Режим доступа: по подписке. – URL: </w:t>
      </w:r>
      <w:hyperlink r:id="rId313" w:history="1">
        <w:r w:rsidRPr="004F51F3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https://biblioclub.ru/index.php?page=book&amp;id=76936</w:t>
        </w:r>
      </w:hyperlink>
      <w:r w:rsidRPr="004F51F3">
        <w:rPr>
          <w:rFonts w:ascii="Open Sans" w:hAnsi="Open Sans"/>
          <w:color w:val="454545"/>
          <w:sz w:val="23"/>
          <w:szCs w:val="23"/>
        </w:rPr>
        <w:t xml:space="preserve"> (дата обращения: 28.04.2026). – ISBN 978-5-4460-1070-7. – </w:t>
      </w:r>
      <w:proofErr w:type="gramStart"/>
      <w:r w:rsidRPr="004F51F3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4F51F3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4F51F3" w:rsidRPr="004F51F3" w:rsidRDefault="004F51F3" w:rsidP="00A961B5">
      <w:pPr>
        <w:pStyle w:val="a3"/>
        <w:numPr>
          <w:ilvl w:val="0"/>
          <w:numId w:val="74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4F51F3">
        <w:rPr>
          <w:rFonts w:ascii="Open Sans" w:hAnsi="Open Sans"/>
          <w:color w:val="454545"/>
          <w:sz w:val="23"/>
          <w:szCs w:val="23"/>
        </w:rPr>
        <w:t>Арапов, П. Н. Летопись русского театра / П. Н. Арапов. – Санкт-</w:t>
      </w:r>
      <w:proofErr w:type="gramStart"/>
      <w:r w:rsidRPr="004F51F3">
        <w:rPr>
          <w:rFonts w:ascii="Open Sans" w:hAnsi="Open Sans"/>
          <w:color w:val="454545"/>
          <w:sz w:val="23"/>
          <w:szCs w:val="23"/>
        </w:rPr>
        <w:t>Петербург :</w:t>
      </w:r>
      <w:proofErr w:type="gramEnd"/>
      <w:r w:rsidRPr="004F51F3">
        <w:rPr>
          <w:rFonts w:ascii="Open Sans" w:hAnsi="Open Sans"/>
          <w:color w:val="454545"/>
          <w:sz w:val="23"/>
          <w:szCs w:val="23"/>
        </w:rPr>
        <w:t xml:space="preserve"> Типография Н. </w:t>
      </w:r>
      <w:proofErr w:type="spellStart"/>
      <w:r w:rsidRPr="004F51F3">
        <w:rPr>
          <w:rFonts w:ascii="Open Sans" w:hAnsi="Open Sans"/>
          <w:color w:val="454545"/>
          <w:sz w:val="23"/>
          <w:szCs w:val="23"/>
        </w:rPr>
        <w:t>Тиблена</w:t>
      </w:r>
      <w:proofErr w:type="spellEnd"/>
      <w:r w:rsidRPr="004F51F3">
        <w:rPr>
          <w:rFonts w:ascii="Open Sans" w:hAnsi="Open Sans"/>
          <w:color w:val="454545"/>
          <w:sz w:val="23"/>
          <w:szCs w:val="23"/>
        </w:rPr>
        <w:t xml:space="preserve"> и К°, 1864. – 388 с. – Режим доступа: по подписке. – URL: </w:t>
      </w:r>
      <w:hyperlink r:id="rId314" w:history="1">
        <w:r w:rsidRPr="004F51F3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https://biblioclub.ru/index.php?page=book&amp;id=130340</w:t>
        </w:r>
      </w:hyperlink>
      <w:r w:rsidRPr="004F51F3">
        <w:rPr>
          <w:rFonts w:ascii="Open Sans" w:hAnsi="Open Sans"/>
          <w:color w:val="454545"/>
          <w:sz w:val="23"/>
          <w:szCs w:val="23"/>
        </w:rPr>
        <w:t xml:space="preserve"> (дата обращения: 28.04.2026). – </w:t>
      </w:r>
      <w:proofErr w:type="gramStart"/>
      <w:r w:rsidRPr="004F51F3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4F51F3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C84CD2" w:rsidRPr="004F6AEA" w:rsidRDefault="00C84CD2" w:rsidP="00A961B5">
      <w:pPr>
        <w:pStyle w:val="a3"/>
        <w:numPr>
          <w:ilvl w:val="0"/>
          <w:numId w:val="74"/>
        </w:num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История русского драматического </w:t>
      </w:r>
      <w:proofErr w:type="gramStart"/>
      <w:r>
        <w:rPr>
          <w:rFonts w:ascii="Times New Roman" w:hAnsi="Times New Roman" w:cs="Times New Roman"/>
        </w:rPr>
        <w:t>театра :</w:t>
      </w:r>
      <w:proofErr w:type="gramEnd"/>
      <w:r>
        <w:rPr>
          <w:rFonts w:ascii="Times New Roman" w:hAnsi="Times New Roman" w:cs="Times New Roman"/>
        </w:rPr>
        <w:t xml:space="preserve"> от его истоков до конца </w:t>
      </w:r>
      <w:r>
        <w:rPr>
          <w:rFonts w:ascii="Times New Roman" w:hAnsi="Times New Roman" w:cs="Times New Roman"/>
          <w:lang w:val="en-US"/>
        </w:rPr>
        <w:t>XX</w:t>
      </w:r>
      <w:r>
        <w:rPr>
          <w:rFonts w:ascii="Times New Roman" w:hAnsi="Times New Roman" w:cs="Times New Roman"/>
        </w:rPr>
        <w:t xml:space="preserve"> века: хрестоматия / отв. ред. Н.С. Пивоварова. – </w:t>
      </w:r>
      <w:proofErr w:type="gramStart"/>
      <w:r>
        <w:rPr>
          <w:rFonts w:ascii="Times New Roman" w:hAnsi="Times New Roman" w:cs="Times New Roman"/>
        </w:rPr>
        <w:t>Москва :</w:t>
      </w:r>
      <w:proofErr w:type="gramEnd"/>
      <w:r>
        <w:rPr>
          <w:rFonts w:ascii="Times New Roman" w:hAnsi="Times New Roman" w:cs="Times New Roman"/>
        </w:rPr>
        <w:t xml:space="preserve"> ГИТИС, 2013. – 662 с. – Текст: непосредственный.</w:t>
      </w:r>
    </w:p>
    <w:p w:rsidR="00C84CD2" w:rsidRPr="004F6AEA" w:rsidRDefault="00C84CD2" w:rsidP="00A961B5">
      <w:pPr>
        <w:pStyle w:val="a3"/>
        <w:numPr>
          <w:ilvl w:val="0"/>
          <w:numId w:val="74"/>
        </w:num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Русский драматический </w:t>
      </w:r>
      <w:proofErr w:type="gramStart"/>
      <w:r>
        <w:rPr>
          <w:rFonts w:ascii="Times New Roman" w:hAnsi="Times New Roman" w:cs="Times New Roman"/>
        </w:rPr>
        <w:t>театр :</w:t>
      </w:r>
      <w:proofErr w:type="gramEnd"/>
      <w:r>
        <w:rPr>
          <w:rFonts w:ascii="Times New Roman" w:hAnsi="Times New Roman" w:cs="Times New Roman"/>
        </w:rPr>
        <w:t xml:space="preserve"> энциклопедия / под общ. ред. : М.И. Андреева, Н.Э. Звенигородской, А.В. Мартыновой, Е.Ю. </w:t>
      </w:r>
      <w:proofErr w:type="spellStart"/>
      <w:r>
        <w:rPr>
          <w:rFonts w:ascii="Times New Roman" w:hAnsi="Times New Roman" w:cs="Times New Roman"/>
        </w:rPr>
        <w:t>Бегляровой</w:t>
      </w:r>
      <w:proofErr w:type="spellEnd"/>
      <w:r>
        <w:rPr>
          <w:rFonts w:ascii="Times New Roman" w:hAnsi="Times New Roman" w:cs="Times New Roman"/>
        </w:rPr>
        <w:t xml:space="preserve">. – Москва: Большая Российская энциклопедия, 2001. – 568 </w:t>
      </w:r>
      <w:proofErr w:type="gramStart"/>
      <w:r>
        <w:rPr>
          <w:rFonts w:ascii="Times New Roman" w:hAnsi="Times New Roman" w:cs="Times New Roman"/>
        </w:rPr>
        <w:t>с. :</w:t>
      </w:r>
      <w:proofErr w:type="gramEnd"/>
      <w:r>
        <w:rPr>
          <w:rFonts w:ascii="Times New Roman" w:hAnsi="Times New Roman" w:cs="Times New Roman"/>
        </w:rPr>
        <w:t xml:space="preserve"> ил. – Текст : непосредственный.</w:t>
      </w:r>
    </w:p>
    <w:p w:rsidR="00C84CD2" w:rsidRPr="00E91224" w:rsidRDefault="00C84CD2" w:rsidP="00A961B5">
      <w:pPr>
        <w:pStyle w:val="a3"/>
        <w:numPr>
          <w:ilvl w:val="0"/>
          <w:numId w:val="74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История русского театра. Т.1 / под ред.: В.В. </w:t>
      </w:r>
      <w:proofErr w:type="spellStart"/>
      <w:r>
        <w:rPr>
          <w:rFonts w:ascii="Times New Roman" w:hAnsi="Times New Roman" w:cs="Times New Roman"/>
        </w:rPr>
        <w:t>Каллаша</w:t>
      </w:r>
      <w:proofErr w:type="spellEnd"/>
      <w:r>
        <w:rPr>
          <w:rFonts w:ascii="Times New Roman" w:hAnsi="Times New Roman" w:cs="Times New Roman"/>
        </w:rPr>
        <w:t xml:space="preserve">, Н.Е. Эфроса. – </w:t>
      </w:r>
      <w:proofErr w:type="gramStart"/>
      <w:r>
        <w:rPr>
          <w:rFonts w:ascii="Times New Roman" w:hAnsi="Times New Roman" w:cs="Times New Roman"/>
        </w:rPr>
        <w:t>Москва :</w:t>
      </w:r>
      <w:proofErr w:type="gramEnd"/>
      <w:r>
        <w:rPr>
          <w:rFonts w:ascii="Times New Roman" w:hAnsi="Times New Roman" w:cs="Times New Roman"/>
        </w:rPr>
        <w:t xml:space="preserve"> Объединение, 1914. – 372 с. – </w:t>
      </w:r>
      <w:proofErr w:type="gramStart"/>
      <w:r>
        <w:rPr>
          <w:rFonts w:ascii="Times New Roman" w:hAnsi="Times New Roman" w:cs="Times New Roman"/>
        </w:rPr>
        <w:t>Текст :</w:t>
      </w:r>
      <w:proofErr w:type="gramEnd"/>
      <w:r>
        <w:rPr>
          <w:rFonts w:ascii="Times New Roman" w:hAnsi="Times New Roman" w:cs="Times New Roman"/>
        </w:rPr>
        <w:t xml:space="preserve"> непосредственный.</w:t>
      </w:r>
    </w:p>
    <w:p w:rsidR="00C84CD2" w:rsidRDefault="005004ED" w:rsidP="00A961B5">
      <w:pPr>
        <w:pStyle w:val="a3"/>
        <w:numPr>
          <w:ilvl w:val="0"/>
          <w:numId w:val="74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Лордкипанидзе Н. Режиссер ставит спектакль / Н. Лордкипанидзе. – М.: Искусство, 1990. – 288 с. - </w:t>
      </w:r>
      <w:r w:rsidR="00C84CD2">
        <w:rPr>
          <w:rFonts w:ascii="Times New Roman" w:hAnsi="Times New Roman" w:cs="Times New Roman"/>
        </w:rPr>
        <w:t>Текст: непосредственный.</w:t>
      </w:r>
    </w:p>
    <w:p w:rsidR="00C84CD2" w:rsidRDefault="00C84CD2" w:rsidP="00A961B5">
      <w:pPr>
        <w:widowControl w:val="0"/>
        <w:autoSpaceDE w:val="0"/>
        <w:autoSpaceDN w:val="0"/>
        <w:adjustRightInd w:val="0"/>
        <w:ind w:left="1134"/>
        <w:jc w:val="both"/>
        <w:rPr>
          <w:rFonts w:ascii="Times New Roman" w:hAnsi="Times New Roman" w:cs="Times New Roman"/>
          <w:b/>
        </w:rPr>
      </w:pPr>
      <w:r w:rsidRPr="001A6206">
        <w:rPr>
          <w:rFonts w:ascii="Times New Roman" w:hAnsi="Times New Roman" w:cs="Times New Roman"/>
          <w:b/>
          <w:lang w:val="en-US"/>
        </w:rPr>
        <w:t>INTERNET</w:t>
      </w:r>
      <w:r w:rsidRPr="001A6206">
        <w:rPr>
          <w:rFonts w:ascii="Times New Roman" w:hAnsi="Times New Roman" w:cs="Times New Roman"/>
          <w:b/>
        </w:rPr>
        <w:t xml:space="preserve"> –ресурсы</w:t>
      </w:r>
    </w:p>
    <w:p w:rsidR="00C84CD2" w:rsidRPr="003C318E" w:rsidRDefault="00C84CD2" w:rsidP="00A961B5">
      <w:pPr>
        <w:pStyle w:val="a3"/>
        <w:numPr>
          <w:ilvl w:val="0"/>
          <w:numId w:val="10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Style w:val="a4"/>
          <w:rFonts w:eastAsia="TimesNewRoman"/>
        </w:rPr>
      </w:pPr>
      <w:r w:rsidRPr="003C318E">
        <w:rPr>
          <w:rFonts w:ascii="Times New Roman" w:eastAsia="TimesNewRoman" w:hAnsi="Times New Roman" w:cs="Times New Roman"/>
        </w:rPr>
        <w:t xml:space="preserve">Театральная библиотека Сергеева. </w:t>
      </w:r>
      <w:r w:rsidRPr="003C318E">
        <w:rPr>
          <w:rFonts w:ascii="Times New Roman" w:eastAsia="TimesNewRoman" w:hAnsi="Times New Roman" w:cs="Times New Roman"/>
          <w:lang w:val="en-US"/>
        </w:rPr>
        <w:t>URL</w:t>
      </w:r>
      <w:r w:rsidRPr="003C318E">
        <w:rPr>
          <w:rFonts w:ascii="Times New Roman" w:eastAsia="TimesNewRoman" w:hAnsi="Times New Roman" w:cs="Times New Roman"/>
        </w:rPr>
        <w:t xml:space="preserve">: </w:t>
      </w:r>
      <w:hyperlink r:id="rId315" w:history="1">
        <w:r w:rsidRPr="003C318E">
          <w:rPr>
            <w:rStyle w:val="a4"/>
            <w:rFonts w:eastAsia="TimesNewRoman"/>
            <w:lang w:val="en-US"/>
          </w:rPr>
          <w:t>http</w:t>
        </w:r>
        <w:r w:rsidRPr="003C318E">
          <w:rPr>
            <w:rStyle w:val="a4"/>
            <w:rFonts w:eastAsia="TimesNewRoman"/>
          </w:rPr>
          <w:t>://</w:t>
        </w:r>
        <w:r w:rsidRPr="003C318E">
          <w:rPr>
            <w:rStyle w:val="a4"/>
            <w:rFonts w:eastAsia="TimesNewRoman"/>
            <w:lang w:val="en-US"/>
          </w:rPr>
          <w:t>www</w:t>
        </w:r>
        <w:r w:rsidRPr="003C318E">
          <w:rPr>
            <w:rStyle w:val="a4"/>
            <w:rFonts w:eastAsia="TimesNewRoman"/>
          </w:rPr>
          <w:t>.</w:t>
        </w:r>
        <w:proofErr w:type="spellStart"/>
        <w:r w:rsidRPr="003C318E">
          <w:rPr>
            <w:rStyle w:val="a4"/>
            <w:rFonts w:eastAsia="TimesNewRoman"/>
            <w:lang w:val="en-US"/>
          </w:rPr>
          <w:t>teatr</w:t>
        </w:r>
        <w:proofErr w:type="spellEnd"/>
        <w:r w:rsidRPr="003C318E">
          <w:rPr>
            <w:rStyle w:val="a4"/>
            <w:rFonts w:eastAsia="TimesNewRoman"/>
          </w:rPr>
          <w:t>-</w:t>
        </w:r>
        <w:r w:rsidRPr="003C318E">
          <w:rPr>
            <w:rStyle w:val="a4"/>
            <w:rFonts w:eastAsia="TimesNewRoman"/>
            <w:lang w:val="en-US"/>
          </w:rPr>
          <w:t>lib</w:t>
        </w:r>
        <w:r w:rsidRPr="003C318E">
          <w:rPr>
            <w:rStyle w:val="a4"/>
            <w:rFonts w:eastAsia="TimesNewRoman"/>
          </w:rPr>
          <w:t>.</w:t>
        </w:r>
        <w:proofErr w:type="spellStart"/>
        <w:r w:rsidRPr="003C318E">
          <w:rPr>
            <w:rStyle w:val="a4"/>
            <w:rFonts w:eastAsia="TimesNewRoman"/>
            <w:lang w:val="en-US"/>
          </w:rPr>
          <w:t>ru</w:t>
        </w:r>
        <w:proofErr w:type="spellEnd"/>
        <w:r w:rsidRPr="003C318E">
          <w:rPr>
            <w:rStyle w:val="a4"/>
            <w:rFonts w:eastAsia="TimesNewRoman"/>
          </w:rPr>
          <w:t>/</w:t>
        </w:r>
      </w:hyperlink>
    </w:p>
    <w:p w:rsidR="00C84CD2" w:rsidRPr="003C318E" w:rsidRDefault="00C84CD2" w:rsidP="00A961B5">
      <w:pPr>
        <w:pStyle w:val="a3"/>
        <w:numPr>
          <w:ilvl w:val="0"/>
          <w:numId w:val="109"/>
        </w:numPr>
        <w:autoSpaceDE w:val="0"/>
        <w:autoSpaceDN w:val="0"/>
        <w:adjustRightInd w:val="0"/>
        <w:spacing w:after="0" w:line="240" w:lineRule="auto"/>
        <w:jc w:val="both"/>
        <w:rPr>
          <w:rFonts w:eastAsia="TimesNewRoman"/>
          <w:color w:val="0000FF" w:themeColor="hyperlink"/>
          <w:u w:val="single"/>
        </w:rPr>
      </w:pPr>
      <w:r w:rsidRPr="003C318E">
        <w:rPr>
          <w:rFonts w:ascii="Times New Roman" w:eastAsia="TimesNewRoman" w:hAnsi="Times New Roman" w:cs="Times New Roman"/>
        </w:rPr>
        <w:t xml:space="preserve">Российская Национальная библиотека. </w:t>
      </w:r>
      <w:r w:rsidRPr="003C318E">
        <w:rPr>
          <w:rFonts w:ascii="Times New Roman" w:eastAsia="TimesNewRoman" w:hAnsi="Times New Roman" w:cs="Times New Roman"/>
          <w:lang w:val="en-US"/>
        </w:rPr>
        <w:t>URL</w:t>
      </w:r>
      <w:r w:rsidRPr="003C318E">
        <w:rPr>
          <w:rFonts w:ascii="Times New Roman" w:eastAsia="TimesNewRoman" w:hAnsi="Times New Roman" w:cs="Times New Roman"/>
        </w:rPr>
        <w:t xml:space="preserve">: </w:t>
      </w:r>
      <w:hyperlink r:id="rId316" w:history="1">
        <w:r w:rsidRPr="003C318E">
          <w:rPr>
            <w:rStyle w:val="a4"/>
            <w:rFonts w:ascii="Times New Roman" w:eastAsia="TimesNewRoman" w:hAnsi="Times New Roman" w:cs="Times New Roman"/>
            <w:lang w:val="en-US"/>
          </w:rPr>
          <w:t>http</w:t>
        </w:r>
        <w:r w:rsidRPr="003C318E">
          <w:rPr>
            <w:rStyle w:val="a4"/>
            <w:rFonts w:ascii="Times New Roman" w:eastAsia="TimesNewRoman" w:hAnsi="Times New Roman" w:cs="Times New Roman"/>
          </w:rPr>
          <w:t>://</w:t>
        </w:r>
        <w:r w:rsidRPr="003C318E">
          <w:rPr>
            <w:rStyle w:val="a4"/>
            <w:rFonts w:ascii="Times New Roman" w:eastAsia="TimesNewRoman" w:hAnsi="Times New Roman" w:cs="Times New Roman"/>
            <w:lang w:val="en-US"/>
          </w:rPr>
          <w:t>www</w:t>
        </w:r>
        <w:r w:rsidRPr="003C318E">
          <w:rPr>
            <w:rStyle w:val="a4"/>
            <w:rFonts w:ascii="Times New Roman" w:eastAsia="TimesNewRoman" w:hAnsi="Times New Roman" w:cs="Times New Roman"/>
          </w:rPr>
          <w:t>.</w:t>
        </w:r>
        <w:proofErr w:type="spellStart"/>
        <w:r w:rsidRPr="003C318E">
          <w:rPr>
            <w:rStyle w:val="a4"/>
            <w:rFonts w:ascii="Times New Roman" w:eastAsia="TimesNewRoman" w:hAnsi="Times New Roman" w:cs="Times New Roman"/>
            <w:lang w:val="en-US"/>
          </w:rPr>
          <w:t>nlr</w:t>
        </w:r>
        <w:proofErr w:type="spellEnd"/>
        <w:r w:rsidRPr="003C318E">
          <w:rPr>
            <w:rStyle w:val="a4"/>
            <w:rFonts w:ascii="Times New Roman" w:eastAsia="TimesNewRoman" w:hAnsi="Times New Roman" w:cs="Times New Roman"/>
          </w:rPr>
          <w:t>.</w:t>
        </w:r>
        <w:proofErr w:type="spellStart"/>
        <w:r w:rsidRPr="003C318E">
          <w:rPr>
            <w:rStyle w:val="a4"/>
            <w:rFonts w:ascii="Times New Roman" w:eastAsia="TimesNewRoman" w:hAnsi="Times New Roman" w:cs="Times New Roman"/>
            <w:lang w:val="en-US"/>
          </w:rPr>
          <w:t>ru</w:t>
        </w:r>
        <w:proofErr w:type="spellEnd"/>
        <w:r w:rsidRPr="003C318E">
          <w:rPr>
            <w:rStyle w:val="a4"/>
            <w:rFonts w:ascii="Times New Roman" w:eastAsia="TimesNewRoman" w:hAnsi="Times New Roman" w:cs="Times New Roman"/>
          </w:rPr>
          <w:t>/</w:t>
        </w:r>
      </w:hyperlink>
    </w:p>
    <w:p w:rsidR="00C84CD2" w:rsidRPr="00F31055" w:rsidRDefault="00C84CD2" w:rsidP="00A961B5">
      <w:pPr>
        <w:pStyle w:val="a3"/>
        <w:numPr>
          <w:ilvl w:val="0"/>
          <w:numId w:val="109"/>
        </w:numPr>
        <w:autoSpaceDE w:val="0"/>
        <w:autoSpaceDN w:val="0"/>
        <w:adjustRightInd w:val="0"/>
        <w:spacing w:after="0" w:line="240" w:lineRule="auto"/>
        <w:jc w:val="both"/>
        <w:rPr>
          <w:rFonts w:eastAsia="TimesNewRoman"/>
          <w:color w:val="0000FF" w:themeColor="hyperlink"/>
          <w:u w:val="single"/>
        </w:rPr>
      </w:pPr>
      <w:r w:rsidRPr="00115938">
        <w:rPr>
          <w:rFonts w:ascii="Times New Roman" w:eastAsia="TimesNewRoman" w:hAnsi="Times New Roman" w:cs="Times New Roman"/>
        </w:rPr>
        <w:t xml:space="preserve">Российская Государственная библиотека. </w:t>
      </w:r>
      <w:r w:rsidRPr="00115938">
        <w:rPr>
          <w:rFonts w:ascii="Times New Roman" w:eastAsia="TimesNewRoman" w:hAnsi="Times New Roman" w:cs="Times New Roman"/>
          <w:lang w:val="en-US"/>
        </w:rPr>
        <w:t>URL</w:t>
      </w:r>
      <w:r w:rsidRPr="00F31055">
        <w:rPr>
          <w:rFonts w:ascii="Times New Roman" w:eastAsia="TimesNewRoman" w:hAnsi="Times New Roman" w:cs="Times New Roman"/>
        </w:rPr>
        <w:t xml:space="preserve">: </w:t>
      </w:r>
      <w:hyperlink r:id="rId317" w:history="1">
        <w:r w:rsidRPr="002C3B49">
          <w:rPr>
            <w:rStyle w:val="a4"/>
            <w:rFonts w:ascii="Times New Roman" w:eastAsia="TimesNewRoman" w:hAnsi="Times New Roman" w:cs="Times New Roman"/>
            <w:lang w:val="en-US"/>
          </w:rPr>
          <w:t>http</w:t>
        </w:r>
        <w:r w:rsidRPr="00F31055">
          <w:rPr>
            <w:rStyle w:val="a4"/>
            <w:rFonts w:ascii="Times New Roman" w:eastAsia="TimesNewRoman" w:hAnsi="Times New Roman" w:cs="Times New Roman"/>
          </w:rPr>
          <w:t>://</w:t>
        </w:r>
        <w:r w:rsidRPr="002C3B49">
          <w:rPr>
            <w:rStyle w:val="a4"/>
            <w:rFonts w:ascii="Times New Roman" w:eastAsia="TimesNewRoman" w:hAnsi="Times New Roman" w:cs="Times New Roman"/>
            <w:lang w:val="en-US"/>
          </w:rPr>
          <w:t>www</w:t>
        </w:r>
        <w:r w:rsidRPr="00F31055">
          <w:rPr>
            <w:rStyle w:val="a4"/>
            <w:rFonts w:ascii="Times New Roman" w:eastAsia="TimesNewRoman" w:hAnsi="Times New Roman" w:cs="Times New Roman"/>
          </w:rPr>
          <w:t>.</w:t>
        </w:r>
        <w:proofErr w:type="spellStart"/>
        <w:r w:rsidRPr="002C3B49">
          <w:rPr>
            <w:rStyle w:val="a4"/>
            <w:rFonts w:ascii="Times New Roman" w:eastAsia="TimesNewRoman" w:hAnsi="Times New Roman" w:cs="Times New Roman"/>
            <w:lang w:val="en-US"/>
          </w:rPr>
          <w:t>rsl</w:t>
        </w:r>
        <w:proofErr w:type="spellEnd"/>
        <w:r w:rsidRPr="00F31055">
          <w:rPr>
            <w:rStyle w:val="a4"/>
            <w:rFonts w:ascii="Times New Roman" w:eastAsia="TimesNewRoman" w:hAnsi="Times New Roman" w:cs="Times New Roman"/>
          </w:rPr>
          <w:t>.</w:t>
        </w:r>
        <w:proofErr w:type="spellStart"/>
        <w:r w:rsidRPr="002C3B49">
          <w:rPr>
            <w:rStyle w:val="a4"/>
            <w:rFonts w:ascii="Times New Roman" w:eastAsia="TimesNewRoman" w:hAnsi="Times New Roman" w:cs="Times New Roman"/>
            <w:lang w:val="en-US"/>
          </w:rPr>
          <w:t>ru</w:t>
        </w:r>
        <w:proofErr w:type="spellEnd"/>
        <w:r w:rsidRPr="00F31055">
          <w:rPr>
            <w:rStyle w:val="a4"/>
            <w:rFonts w:ascii="Times New Roman" w:eastAsia="TimesNewRoman" w:hAnsi="Times New Roman" w:cs="Times New Roman"/>
          </w:rPr>
          <w:t>/</w:t>
        </w:r>
      </w:hyperlink>
    </w:p>
    <w:p w:rsidR="00C84CD2" w:rsidRPr="003C318E" w:rsidRDefault="00C84CD2" w:rsidP="00A961B5">
      <w:pPr>
        <w:pStyle w:val="a3"/>
        <w:widowControl w:val="0"/>
        <w:numPr>
          <w:ilvl w:val="0"/>
          <w:numId w:val="109"/>
        </w:numPr>
        <w:tabs>
          <w:tab w:val="left" w:pos="1134"/>
        </w:tabs>
        <w:autoSpaceDE w:val="0"/>
        <w:autoSpaceDN w:val="0"/>
        <w:adjustRightInd w:val="0"/>
        <w:jc w:val="both"/>
        <w:rPr>
          <w:rStyle w:val="a4"/>
          <w:rFonts w:ascii="Times New Roman" w:hAnsi="Times New Roman" w:cs="Times New Roman"/>
          <w:b/>
          <w:color w:val="auto"/>
          <w:u w:val="none"/>
          <w:lang w:val="en-US"/>
        </w:rPr>
      </w:pPr>
      <w:r w:rsidRPr="00115938">
        <w:rPr>
          <w:rFonts w:ascii="Times New Roman" w:eastAsia="TimesNewRoman" w:hAnsi="Times New Roman" w:cs="Times New Roman"/>
        </w:rPr>
        <w:t xml:space="preserve">Библиотека МХАТ им. А. П. Чехова. </w:t>
      </w:r>
      <w:r w:rsidRPr="00371E47">
        <w:rPr>
          <w:rFonts w:ascii="Times New Roman" w:eastAsia="TimesNewRoman" w:hAnsi="Times New Roman" w:cs="Times New Roman"/>
          <w:lang w:val="en-US"/>
        </w:rPr>
        <w:t>URL</w:t>
      </w:r>
      <w:r w:rsidRPr="003C318E">
        <w:rPr>
          <w:rFonts w:ascii="Times New Roman" w:eastAsia="TimesNewRoman" w:hAnsi="Times New Roman" w:cs="Times New Roman"/>
          <w:lang w:val="en-US"/>
        </w:rPr>
        <w:t xml:space="preserve">: </w:t>
      </w:r>
      <w:hyperlink r:id="rId318" w:history="1">
        <w:r w:rsidRPr="00371E47">
          <w:rPr>
            <w:rStyle w:val="a4"/>
            <w:rFonts w:eastAsia="TimesNewRoman"/>
            <w:lang w:val="en-US"/>
          </w:rPr>
          <w:t>http</w:t>
        </w:r>
        <w:r w:rsidRPr="003C318E">
          <w:rPr>
            <w:rStyle w:val="a4"/>
            <w:rFonts w:eastAsia="TimesNewRoman"/>
            <w:lang w:val="en-US"/>
          </w:rPr>
          <w:t>://</w:t>
        </w:r>
        <w:r w:rsidRPr="00371E47">
          <w:rPr>
            <w:rStyle w:val="a4"/>
            <w:rFonts w:eastAsia="TimesNewRoman"/>
            <w:lang w:val="en-US"/>
          </w:rPr>
          <w:t>www</w:t>
        </w:r>
        <w:r w:rsidRPr="003C318E">
          <w:rPr>
            <w:rStyle w:val="a4"/>
            <w:rFonts w:eastAsia="TimesNewRoman"/>
            <w:lang w:val="en-US"/>
          </w:rPr>
          <w:t>.</w:t>
        </w:r>
        <w:r w:rsidRPr="00371E47">
          <w:rPr>
            <w:rStyle w:val="a4"/>
            <w:rFonts w:eastAsia="TimesNewRoman"/>
            <w:lang w:val="en-US"/>
          </w:rPr>
          <w:t>sptl</w:t>
        </w:r>
        <w:r w:rsidRPr="003C318E">
          <w:rPr>
            <w:rStyle w:val="a4"/>
            <w:rFonts w:eastAsia="TimesNewRoman"/>
            <w:lang w:val="en-US"/>
          </w:rPr>
          <w:t>.</w:t>
        </w:r>
        <w:r w:rsidRPr="00371E47">
          <w:rPr>
            <w:rStyle w:val="a4"/>
            <w:rFonts w:eastAsia="TimesNewRoman"/>
            <w:lang w:val="en-US"/>
          </w:rPr>
          <w:t>spb</w:t>
        </w:r>
        <w:r w:rsidRPr="003C318E">
          <w:rPr>
            <w:rStyle w:val="a4"/>
            <w:rFonts w:eastAsia="TimesNewRoman"/>
            <w:lang w:val="en-US"/>
          </w:rPr>
          <w:t>.</w:t>
        </w:r>
        <w:r w:rsidRPr="00371E47">
          <w:rPr>
            <w:rStyle w:val="a4"/>
            <w:rFonts w:eastAsia="TimesNewRoman"/>
            <w:lang w:val="en-US"/>
          </w:rPr>
          <w:t>ru</w:t>
        </w:r>
        <w:r w:rsidRPr="003C318E">
          <w:rPr>
            <w:rStyle w:val="a4"/>
            <w:rFonts w:eastAsia="TimesNewRoman"/>
            <w:lang w:val="en-US"/>
          </w:rPr>
          <w:t>/</w:t>
        </w:r>
      </w:hyperlink>
    </w:p>
    <w:p w:rsidR="00B330C1" w:rsidRPr="00D654EC" w:rsidRDefault="00B330C1" w:rsidP="00A961B5">
      <w:pPr>
        <w:widowControl w:val="0"/>
        <w:tabs>
          <w:tab w:val="left" w:pos="1134"/>
        </w:tabs>
        <w:autoSpaceDE w:val="0"/>
        <w:autoSpaceDN w:val="0"/>
        <w:adjustRightInd w:val="0"/>
        <w:ind w:left="1134"/>
        <w:jc w:val="center"/>
        <w:rPr>
          <w:rFonts w:ascii="Monotype Corsiva" w:hAnsi="Monotype Corsiva" w:cs="Times New Roman"/>
          <w:b/>
          <w:sz w:val="32"/>
          <w:szCs w:val="32"/>
          <w:u w:val="single"/>
        </w:rPr>
      </w:pPr>
      <w:r w:rsidRPr="00D654EC">
        <w:rPr>
          <w:rFonts w:ascii="Monotype Corsiva" w:hAnsi="Monotype Corsiva" w:cs="Times New Roman"/>
          <w:b/>
          <w:sz w:val="32"/>
          <w:szCs w:val="32"/>
          <w:u w:val="single"/>
        </w:rPr>
        <w:t>Теория драмы</w:t>
      </w:r>
    </w:p>
    <w:p w:rsidR="00F04A8A" w:rsidRDefault="00F04A8A" w:rsidP="00A961B5">
      <w:pPr>
        <w:widowControl w:val="0"/>
        <w:tabs>
          <w:tab w:val="left" w:pos="1134"/>
        </w:tabs>
        <w:autoSpaceDE w:val="0"/>
        <w:autoSpaceDN w:val="0"/>
        <w:adjustRightInd w:val="0"/>
        <w:ind w:left="1134"/>
        <w:jc w:val="both"/>
        <w:rPr>
          <w:rFonts w:ascii="Monotype Corsiva" w:hAnsi="Monotype Corsiva" w:cs="Times New Roman"/>
          <w:b/>
          <w:sz w:val="28"/>
          <w:szCs w:val="28"/>
          <w:u w:val="single"/>
        </w:rPr>
      </w:pPr>
      <w:r>
        <w:rPr>
          <w:rFonts w:ascii="Monotype Corsiva" w:hAnsi="Monotype Corsiva" w:cs="Times New Roman"/>
          <w:b/>
          <w:sz w:val="28"/>
          <w:szCs w:val="28"/>
          <w:u w:val="single"/>
        </w:rPr>
        <w:t>Основная литература</w:t>
      </w:r>
    </w:p>
    <w:p w:rsidR="00242C1A" w:rsidRPr="00242C1A" w:rsidRDefault="00242C1A" w:rsidP="00A961B5">
      <w:pPr>
        <w:pStyle w:val="a3"/>
        <w:numPr>
          <w:ilvl w:val="0"/>
          <w:numId w:val="75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242C1A">
        <w:rPr>
          <w:rFonts w:ascii="Open Sans" w:hAnsi="Open Sans"/>
          <w:color w:val="454545"/>
          <w:sz w:val="23"/>
          <w:szCs w:val="23"/>
        </w:rPr>
        <w:t xml:space="preserve">Ивлева, Т. Г. Автор в драматургии А.П. </w:t>
      </w:r>
      <w:proofErr w:type="gramStart"/>
      <w:r w:rsidRPr="00242C1A">
        <w:rPr>
          <w:rFonts w:ascii="Open Sans" w:hAnsi="Open Sans"/>
          <w:color w:val="454545"/>
          <w:sz w:val="23"/>
          <w:szCs w:val="23"/>
        </w:rPr>
        <w:t>Чехова :</w:t>
      </w:r>
      <w:proofErr w:type="gramEnd"/>
      <w:r w:rsidRPr="00242C1A">
        <w:rPr>
          <w:rFonts w:ascii="Open Sans" w:hAnsi="Open Sans"/>
          <w:color w:val="454545"/>
          <w:sz w:val="23"/>
          <w:szCs w:val="23"/>
        </w:rPr>
        <w:t xml:space="preserve"> учебное пособие : [16+] / Т. Г. Ивлева. – 2-е изд. – </w:t>
      </w:r>
      <w:proofErr w:type="gramStart"/>
      <w:r w:rsidRPr="00242C1A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242C1A">
        <w:rPr>
          <w:rFonts w:ascii="Open Sans" w:hAnsi="Open Sans"/>
          <w:color w:val="454545"/>
          <w:sz w:val="23"/>
          <w:szCs w:val="23"/>
        </w:rPr>
        <w:t xml:space="preserve"> ФЛИНТА, 2020. – 128 с. – Режим доступа: по подписке. – URL: </w:t>
      </w:r>
      <w:hyperlink r:id="rId319" w:history="1">
        <w:r w:rsidRPr="00242C1A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https://biblioclub.ru/index.php?page=book&amp;id=607255</w:t>
        </w:r>
      </w:hyperlink>
      <w:r w:rsidRPr="00242C1A">
        <w:rPr>
          <w:rFonts w:ascii="Open Sans" w:hAnsi="Open Sans"/>
          <w:color w:val="454545"/>
          <w:sz w:val="23"/>
          <w:szCs w:val="23"/>
        </w:rPr>
        <w:t xml:space="preserve"> (дата обращения: 28.04.2026). – ISBN 978-5-9765-4069-9. – </w:t>
      </w:r>
      <w:proofErr w:type="gramStart"/>
      <w:r w:rsidRPr="00242C1A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242C1A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242C1A" w:rsidRPr="00242C1A" w:rsidRDefault="00242C1A" w:rsidP="00A961B5">
      <w:pPr>
        <w:pStyle w:val="a3"/>
        <w:numPr>
          <w:ilvl w:val="0"/>
          <w:numId w:val="75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242C1A">
        <w:rPr>
          <w:rFonts w:ascii="Open Sans" w:hAnsi="Open Sans"/>
          <w:color w:val="454545"/>
          <w:sz w:val="23"/>
          <w:szCs w:val="23"/>
        </w:rPr>
        <w:t xml:space="preserve">Богданова, О. А. Русская проза конца XX – начала XXI века. Основные </w:t>
      </w:r>
      <w:proofErr w:type="gramStart"/>
      <w:r w:rsidRPr="00242C1A">
        <w:rPr>
          <w:rFonts w:ascii="Open Sans" w:hAnsi="Open Sans"/>
          <w:color w:val="454545"/>
          <w:sz w:val="23"/>
          <w:szCs w:val="23"/>
        </w:rPr>
        <w:t>тенденции :</w:t>
      </w:r>
      <w:proofErr w:type="gramEnd"/>
      <w:r w:rsidRPr="00242C1A">
        <w:rPr>
          <w:rFonts w:ascii="Open Sans" w:hAnsi="Open Sans"/>
          <w:color w:val="454545"/>
          <w:sz w:val="23"/>
          <w:szCs w:val="23"/>
        </w:rPr>
        <w:t xml:space="preserve"> учебное пособие для студентов-филологов : [16+] / О. А. Богданова ; науч. ред. С. А. Кибальник ; Российская академия наук, Институт мировой литературы им. А.М. Горького. – Санкт-</w:t>
      </w:r>
      <w:proofErr w:type="gramStart"/>
      <w:r w:rsidRPr="00242C1A">
        <w:rPr>
          <w:rFonts w:ascii="Open Sans" w:hAnsi="Open Sans"/>
          <w:color w:val="454545"/>
          <w:sz w:val="23"/>
          <w:szCs w:val="23"/>
        </w:rPr>
        <w:t>Петербург :</w:t>
      </w:r>
      <w:proofErr w:type="gramEnd"/>
      <w:r w:rsidRPr="00242C1A">
        <w:rPr>
          <w:rFonts w:ascii="Open Sans" w:hAnsi="Open Sans"/>
          <w:color w:val="454545"/>
          <w:sz w:val="23"/>
          <w:szCs w:val="23"/>
        </w:rPr>
        <w:t xml:space="preserve"> </w:t>
      </w:r>
      <w:proofErr w:type="spellStart"/>
      <w:r w:rsidRPr="00242C1A">
        <w:rPr>
          <w:rFonts w:ascii="Open Sans" w:hAnsi="Open Sans"/>
          <w:color w:val="454545"/>
          <w:sz w:val="23"/>
          <w:szCs w:val="23"/>
        </w:rPr>
        <w:t>Петрополис</w:t>
      </w:r>
      <w:proofErr w:type="spellEnd"/>
      <w:r w:rsidRPr="00242C1A">
        <w:rPr>
          <w:rFonts w:ascii="Open Sans" w:hAnsi="Open Sans"/>
          <w:color w:val="454545"/>
          <w:sz w:val="23"/>
          <w:szCs w:val="23"/>
        </w:rPr>
        <w:t xml:space="preserve">, 2013. – 204 с. – Режим доступа: по подписке. – </w:t>
      </w:r>
      <w:r w:rsidRPr="00242C1A">
        <w:rPr>
          <w:rFonts w:ascii="Open Sans" w:hAnsi="Open Sans"/>
          <w:color w:val="454545"/>
          <w:sz w:val="23"/>
          <w:szCs w:val="23"/>
        </w:rPr>
        <w:lastRenderedPageBreak/>
        <w:t>URL: </w:t>
      </w:r>
      <w:hyperlink r:id="rId320" w:history="1">
        <w:r w:rsidRPr="00242C1A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https://biblioclub.ru/index.php?page=book&amp;id=272392</w:t>
        </w:r>
      </w:hyperlink>
      <w:r w:rsidRPr="00242C1A">
        <w:rPr>
          <w:rFonts w:ascii="Open Sans" w:hAnsi="Open Sans"/>
          <w:color w:val="454545"/>
          <w:sz w:val="23"/>
          <w:szCs w:val="23"/>
        </w:rPr>
        <w:t xml:space="preserve"> (дата обращения: 28.04.2026). – </w:t>
      </w:r>
      <w:proofErr w:type="spellStart"/>
      <w:r w:rsidRPr="00242C1A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242C1A">
        <w:rPr>
          <w:rFonts w:ascii="Open Sans" w:hAnsi="Open Sans"/>
          <w:color w:val="454545"/>
          <w:sz w:val="23"/>
          <w:szCs w:val="23"/>
        </w:rPr>
        <w:t xml:space="preserve">. в кн. – ISBN 978-5-9676-0566-6. – </w:t>
      </w:r>
      <w:proofErr w:type="gramStart"/>
      <w:r w:rsidRPr="00242C1A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242C1A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242C1A" w:rsidRPr="00242C1A" w:rsidRDefault="00242C1A" w:rsidP="00A961B5">
      <w:pPr>
        <w:pStyle w:val="a3"/>
        <w:numPr>
          <w:ilvl w:val="0"/>
          <w:numId w:val="75"/>
        </w:numPr>
        <w:jc w:val="both"/>
        <w:rPr>
          <w:rFonts w:ascii="Open Sans" w:hAnsi="Open Sans"/>
          <w:color w:val="454545"/>
          <w:sz w:val="23"/>
          <w:szCs w:val="23"/>
        </w:rPr>
      </w:pPr>
      <w:proofErr w:type="spellStart"/>
      <w:r w:rsidRPr="00242C1A">
        <w:rPr>
          <w:rFonts w:ascii="Open Sans" w:hAnsi="Open Sans"/>
          <w:color w:val="454545"/>
          <w:sz w:val="23"/>
          <w:szCs w:val="23"/>
        </w:rPr>
        <w:t>Селеменева</w:t>
      </w:r>
      <w:proofErr w:type="spellEnd"/>
      <w:r w:rsidRPr="00242C1A">
        <w:rPr>
          <w:rFonts w:ascii="Open Sans" w:hAnsi="Open Sans"/>
          <w:color w:val="454545"/>
          <w:sz w:val="23"/>
          <w:szCs w:val="23"/>
        </w:rPr>
        <w:t>, М. В. Художественные миры русской драматургии XX века : учебное пособие : [16+] / М. В. </w:t>
      </w:r>
      <w:proofErr w:type="spellStart"/>
      <w:r w:rsidRPr="00242C1A">
        <w:rPr>
          <w:rFonts w:ascii="Open Sans" w:hAnsi="Open Sans"/>
          <w:color w:val="454545"/>
          <w:sz w:val="23"/>
          <w:szCs w:val="23"/>
        </w:rPr>
        <w:t>Селеменева</w:t>
      </w:r>
      <w:proofErr w:type="spellEnd"/>
      <w:r w:rsidRPr="00242C1A">
        <w:rPr>
          <w:rFonts w:ascii="Open Sans" w:hAnsi="Open Sans"/>
          <w:color w:val="454545"/>
          <w:sz w:val="23"/>
          <w:szCs w:val="23"/>
        </w:rPr>
        <w:t xml:space="preserve"> ; Федеральное агентство по образованию, Елецкий государственный университет им. И.А. Бунина. – </w:t>
      </w:r>
      <w:proofErr w:type="gramStart"/>
      <w:r w:rsidRPr="00242C1A">
        <w:rPr>
          <w:rFonts w:ascii="Open Sans" w:hAnsi="Open Sans"/>
          <w:color w:val="454545"/>
          <w:sz w:val="23"/>
          <w:szCs w:val="23"/>
        </w:rPr>
        <w:t>Елец :</w:t>
      </w:r>
      <w:proofErr w:type="gramEnd"/>
      <w:r w:rsidRPr="00242C1A">
        <w:rPr>
          <w:rFonts w:ascii="Open Sans" w:hAnsi="Open Sans"/>
          <w:color w:val="454545"/>
          <w:sz w:val="23"/>
          <w:szCs w:val="23"/>
        </w:rPr>
        <w:t xml:space="preserve"> Елецкий государственный университет им. И. А. Бунина, 2006. – 115 с. – Режим доступа: по подписке. – URL: </w:t>
      </w:r>
      <w:hyperlink r:id="rId321" w:history="1">
        <w:r w:rsidRPr="00242C1A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https://biblioclub.ru/index.php?page=book&amp;id=272262</w:t>
        </w:r>
      </w:hyperlink>
      <w:r w:rsidRPr="00242C1A">
        <w:rPr>
          <w:rFonts w:ascii="Open Sans" w:hAnsi="Open Sans"/>
          <w:color w:val="454545"/>
          <w:sz w:val="23"/>
          <w:szCs w:val="23"/>
        </w:rPr>
        <w:t xml:space="preserve"> (дата обращения: 28.04.2026). – </w:t>
      </w:r>
      <w:proofErr w:type="spellStart"/>
      <w:r w:rsidRPr="00242C1A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242C1A">
        <w:rPr>
          <w:rFonts w:ascii="Open Sans" w:hAnsi="Open Sans"/>
          <w:color w:val="454545"/>
          <w:sz w:val="23"/>
          <w:szCs w:val="23"/>
        </w:rPr>
        <w:t xml:space="preserve">. в кн. – ISBN 5-94809-187-3. – </w:t>
      </w:r>
      <w:proofErr w:type="gramStart"/>
      <w:r w:rsidRPr="00242C1A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242C1A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242C1A" w:rsidRPr="00242C1A" w:rsidRDefault="00242C1A" w:rsidP="00A961B5">
      <w:pPr>
        <w:pStyle w:val="a3"/>
        <w:numPr>
          <w:ilvl w:val="0"/>
          <w:numId w:val="75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242C1A">
        <w:rPr>
          <w:rFonts w:ascii="Open Sans" w:hAnsi="Open Sans"/>
          <w:color w:val="454545"/>
          <w:sz w:val="23"/>
          <w:szCs w:val="23"/>
        </w:rPr>
        <w:t xml:space="preserve">Петров, В. А. Основные драматические системы театрального искусства XX </w:t>
      </w:r>
      <w:proofErr w:type="gramStart"/>
      <w:r w:rsidRPr="00242C1A">
        <w:rPr>
          <w:rFonts w:ascii="Open Sans" w:hAnsi="Open Sans"/>
          <w:color w:val="454545"/>
          <w:sz w:val="23"/>
          <w:szCs w:val="23"/>
        </w:rPr>
        <w:t>века :</w:t>
      </w:r>
      <w:proofErr w:type="gramEnd"/>
      <w:r w:rsidRPr="00242C1A">
        <w:rPr>
          <w:rFonts w:ascii="Open Sans" w:hAnsi="Open Sans"/>
          <w:color w:val="454545"/>
          <w:sz w:val="23"/>
          <w:szCs w:val="23"/>
        </w:rPr>
        <w:t xml:space="preserve"> учебное пособие / В. А. Петров ; Факультет театра, кино и телевидения, Кафедра театрального искусства. – </w:t>
      </w:r>
      <w:proofErr w:type="gramStart"/>
      <w:r w:rsidRPr="00242C1A">
        <w:rPr>
          <w:rFonts w:ascii="Open Sans" w:hAnsi="Open Sans"/>
          <w:color w:val="454545"/>
          <w:sz w:val="23"/>
          <w:szCs w:val="23"/>
        </w:rPr>
        <w:t>Челябинск :</w:t>
      </w:r>
      <w:proofErr w:type="gramEnd"/>
      <w:r w:rsidRPr="00242C1A">
        <w:rPr>
          <w:rFonts w:ascii="Open Sans" w:hAnsi="Open Sans"/>
          <w:color w:val="454545"/>
          <w:sz w:val="23"/>
          <w:szCs w:val="23"/>
        </w:rPr>
        <w:t xml:space="preserve"> Челябинская государственная академия культуры и искусств, 2008. – 108 с. – Режим доступа: по подписке. – URL: </w:t>
      </w:r>
      <w:hyperlink r:id="rId322" w:history="1">
        <w:r w:rsidRPr="00242C1A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https://biblioclub.ru/index.php?page=book&amp;id=492502</w:t>
        </w:r>
      </w:hyperlink>
      <w:r w:rsidRPr="00242C1A">
        <w:rPr>
          <w:rFonts w:ascii="Open Sans" w:hAnsi="Open Sans"/>
          <w:color w:val="454545"/>
          <w:sz w:val="23"/>
          <w:szCs w:val="23"/>
        </w:rPr>
        <w:t xml:space="preserve"> (дата обращения: 28.04.2026). – </w:t>
      </w:r>
      <w:proofErr w:type="spellStart"/>
      <w:r w:rsidRPr="00242C1A">
        <w:rPr>
          <w:rFonts w:ascii="Open Sans" w:hAnsi="Open Sans"/>
          <w:color w:val="454545"/>
          <w:sz w:val="23"/>
          <w:szCs w:val="23"/>
        </w:rPr>
        <w:t>Билиогр</w:t>
      </w:r>
      <w:proofErr w:type="spellEnd"/>
      <w:r w:rsidRPr="00242C1A">
        <w:rPr>
          <w:rFonts w:ascii="Open Sans" w:hAnsi="Open Sans"/>
          <w:color w:val="454545"/>
          <w:sz w:val="23"/>
          <w:szCs w:val="23"/>
        </w:rPr>
        <w:t xml:space="preserve">. в кн. – </w:t>
      </w:r>
      <w:proofErr w:type="gramStart"/>
      <w:r w:rsidRPr="00242C1A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242C1A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242C1A" w:rsidRPr="00242C1A" w:rsidRDefault="00242C1A" w:rsidP="00A961B5">
      <w:pPr>
        <w:pStyle w:val="a3"/>
        <w:numPr>
          <w:ilvl w:val="0"/>
          <w:numId w:val="75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242C1A">
        <w:rPr>
          <w:rFonts w:ascii="Open Sans" w:hAnsi="Open Sans"/>
          <w:color w:val="454545"/>
          <w:sz w:val="23"/>
          <w:szCs w:val="23"/>
        </w:rPr>
        <w:t xml:space="preserve">Введение в семиотику </w:t>
      </w:r>
      <w:proofErr w:type="gramStart"/>
      <w:r w:rsidRPr="00242C1A">
        <w:rPr>
          <w:rFonts w:ascii="Open Sans" w:hAnsi="Open Sans"/>
          <w:color w:val="454545"/>
          <w:sz w:val="23"/>
          <w:szCs w:val="23"/>
        </w:rPr>
        <w:t>театра :</w:t>
      </w:r>
      <w:proofErr w:type="gramEnd"/>
      <w:r w:rsidRPr="00242C1A">
        <w:rPr>
          <w:rFonts w:ascii="Open Sans" w:hAnsi="Open Sans"/>
          <w:color w:val="454545"/>
          <w:sz w:val="23"/>
          <w:szCs w:val="23"/>
        </w:rPr>
        <w:t xml:space="preserve"> курс : учебное пособие / сост. Ю. В. </w:t>
      </w:r>
      <w:proofErr w:type="spellStart"/>
      <w:r w:rsidRPr="00242C1A">
        <w:rPr>
          <w:rFonts w:ascii="Open Sans" w:hAnsi="Open Sans"/>
          <w:color w:val="454545"/>
          <w:sz w:val="23"/>
          <w:szCs w:val="23"/>
        </w:rPr>
        <w:t>Подковырин</w:t>
      </w:r>
      <w:proofErr w:type="spellEnd"/>
      <w:r w:rsidRPr="00242C1A">
        <w:rPr>
          <w:rFonts w:ascii="Open Sans" w:hAnsi="Open Sans"/>
          <w:color w:val="454545"/>
          <w:sz w:val="23"/>
          <w:szCs w:val="23"/>
        </w:rPr>
        <w:t xml:space="preserve">. – </w:t>
      </w:r>
      <w:proofErr w:type="gramStart"/>
      <w:r w:rsidRPr="00242C1A">
        <w:rPr>
          <w:rFonts w:ascii="Open Sans" w:hAnsi="Open Sans"/>
          <w:color w:val="454545"/>
          <w:sz w:val="23"/>
          <w:szCs w:val="23"/>
        </w:rPr>
        <w:t>Кемерово :</w:t>
      </w:r>
      <w:proofErr w:type="gramEnd"/>
      <w:r w:rsidRPr="00242C1A">
        <w:rPr>
          <w:rFonts w:ascii="Open Sans" w:hAnsi="Open Sans"/>
          <w:color w:val="454545"/>
          <w:sz w:val="23"/>
          <w:szCs w:val="23"/>
        </w:rPr>
        <w:t xml:space="preserve"> Кемеровский государственный университет культуры и искусств (</w:t>
      </w:r>
      <w:proofErr w:type="spellStart"/>
      <w:r w:rsidRPr="00242C1A">
        <w:rPr>
          <w:rFonts w:ascii="Open Sans" w:hAnsi="Open Sans"/>
          <w:color w:val="454545"/>
          <w:sz w:val="23"/>
          <w:szCs w:val="23"/>
        </w:rPr>
        <w:t>КемГУКИ</w:t>
      </w:r>
      <w:proofErr w:type="spellEnd"/>
      <w:r w:rsidRPr="00242C1A">
        <w:rPr>
          <w:rFonts w:ascii="Open Sans" w:hAnsi="Open Sans"/>
          <w:color w:val="454545"/>
          <w:sz w:val="23"/>
          <w:szCs w:val="23"/>
        </w:rPr>
        <w:t>), 2009. – 20 с. – Режим доступа: по подписке. – URL: </w:t>
      </w:r>
      <w:hyperlink r:id="rId323" w:history="1">
        <w:r w:rsidRPr="00242C1A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https://biblioclub.ru/index.php?page=book&amp;id=227888</w:t>
        </w:r>
      </w:hyperlink>
      <w:r w:rsidRPr="00242C1A">
        <w:rPr>
          <w:rFonts w:ascii="Open Sans" w:hAnsi="Open Sans"/>
          <w:color w:val="454545"/>
          <w:sz w:val="23"/>
          <w:szCs w:val="23"/>
        </w:rPr>
        <w:t xml:space="preserve"> (дата обращения: 28.04.2026). – </w:t>
      </w:r>
      <w:proofErr w:type="gramStart"/>
      <w:r w:rsidRPr="00242C1A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242C1A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6071E0" w:rsidRPr="006071E0" w:rsidRDefault="00171252" w:rsidP="00A961B5">
      <w:pPr>
        <w:widowControl w:val="0"/>
        <w:tabs>
          <w:tab w:val="left" w:pos="1134"/>
        </w:tabs>
        <w:autoSpaceDE w:val="0"/>
        <w:autoSpaceDN w:val="0"/>
        <w:adjustRightInd w:val="0"/>
        <w:jc w:val="both"/>
        <w:rPr>
          <w:rFonts w:ascii="Monotype Corsiva" w:hAnsi="Monotype Corsiva"/>
          <w:color w:val="454545"/>
          <w:sz w:val="32"/>
          <w:szCs w:val="32"/>
          <w:u w:val="single"/>
        </w:rPr>
      </w:pPr>
      <w:r w:rsidRPr="006071E0">
        <w:rPr>
          <w:rFonts w:ascii="Monotype Corsiva" w:hAnsi="Monotype Corsiva"/>
          <w:color w:val="454545"/>
          <w:sz w:val="32"/>
          <w:szCs w:val="32"/>
          <w:u w:val="single"/>
        </w:rPr>
        <w:t>Дополнительная литература</w:t>
      </w:r>
    </w:p>
    <w:p w:rsidR="00242C1A" w:rsidRPr="00242C1A" w:rsidRDefault="00242C1A" w:rsidP="00A961B5">
      <w:pPr>
        <w:pStyle w:val="a3"/>
        <w:numPr>
          <w:ilvl w:val="0"/>
          <w:numId w:val="76"/>
        </w:numPr>
        <w:jc w:val="both"/>
        <w:rPr>
          <w:rFonts w:ascii="Open Sans" w:hAnsi="Open Sans"/>
          <w:color w:val="454545"/>
          <w:sz w:val="23"/>
          <w:szCs w:val="23"/>
        </w:rPr>
      </w:pPr>
      <w:proofErr w:type="spellStart"/>
      <w:r w:rsidRPr="00242C1A">
        <w:rPr>
          <w:rFonts w:ascii="Open Sans" w:hAnsi="Open Sans"/>
          <w:color w:val="454545"/>
          <w:sz w:val="23"/>
          <w:szCs w:val="23"/>
        </w:rPr>
        <w:t>Валента</w:t>
      </w:r>
      <w:proofErr w:type="spellEnd"/>
      <w:r w:rsidRPr="00242C1A">
        <w:rPr>
          <w:rFonts w:ascii="Open Sans" w:hAnsi="Open Sans"/>
          <w:color w:val="454545"/>
          <w:sz w:val="23"/>
          <w:szCs w:val="23"/>
        </w:rPr>
        <w:t xml:space="preserve">, М. </w:t>
      </w:r>
      <w:proofErr w:type="spellStart"/>
      <w:proofErr w:type="gramStart"/>
      <w:r w:rsidRPr="00242C1A">
        <w:rPr>
          <w:rFonts w:ascii="Open Sans" w:hAnsi="Open Sans"/>
          <w:color w:val="454545"/>
          <w:sz w:val="23"/>
          <w:szCs w:val="23"/>
        </w:rPr>
        <w:t>Драматерапия</w:t>
      </w:r>
      <w:proofErr w:type="spellEnd"/>
      <w:r w:rsidRPr="00242C1A">
        <w:rPr>
          <w:rFonts w:ascii="Open Sans" w:hAnsi="Open Sans"/>
          <w:color w:val="454545"/>
          <w:sz w:val="23"/>
          <w:szCs w:val="23"/>
        </w:rPr>
        <w:t xml:space="preserve"> :</w:t>
      </w:r>
      <w:proofErr w:type="gramEnd"/>
      <w:r w:rsidRPr="00242C1A">
        <w:rPr>
          <w:rFonts w:ascii="Open Sans" w:hAnsi="Open Sans"/>
          <w:color w:val="454545"/>
          <w:sz w:val="23"/>
          <w:szCs w:val="23"/>
        </w:rPr>
        <w:t xml:space="preserve"> практическое пособие : [18+] / М. </w:t>
      </w:r>
      <w:proofErr w:type="spellStart"/>
      <w:r w:rsidRPr="00242C1A">
        <w:rPr>
          <w:rFonts w:ascii="Open Sans" w:hAnsi="Open Sans"/>
          <w:color w:val="454545"/>
          <w:sz w:val="23"/>
          <w:szCs w:val="23"/>
        </w:rPr>
        <w:t>Валента</w:t>
      </w:r>
      <w:proofErr w:type="spellEnd"/>
      <w:r w:rsidRPr="00242C1A">
        <w:rPr>
          <w:rFonts w:ascii="Open Sans" w:hAnsi="Open Sans"/>
          <w:color w:val="454545"/>
          <w:sz w:val="23"/>
          <w:szCs w:val="23"/>
        </w:rPr>
        <w:t>, М. </w:t>
      </w:r>
      <w:proofErr w:type="spellStart"/>
      <w:r w:rsidRPr="00242C1A">
        <w:rPr>
          <w:rFonts w:ascii="Open Sans" w:hAnsi="Open Sans"/>
          <w:color w:val="454545"/>
          <w:sz w:val="23"/>
          <w:szCs w:val="23"/>
        </w:rPr>
        <w:t>Полинек</w:t>
      </w:r>
      <w:proofErr w:type="spellEnd"/>
      <w:r w:rsidRPr="00242C1A">
        <w:rPr>
          <w:rFonts w:ascii="Open Sans" w:hAnsi="Open Sans"/>
          <w:color w:val="454545"/>
          <w:sz w:val="23"/>
          <w:szCs w:val="23"/>
        </w:rPr>
        <w:t xml:space="preserve"> ; пер. с </w:t>
      </w:r>
      <w:proofErr w:type="spellStart"/>
      <w:r w:rsidRPr="00242C1A">
        <w:rPr>
          <w:rFonts w:ascii="Open Sans" w:hAnsi="Open Sans"/>
          <w:color w:val="454545"/>
          <w:sz w:val="23"/>
          <w:szCs w:val="23"/>
        </w:rPr>
        <w:t>чеш</w:t>
      </w:r>
      <w:proofErr w:type="spellEnd"/>
      <w:r w:rsidRPr="00242C1A">
        <w:rPr>
          <w:rFonts w:ascii="Open Sans" w:hAnsi="Open Sans"/>
          <w:color w:val="454545"/>
          <w:sz w:val="23"/>
          <w:szCs w:val="23"/>
        </w:rPr>
        <w:t xml:space="preserve">. под общ. ред. В. И. Белопольского. – </w:t>
      </w:r>
      <w:proofErr w:type="gramStart"/>
      <w:r w:rsidRPr="00242C1A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242C1A">
        <w:rPr>
          <w:rFonts w:ascii="Open Sans" w:hAnsi="Open Sans"/>
          <w:color w:val="454545"/>
          <w:sz w:val="23"/>
          <w:szCs w:val="23"/>
        </w:rPr>
        <w:t xml:space="preserve"> </w:t>
      </w:r>
      <w:proofErr w:type="spellStart"/>
      <w:r w:rsidRPr="00242C1A">
        <w:rPr>
          <w:rFonts w:ascii="Open Sans" w:hAnsi="Open Sans"/>
          <w:color w:val="454545"/>
          <w:sz w:val="23"/>
          <w:szCs w:val="23"/>
        </w:rPr>
        <w:t>Когито</w:t>
      </w:r>
      <w:proofErr w:type="spellEnd"/>
      <w:r w:rsidRPr="00242C1A">
        <w:rPr>
          <w:rFonts w:ascii="Open Sans" w:hAnsi="Open Sans"/>
          <w:color w:val="454545"/>
          <w:sz w:val="23"/>
          <w:szCs w:val="23"/>
        </w:rPr>
        <w:t>-Центр, 2013. – 208 с. – Режим доступа: по подписке. – URL: </w:t>
      </w:r>
      <w:hyperlink r:id="rId324" w:history="1">
        <w:r w:rsidRPr="00242C1A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https://biblioclub.ru/index.php?page=book&amp;id=209432</w:t>
        </w:r>
      </w:hyperlink>
      <w:r w:rsidRPr="00242C1A">
        <w:rPr>
          <w:rFonts w:ascii="Open Sans" w:hAnsi="Open Sans"/>
          <w:color w:val="454545"/>
          <w:sz w:val="23"/>
          <w:szCs w:val="23"/>
        </w:rPr>
        <w:t xml:space="preserve"> (дата обращения: 28.04.2026). – </w:t>
      </w:r>
      <w:proofErr w:type="spellStart"/>
      <w:r w:rsidRPr="00242C1A">
        <w:rPr>
          <w:rFonts w:ascii="Open Sans" w:hAnsi="Open Sans"/>
          <w:color w:val="454545"/>
          <w:sz w:val="23"/>
          <w:szCs w:val="23"/>
        </w:rPr>
        <w:t>Библиогшр</w:t>
      </w:r>
      <w:proofErr w:type="spellEnd"/>
      <w:r w:rsidRPr="00242C1A">
        <w:rPr>
          <w:rFonts w:ascii="Open Sans" w:hAnsi="Open Sans"/>
          <w:color w:val="454545"/>
          <w:sz w:val="23"/>
          <w:szCs w:val="23"/>
        </w:rPr>
        <w:t xml:space="preserve">. в кн. – ISBN 978-5-89353-396-5. – </w:t>
      </w:r>
      <w:proofErr w:type="gramStart"/>
      <w:r w:rsidRPr="00242C1A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242C1A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6071E0" w:rsidRDefault="006071E0" w:rsidP="00A961B5">
      <w:pPr>
        <w:pStyle w:val="a3"/>
        <w:widowControl w:val="0"/>
        <w:numPr>
          <w:ilvl w:val="0"/>
          <w:numId w:val="76"/>
        </w:numPr>
        <w:tabs>
          <w:tab w:val="left" w:pos="1134"/>
        </w:tabs>
        <w:autoSpaceDE w:val="0"/>
        <w:autoSpaceDN w:val="0"/>
        <w:adjustRightInd w:val="0"/>
        <w:jc w:val="both"/>
        <w:rPr>
          <w:rFonts w:ascii="Open Sans" w:hAnsi="Open Sans"/>
          <w:color w:val="454545"/>
          <w:sz w:val="23"/>
          <w:szCs w:val="23"/>
        </w:rPr>
      </w:pPr>
      <w:r>
        <w:rPr>
          <w:rFonts w:ascii="Open Sans" w:hAnsi="Open Sans"/>
          <w:color w:val="454545"/>
          <w:sz w:val="23"/>
          <w:szCs w:val="23"/>
        </w:rPr>
        <w:t>Белинский В.Г. О драме и театре: в двух томах.</w:t>
      </w:r>
      <w:r w:rsidR="00745B22">
        <w:rPr>
          <w:rFonts w:ascii="Open Sans" w:hAnsi="Open Sans"/>
          <w:color w:val="454545"/>
          <w:sz w:val="23"/>
          <w:szCs w:val="23"/>
        </w:rPr>
        <w:t xml:space="preserve"> / В.Г. Белинский.</w:t>
      </w:r>
      <w:r>
        <w:rPr>
          <w:rFonts w:ascii="Open Sans" w:hAnsi="Open Sans"/>
          <w:color w:val="454545"/>
          <w:sz w:val="23"/>
          <w:szCs w:val="23"/>
        </w:rPr>
        <w:t xml:space="preserve"> – Т. 1: 1831-1840. </w:t>
      </w:r>
      <w:r w:rsidR="00745B22">
        <w:rPr>
          <w:rFonts w:ascii="Open Sans" w:hAnsi="Open Sans"/>
          <w:color w:val="454545"/>
          <w:sz w:val="23"/>
          <w:szCs w:val="23"/>
        </w:rPr>
        <w:t>–</w:t>
      </w:r>
      <w:r>
        <w:rPr>
          <w:rFonts w:ascii="Open Sans" w:hAnsi="Open Sans"/>
          <w:color w:val="454545"/>
          <w:sz w:val="23"/>
          <w:szCs w:val="23"/>
        </w:rPr>
        <w:t xml:space="preserve"> </w:t>
      </w:r>
      <w:r w:rsidR="00745B22">
        <w:rPr>
          <w:rFonts w:ascii="Open Sans" w:hAnsi="Open Sans"/>
          <w:color w:val="454545"/>
          <w:sz w:val="23"/>
          <w:szCs w:val="23"/>
        </w:rPr>
        <w:t>М.: Искусство. 1983. – 448 с. - Текст непосредственный</w:t>
      </w:r>
    </w:p>
    <w:p w:rsidR="00242C1A" w:rsidRPr="00242C1A" w:rsidRDefault="00242C1A" w:rsidP="00A961B5">
      <w:pPr>
        <w:pStyle w:val="a3"/>
        <w:numPr>
          <w:ilvl w:val="0"/>
          <w:numId w:val="76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242C1A">
        <w:rPr>
          <w:rFonts w:ascii="Open Sans" w:hAnsi="Open Sans"/>
          <w:color w:val="454545"/>
          <w:sz w:val="23"/>
          <w:szCs w:val="23"/>
        </w:rPr>
        <w:t xml:space="preserve">Морозов, П. О. Очерки из истории русской драмы XVII-XVIII столетий / П. О. Морозов. – </w:t>
      </w:r>
      <w:proofErr w:type="gramStart"/>
      <w:r w:rsidRPr="00242C1A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242C1A">
        <w:rPr>
          <w:rFonts w:ascii="Open Sans" w:hAnsi="Open Sans"/>
          <w:color w:val="454545"/>
          <w:sz w:val="23"/>
          <w:szCs w:val="23"/>
        </w:rPr>
        <w:t xml:space="preserve"> Типография В. С. </w:t>
      </w:r>
      <w:proofErr w:type="spellStart"/>
      <w:r w:rsidRPr="00242C1A">
        <w:rPr>
          <w:rFonts w:ascii="Open Sans" w:hAnsi="Open Sans"/>
          <w:color w:val="454545"/>
          <w:sz w:val="23"/>
          <w:szCs w:val="23"/>
        </w:rPr>
        <w:t>Балашева</w:t>
      </w:r>
      <w:proofErr w:type="spellEnd"/>
      <w:r w:rsidRPr="00242C1A">
        <w:rPr>
          <w:rFonts w:ascii="Open Sans" w:hAnsi="Open Sans"/>
          <w:color w:val="454545"/>
          <w:sz w:val="23"/>
          <w:szCs w:val="23"/>
        </w:rPr>
        <w:t xml:space="preserve"> и К°, 1888. – 395 с. – Режим доступа: по подписке. – URL: </w:t>
      </w:r>
      <w:hyperlink r:id="rId325" w:history="1">
        <w:r w:rsidRPr="00242C1A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https://biblioclub.ru/index.php?page=book&amp;id=110260</w:t>
        </w:r>
      </w:hyperlink>
      <w:r w:rsidRPr="00242C1A">
        <w:rPr>
          <w:rFonts w:ascii="Open Sans" w:hAnsi="Open Sans"/>
          <w:color w:val="454545"/>
          <w:sz w:val="23"/>
          <w:szCs w:val="23"/>
        </w:rPr>
        <w:t xml:space="preserve"> (дата обращения: 28.04.2026). – </w:t>
      </w:r>
      <w:proofErr w:type="gramStart"/>
      <w:r w:rsidRPr="00242C1A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242C1A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171252" w:rsidRDefault="00171252" w:rsidP="00A961B5">
      <w:pPr>
        <w:pStyle w:val="a3"/>
        <w:widowControl w:val="0"/>
        <w:numPr>
          <w:ilvl w:val="0"/>
          <w:numId w:val="76"/>
        </w:numPr>
        <w:tabs>
          <w:tab w:val="left" w:pos="1134"/>
        </w:tabs>
        <w:autoSpaceDE w:val="0"/>
        <w:autoSpaceDN w:val="0"/>
        <w:adjustRightInd w:val="0"/>
        <w:jc w:val="both"/>
        <w:rPr>
          <w:rFonts w:ascii="Open Sans" w:hAnsi="Open Sans"/>
          <w:color w:val="454545"/>
          <w:sz w:val="23"/>
          <w:szCs w:val="23"/>
        </w:rPr>
      </w:pPr>
      <w:r>
        <w:rPr>
          <w:rFonts w:ascii="Open Sans" w:hAnsi="Open Sans"/>
          <w:color w:val="454545"/>
          <w:sz w:val="23"/>
          <w:szCs w:val="23"/>
        </w:rPr>
        <w:t>Парадокс о драме. Перечитывая пьесы 1920-1930-х годов / отв. ред. Е.И. Стрельцова. – М: Наука, 1993. -496 с. – Текст непосредственный.</w:t>
      </w:r>
    </w:p>
    <w:p w:rsidR="00171252" w:rsidRDefault="00171252" w:rsidP="00A961B5">
      <w:pPr>
        <w:pStyle w:val="a3"/>
        <w:widowControl w:val="0"/>
        <w:numPr>
          <w:ilvl w:val="0"/>
          <w:numId w:val="76"/>
        </w:numPr>
        <w:tabs>
          <w:tab w:val="left" w:pos="1134"/>
        </w:tabs>
        <w:autoSpaceDE w:val="0"/>
        <w:autoSpaceDN w:val="0"/>
        <w:adjustRightInd w:val="0"/>
        <w:jc w:val="both"/>
        <w:rPr>
          <w:rFonts w:ascii="Open Sans" w:hAnsi="Open Sans"/>
          <w:color w:val="454545"/>
          <w:sz w:val="23"/>
          <w:szCs w:val="23"/>
        </w:rPr>
      </w:pPr>
      <w:proofErr w:type="spellStart"/>
      <w:r>
        <w:rPr>
          <w:rFonts w:ascii="Open Sans" w:hAnsi="Open Sans"/>
          <w:color w:val="454545"/>
          <w:sz w:val="23"/>
          <w:szCs w:val="23"/>
        </w:rPr>
        <w:t>Хализев</w:t>
      </w:r>
      <w:proofErr w:type="spellEnd"/>
      <w:r>
        <w:rPr>
          <w:rFonts w:ascii="Open Sans" w:hAnsi="Open Sans"/>
          <w:color w:val="454545"/>
          <w:sz w:val="23"/>
          <w:szCs w:val="23"/>
        </w:rPr>
        <w:t xml:space="preserve"> В. Е. Драма как явление искусства / В.Е. </w:t>
      </w:r>
      <w:proofErr w:type="spellStart"/>
      <w:r>
        <w:rPr>
          <w:rFonts w:ascii="Open Sans" w:hAnsi="Open Sans"/>
          <w:color w:val="454545"/>
          <w:sz w:val="23"/>
          <w:szCs w:val="23"/>
        </w:rPr>
        <w:t>Хализев</w:t>
      </w:r>
      <w:proofErr w:type="spellEnd"/>
      <w:r>
        <w:rPr>
          <w:rFonts w:ascii="Open Sans" w:hAnsi="Open Sans"/>
          <w:color w:val="454545"/>
          <w:sz w:val="23"/>
          <w:szCs w:val="23"/>
        </w:rPr>
        <w:t>.  – М.: Искусство. 1978. – 240 с. – Текст непосредственный.</w:t>
      </w:r>
    </w:p>
    <w:p w:rsidR="00171252" w:rsidRDefault="00171252" w:rsidP="00A961B5">
      <w:pPr>
        <w:pStyle w:val="a3"/>
        <w:widowControl w:val="0"/>
        <w:numPr>
          <w:ilvl w:val="0"/>
          <w:numId w:val="76"/>
        </w:numPr>
        <w:tabs>
          <w:tab w:val="left" w:pos="1134"/>
        </w:tabs>
        <w:autoSpaceDE w:val="0"/>
        <w:autoSpaceDN w:val="0"/>
        <w:adjustRightInd w:val="0"/>
        <w:jc w:val="both"/>
        <w:rPr>
          <w:rFonts w:ascii="Open Sans" w:hAnsi="Open Sans"/>
          <w:color w:val="454545"/>
          <w:sz w:val="23"/>
          <w:szCs w:val="23"/>
        </w:rPr>
      </w:pPr>
      <w:r>
        <w:rPr>
          <w:rFonts w:ascii="Open Sans" w:hAnsi="Open Sans"/>
          <w:color w:val="454545"/>
          <w:sz w:val="23"/>
          <w:szCs w:val="23"/>
        </w:rPr>
        <w:t>Фельдман О.М. Судьба драматургии Пушкина</w:t>
      </w:r>
      <w:r w:rsidR="006071E0">
        <w:rPr>
          <w:rFonts w:ascii="Open Sans" w:hAnsi="Open Sans"/>
          <w:color w:val="454545"/>
          <w:sz w:val="23"/>
          <w:szCs w:val="23"/>
        </w:rPr>
        <w:t>. «Борис Годунов», «Маленькие трагедии» / О.М. Фельдман. – М.: Искусство, 1975. – 312 с. – Текст непосредственный.</w:t>
      </w:r>
    </w:p>
    <w:p w:rsidR="006071E0" w:rsidRDefault="006071E0" w:rsidP="00A961B5">
      <w:pPr>
        <w:pStyle w:val="a3"/>
        <w:widowControl w:val="0"/>
        <w:numPr>
          <w:ilvl w:val="0"/>
          <w:numId w:val="76"/>
        </w:numPr>
        <w:tabs>
          <w:tab w:val="left" w:pos="1134"/>
        </w:tabs>
        <w:autoSpaceDE w:val="0"/>
        <w:autoSpaceDN w:val="0"/>
        <w:adjustRightInd w:val="0"/>
        <w:jc w:val="both"/>
        <w:rPr>
          <w:rFonts w:ascii="Open Sans" w:hAnsi="Open Sans"/>
          <w:color w:val="454545"/>
          <w:sz w:val="23"/>
          <w:szCs w:val="23"/>
        </w:rPr>
      </w:pPr>
      <w:proofErr w:type="spellStart"/>
      <w:r>
        <w:rPr>
          <w:rFonts w:ascii="Open Sans" w:hAnsi="Open Sans"/>
          <w:color w:val="454545"/>
          <w:sz w:val="23"/>
          <w:szCs w:val="23"/>
        </w:rPr>
        <w:t>Основин</w:t>
      </w:r>
      <w:proofErr w:type="spellEnd"/>
      <w:r>
        <w:rPr>
          <w:rFonts w:ascii="Open Sans" w:hAnsi="Open Sans"/>
          <w:color w:val="454545"/>
          <w:sz w:val="23"/>
          <w:szCs w:val="23"/>
        </w:rPr>
        <w:t xml:space="preserve"> В.В. Русская драматургия второй половины Х</w:t>
      </w:r>
      <w:r>
        <w:rPr>
          <w:rFonts w:ascii="Open Sans" w:hAnsi="Open Sans"/>
          <w:color w:val="454545"/>
          <w:sz w:val="23"/>
          <w:szCs w:val="23"/>
          <w:lang w:val="en-US"/>
        </w:rPr>
        <w:t>I</w:t>
      </w:r>
      <w:r>
        <w:rPr>
          <w:rFonts w:ascii="Open Sans" w:hAnsi="Open Sans"/>
          <w:color w:val="454545"/>
          <w:sz w:val="23"/>
          <w:szCs w:val="23"/>
        </w:rPr>
        <w:t xml:space="preserve">Х века: пособие для учителя / В.В. </w:t>
      </w:r>
      <w:proofErr w:type="spellStart"/>
      <w:r>
        <w:rPr>
          <w:rFonts w:ascii="Open Sans" w:hAnsi="Open Sans"/>
          <w:color w:val="454545"/>
          <w:sz w:val="23"/>
          <w:szCs w:val="23"/>
        </w:rPr>
        <w:t>Основин</w:t>
      </w:r>
      <w:proofErr w:type="spellEnd"/>
      <w:r>
        <w:rPr>
          <w:rFonts w:ascii="Open Sans" w:hAnsi="Open Sans"/>
          <w:color w:val="454545"/>
          <w:sz w:val="23"/>
          <w:szCs w:val="23"/>
        </w:rPr>
        <w:t>.  – М.: Просвещение, 1980. – 190 с. - Текст непосредственный</w:t>
      </w:r>
    </w:p>
    <w:p w:rsidR="006071E0" w:rsidRDefault="00C71020" w:rsidP="00A961B5">
      <w:pPr>
        <w:pStyle w:val="a3"/>
        <w:widowControl w:val="0"/>
        <w:numPr>
          <w:ilvl w:val="0"/>
          <w:numId w:val="76"/>
        </w:numPr>
        <w:tabs>
          <w:tab w:val="left" w:pos="1134"/>
        </w:tabs>
        <w:autoSpaceDE w:val="0"/>
        <w:autoSpaceDN w:val="0"/>
        <w:adjustRightInd w:val="0"/>
        <w:jc w:val="both"/>
        <w:rPr>
          <w:rFonts w:ascii="Open Sans" w:hAnsi="Open Sans"/>
          <w:color w:val="454545"/>
          <w:sz w:val="23"/>
          <w:szCs w:val="23"/>
        </w:rPr>
      </w:pPr>
      <w:r>
        <w:rPr>
          <w:rFonts w:ascii="Open Sans" w:hAnsi="Open Sans"/>
          <w:color w:val="454545"/>
          <w:sz w:val="23"/>
          <w:szCs w:val="23"/>
        </w:rPr>
        <w:t xml:space="preserve">Анищенко М.Г. Драма абсурда: </w:t>
      </w:r>
      <w:proofErr w:type="spellStart"/>
      <w:r>
        <w:rPr>
          <w:rFonts w:ascii="Open Sans" w:hAnsi="Open Sans"/>
          <w:color w:val="454545"/>
          <w:sz w:val="23"/>
          <w:szCs w:val="23"/>
        </w:rPr>
        <w:t>моногр</w:t>
      </w:r>
      <w:proofErr w:type="spellEnd"/>
      <w:r>
        <w:rPr>
          <w:rFonts w:ascii="Open Sans" w:hAnsi="Open Sans"/>
          <w:color w:val="454545"/>
          <w:sz w:val="23"/>
          <w:szCs w:val="23"/>
        </w:rPr>
        <w:t>. / М.Г. Анищенко. – М.: ГИТИС, 2011. – 312 с.  -</w:t>
      </w:r>
      <w:r w:rsidRPr="00C71020">
        <w:rPr>
          <w:rFonts w:ascii="Open Sans" w:hAnsi="Open Sans"/>
          <w:color w:val="454545"/>
          <w:sz w:val="23"/>
          <w:szCs w:val="23"/>
        </w:rPr>
        <w:t xml:space="preserve"> </w:t>
      </w:r>
      <w:r>
        <w:rPr>
          <w:rFonts w:ascii="Open Sans" w:hAnsi="Open Sans"/>
          <w:color w:val="454545"/>
          <w:sz w:val="23"/>
          <w:szCs w:val="23"/>
        </w:rPr>
        <w:t>Текст непосредственный</w:t>
      </w:r>
    </w:p>
    <w:p w:rsidR="000765F6" w:rsidRDefault="000765F6" w:rsidP="00A961B5">
      <w:pPr>
        <w:ind w:left="1134"/>
        <w:jc w:val="both"/>
        <w:rPr>
          <w:rFonts w:ascii="Times New Roman" w:hAnsi="Times New Roman" w:cs="Times New Roman"/>
          <w:b/>
        </w:rPr>
      </w:pPr>
      <w:r w:rsidRPr="000334FF">
        <w:rPr>
          <w:rFonts w:ascii="Times New Roman" w:hAnsi="Times New Roman" w:cs="Times New Roman"/>
          <w:b/>
        </w:rPr>
        <w:lastRenderedPageBreak/>
        <w:t>INTERNET –ресурсы</w:t>
      </w:r>
    </w:p>
    <w:p w:rsidR="000765F6" w:rsidRDefault="000765F6" w:rsidP="00A961B5">
      <w:pPr>
        <w:pStyle w:val="a3"/>
        <w:numPr>
          <w:ilvl w:val="0"/>
          <w:numId w:val="108"/>
        </w:numPr>
        <w:jc w:val="both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</w:rPr>
        <w:t>КиберЛ</w:t>
      </w:r>
      <w:r w:rsidRPr="00AD7A6A">
        <w:rPr>
          <w:rFonts w:ascii="Times New Roman" w:hAnsi="Times New Roman" w:cs="Times New Roman"/>
        </w:rPr>
        <w:t>енинка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r w:rsidR="003C318E">
        <w:rPr>
          <w:rFonts w:ascii="Open Sans" w:hAnsi="Open Sans"/>
          <w:color w:val="454545"/>
          <w:sz w:val="23"/>
          <w:szCs w:val="23"/>
        </w:rPr>
        <w:t>URL: </w:t>
      </w:r>
      <w:hyperlink r:id="rId326" w:history="1">
        <w:r w:rsidRPr="00A2609B">
          <w:rPr>
            <w:rStyle w:val="a4"/>
            <w:rFonts w:ascii="Times New Roman" w:hAnsi="Times New Roman" w:cs="Times New Roman"/>
            <w:b/>
          </w:rPr>
          <w:t>https://cyberleninka.ru/</w:t>
        </w:r>
      </w:hyperlink>
    </w:p>
    <w:p w:rsidR="000765F6" w:rsidRDefault="000765F6" w:rsidP="00A961B5">
      <w:pPr>
        <w:pStyle w:val="a3"/>
        <w:numPr>
          <w:ilvl w:val="0"/>
          <w:numId w:val="108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302DBA">
        <w:rPr>
          <w:rFonts w:ascii="Open Sans" w:hAnsi="Open Sans"/>
          <w:color w:val="454545"/>
          <w:sz w:val="23"/>
          <w:szCs w:val="23"/>
        </w:rPr>
        <w:t xml:space="preserve">Российская государственная </w:t>
      </w:r>
      <w:proofErr w:type="gramStart"/>
      <w:r w:rsidRPr="00302DBA">
        <w:rPr>
          <w:rFonts w:ascii="Open Sans" w:hAnsi="Open Sans"/>
          <w:color w:val="454545"/>
          <w:sz w:val="23"/>
          <w:szCs w:val="23"/>
        </w:rPr>
        <w:t xml:space="preserve">библиотека  </w:t>
      </w:r>
      <w:r w:rsidR="003C318E">
        <w:rPr>
          <w:rFonts w:ascii="Open Sans" w:hAnsi="Open Sans"/>
          <w:color w:val="454545"/>
          <w:sz w:val="23"/>
          <w:szCs w:val="23"/>
        </w:rPr>
        <w:t>URL</w:t>
      </w:r>
      <w:proofErr w:type="gramEnd"/>
      <w:r w:rsidR="003C318E">
        <w:rPr>
          <w:rFonts w:ascii="Open Sans" w:hAnsi="Open Sans"/>
          <w:color w:val="454545"/>
          <w:sz w:val="23"/>
          <w:szCs w:val="23"/>
        </w:rPr>
        <w:t>: </w:t>
      </w:r>
      <w:hyperlink r:id="rId327" w:history="1">
        <w:r w:rsidRPr="00302DBA">
          <w:rPr>
            <w:rStyle w:val="a4"/>
            <w:rFonts w:ascii="Open Sans" w:hAnsi="Open Sans"/>
            <w:sz w:val="23"/>
            <w:szCs w:val="23"/>
          </w:rPr>
          <w:t>https://www.rsl.ru/</w:t>
        </w:r>
      </w:hyperlink>
    </w:p>
    <w:p w:rsidR="000765F6" w:rsidRPr="007D0452" w:rsidRDefault="000765F6" w:rsidP="00A961B5">
      <w:pPr>
        <w:pStyle w:val="a3"/>
        <w:numPr>
          <w:ilvl w:val="0"/>
          <w:numId w:val="108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7D0452">
        <w:rPr>
          <w:rFonts w:ascii="Times New Roman" w:hAnsi="Times New Roman" w:cs="Times New Roman"/>
          <w:color w:val="000000"/>
        </w:rPr>
        <w:t>Театральная библиотека</w:t>
      </w:r>
      <w:r>
        <w:rPr>
          <w:rFonts w:ascii="Arial" w:hAnsi="Arial" w:cs="Arial"/>
          <w:color w:val="000000"/>
        </w:rPr>
        <w:t xml:space="preserve"> </w:t>
      </w:r>
      <w:r w:rsidR="003C318E">
        <w:rPr>
          <w:rFonts w:ascii="Open Sans" w:hAnsi="Open Sans"/>
          <w:color w:val="454545"/>
          <w:sz w:val="23"/>
          <w:szCs w:val="23"/>
        </w:rPr>
        <w:t>URL: </w:t>
      </w:r>
      <w:hyperlink r:id="rId328" w:history="1">
        <w:r w:rsidRPr="007D0452">
          <w:rPr>
            <w:rStyle w:val="a4"/>
            <w:rFonts w:ascii="Times New Roman" w:hAnsi="Times New Roman" w:cs="Times New Roman"/>
          </w:rPr>
          <w:t>http://biblioteka.teatr-obraz.ru/</w:t>
        </w:r>
      </w:hyperlink>
    </w:p>
    <w:p w:rsidR="000765F6" w:rsidRPr="000334FF" w:rsidRDefault="000765F6" w:rsidP="00A961B5">
      <w:pPr>
        <w:pStyle w:val="a3"/>
        <w:numPr>
          <w:ilvl w:val="0"/>
          <w:numId w:val="108"/>
        </w:numPr>
        <w:jc w:val="both"/>
        <w:rPr>
          <w:rStyle w:val="a4"/>
          <w:rFonts w:ascii="Open Sans" w:hAnsi="Open Sans"/>
          <w:color w:val="454545"/>
          <w:sz w:val="23"/>
          <w:szCs w:val="23"/>
          <w:u w:val="none"/>
        </w:rPr>
      </w:pPr>
      <w:r>
        <w:rPr>
          <w:rFonts w:ascii="Open Sans" w:hAnsi="Open Sans"/>
          <w:color w:val="454545"/>
          <w:sz w:val="23"/>
          <w:szCs w:val="23"/>
        </w:rPr>
        <w:t xml:space="preserve">Российская государственная библиотека искусств </w:t>
      </w:r>
      <w:r w:rsidR="003C318E">
        <w:rPr>
          <w:rFonts w:ascii="Open Sans" w:hAnsi="Open Sans"/>
          <w:color w:val="454545"/>
          <w:sz w:val="23"/>
          <w:szCs w:val="23"/>
        </w:rPr>
        <w:t>URL: </w:t>
      </w:r>
      <w:hyperlink r:id="rId329" w:history="1">
        <w:r w:rsidRPr="00DB091E">
          <w:rPr>
            <w:rStyle w:val="a4"/>
            <w:rFonts w:ascii="Open Sans" w:hAnsi="Open Sans"/>
            <w:sz w:val="23"/>
            <w:szCs w:val="23"/>
          </w:rPr>
          <w:t>https://liart.ru/ru/</w:t>
        </w:r>
      </w:hyperlink>
    </w:p>
    <w:p w:rsidR="000765F6" w:rsidRPr="000765F6" w:rsidRDefault="000765F6" w:rsidP="00A961B5">
      <w:pPr>
        <w:widowControl w:val="0"/>
        <w:tabs>
          <w:tab w:val="left" w:pos="1134"/>
        </w:tabs>
        <w:autoSpaceDE w:val="0"/>
        <w:autoSpaceDN w:val="0"/>
        <w:adjustRightInd w:val="0"/>
        <w:ind w:left="1134"/>
        <w:jc w:val="both"/>
        <w:rPr>
          <w:rFonts w:ascii="Open Sans" w:hAnsi="Open Sans"/>
          <w:color w:val="454545"/>
          <w:sz w:val="23"/>
          <w:szCs w:val="23"/>
        </w:rPr>
      </w:pPr>
    </w:p>
    <w:p w:rsidR="00171252" w:rsidRDefault="004B77D5" w:rsidP="00A961B5">
      <w:pPr>
        <w:widowControl w:val="0"/>
        <w:tabs>
          <w:tab w:val="left" w:pos="1134"/>
        </w:tabs>
        <w:autoSpaceDE w:val="0"/>
        <w:autoSpaceDN w:val="0"/>
        <w:adjustRightInd w:val="0"/>
        <w:jc w:val="center"/>
        <w:rPr>
          <w:rFonts w:ascii="Monotype Corsiva" w:hAnsi="Monotype Corsiva"/>
          <w:b/>
          <w:color w:val="454545"/>
          <w:sz w:val="32"/>
          <w:szCs w:val="32"/>
          <w:u w:val="single"/>
        </w:rPr>
      </w:pPr>
      <w:r w:rsidRPr="004B77D5">
        <w:rPr>
          <w:rFonts w:ascii="Monotype Corsiva" w:hAnsi="Monotype Corsiva"/>
          <w:b/>
          <w:color w:val="454545"/>
          <w:sz w:val="32"/>
          <w:szCs w:val="32"/>
          <w:u w:val="single"/>
        </w:rPr>
        <w:t>История материальной культуры и быта</w:t>
      </w:r>
    </w:p>
    <w:p w:rsidR="004B77D5" w:rsidRPr="004B77D5" w:rsidRDefault="004B77D5" w:rsidP="00682605">
      <w:pPr>
        <w:jc w:val="both"/>
        <w:rPr>
          <w:rFonts w:ascii="Monotype Corsiva" w:hAnsi="Monotype Corsiva" w:cs="Times New Roman"/>
          <w:b/>
          <w:sz w:val="24"/>
          <w:szCs w:val="24"/>
          <w:u w:val="single"/>
        </w:rPr>
      </w:pPr>
      <w:r w:rsidRPr="004B77D5">
        <w:rPr>
          <w:rFonts w:ascii="Monotype Corsiva" w:hAnsi="Monotype Corsiva" w:cs="Times New Roman"/>
          <w:b/>
          <w:sz w:val="24"/>
          <w:szCs w:val="24"/>
          <w:u w:val="single"/>
        </w:rPr>
        <w:t>ОСНОВНАЯ ЛИТЕРАТУРА</w:t>
      </w:r>
    </w:p>
    <w:p w:rsidR="00AB08B2" w:rsidRPr="00AB08B2" w:rsidRDefault="00AB08B2" w:rsidP="00A961B5">
      <w:pPr>
        <w:pStyle w:val="a3"/>
        <w:numPr>
          <w:ilvl w:val="0"/>
          <w:numId w:val="77"/>
        </w:numPr>
        <w:jc w:val="both"/>
        <w:rPr>
          <w:rFonts w:ascii="Open Sans" w:hAnsi="Open Sans"/>
          <w:color w:val="454545"/>
          <w:sz w:val="23"/>
          <w:szCs w:val="23"/>
        </w:rPr>
      </w:pPr>
      <w:proofErr w:type="gramStart"/>
      <w:r w:rsidRPr="00AB08B2">
        <w:rPr>
          <w:rFonts w:ascii="Open Sans" w:hAnsi="Open Sans"/>
          <w:color w:val="454545"/>
          <w:sz w:val="23"/>
          <w:szCs w:val="23"/>
        </w:rPr>
        <w:t>Культурология :</w:t>
      </w:r>
      <w:proofErr w:type="gramEnd"/>
      <w:r w:rsidRPr="00AB08B2">
        <w:rPr>
          <w:rFonts w:ascii="Open Sans" w:hAnsi="Open Sans"/>
          <w:color w:val="454545"/>
          <w:sz w:val="23"/>
          <w:szCs w:val="23"/>
        </w:rPr>
        <w:t xml:space="preserve"> история мировой культуры : учебник / Ф. О. Айсина, И. А. Андреева, Н. О. Воскресенская [и др.] ; ред. А. Н. Маркова. – 2-е изд., стер. – </w:t>
      </w:r>
      <w:proofErr w:type="gramStart"/>
      <w:r w:rsidRPr="00AB08B2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AB08B2">
        <w:rPr>
          <w:rFonts w:ascii="Open Sans" w:hAnsi="Open Sans"/>
          <w:color w:val="454545"/>
          <w:sz w:val="23"/>
          <w:szCs w:val="23"/>
        </w:rPr>
        <w:t xml:space="preserve"> </w:t>
      </w:r>
      <w:proofErr w:type="spellStart"/>
      <w:r w:rsidRPr="00AB08B2">
        <w:rPr>
          <w:rFonts w:ascii="Open Sans" w:hAnsi="Open Sans"/>
          <w:color w:val="454545"/>
          <w:sz w:val="23"/>
          <w:szCs w:val="23"/>
        </w:rPr>
        <w:t>Юнити</w:t>
      </w:r>
      <w:proofErr w:type="spellEnd"/>
      <w:r w:rsidRPr="00AB08B2">
        <w:rPr>
          <w:rFonts w:ascii="Open Sans" w:hAnsi="Open Sans"/>
          <w:color w:val="454545"/>
          <w:sz w:val="23"/>
          <w:szCs w:val="23"/>
        </w:rPr>
        <w:t xml:space="preserve">-Дана, 2017. – 598 </w:t>
      </w:r>
      <w:proofErr w:type="gramStart"/>
      <w:r w:rsidRPr="00AB08B2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AB08B2">
        <w:rPr>
          <w:rFonts w:ascii="Open Sans" w:hAnsi="Open Sans"/>
          <w:color w:val="454545"/>
          <w:sz w:val="23"/>
          <w:szCs w:val="23"/>
        </w:rPr>
        <w:t xml:space="preserve"> ил. – (</w:t>
      </w:r>
      <w:proofErr w:type="spellStart"/>
      <w:r w:rsidRPr="00AB08B2">
        <w:rPr>
          <w:rFonts w:ascii="Open Sans" w:hAnsi="Open Sans"/>
          <w:color w:val="454545"/>
          <w:sz w:val="23"/>
          <w:szCs w:val="23"/>
        </w:rPr>
        <w:t>Cogito</w:t>
      </w:r>
      <w:proofErr w:type="spellEnd"/>
      <w:r w:rsidRPr="00AB08B2">
        <w:rPr>
          <w:rFonts w:ascii="Open Sans" w:hAnsi="Open Sans"/>
          <w:color w:val="454545"/>
          <w:sz w:val="23"/>
          <w:szCs w:val="23"/>
        </w:rPr>
        <w:t xml:space="preserve"> </w:t>
      </w:r>
      <w:proofErr w:type="spellStart"/>
      <w:r w:rsidRPr="00AB08B2">
        <w:rPr>
          <w:rFonts w:ascii="Open Sans" w:hAnsi="Open Sans"/>
          <w:color w:val="454545"/>
          <w:sz w:val="23"/>
          <w:szCs w:val="23"/>
        </w:rPr>
        <w:t>ergo</w:t>
      </w:r>
      <w:proofErr w:type="spellEnd"/>
      <w:r w:rsidRPr="00AB08B2">
        <w:rPr>
          <w:rFonts w:ascii="Open Sans" w:hAnsi="Open Sans"/>
          <w:color w:val="454545"/>
          <w:sz w:val="23"/>
          <w:szCs w:val="23"/>
        </w:rPr>
        <w:t xml:space="preserve"> </w:t>
      </w:r>
      <w:proofErr w:type="spellStart"/>
      <w:r w:rsidRPr="00AB08B2">
        <w:rPr>
          <w:rFonts w:ascii="Open Sans" w:hAnsi="Open Sans"/>
          <w:color w:val="454545"/>
          <w:sz w:val="23"/>
          <w:szCs w:val="23"/>
        </w:rPr>
        <w:t>sum</w:t>
      </w:r>
      <w:proofErr w:type="spellEnd"/>
      <w:r w:rsidRPr="00AB08B2">
        <w:rPr>
          <w:rFonts w:ascii="Open Sans" w:hAnsi="Open Sans"/>
          <w:color w:val="454545"/>
          <w:sz w:val="23"/>
          <w:szCs w:val="23"/>
        </w:rPr>
        <w:t>). – Режим доступа: по подписке. – URL: </w:t>
      </w:r>
      <w:hyperlink r:id="rId330" w:history="1">
        <w:r w:rsidRPr="00AB08B2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https://biblioclub.ru/index.php?page=book&amp;id=684849</w:t>
        </w:r>
      </w:hyperlink>
      <w:r w:rsidRPr="00AB08B2">
        <w:rPr>
          <w:rFonts w:ascii="Open Sans" w:hAnsi="Open Sans"/>
          <w:color w:val="454545"/>
          <w:sz w:val="23"/>
          <w:szCs w:val="23"/>
        </w:rPr>
        <w:t xml:space="preserve"> (дата обращения: 28.04.2026). – </w:t>
      </w:r>
      <w:proofErr w:type="spellStart"/>
      <w:r w:rsidRPr="00AB08B2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AB08B2">
        <w:rPr>
          <w:rFonts w:ascii="Open Sans" w:hAnsi="Open Sans"/>
          <w:color w:val="454545"/>
          <w:sz w:val="23"/>
          <w:szCs w:val="23"/>
        </w:rPr>
        <w:t xml:space="preserve">. в кн. – ISBN 978-5-238-01377-0. – </w:t>
      </w:r>
      <w:proofErr w:type="gramStart"/>
      <w:r w:rsidRPr="00AB08B2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AB08B2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AB08B2" w:rsidRPr="00AB08B2" w:rsidRDefault="00AB08B2" w:rsidP="00A961B5">
      <w:pPr>
        <w:pStyle w:val="a3"/>
        <w:numPr>
          <w:ilvl w:val="0"/>
          <w:numId w:val="77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AB08B2">
        <w:rPr>
          <w:rFonts w:ascii="Open Sans" w:hAnsi="Open Sans"/>
          <w:color w:val="454545"/>
          <w:sz w:val="23"/>
          <w:szCs w:val="23"/>
        </w:rPr>
        <w:t xml:space="preserve">Никитич, Л. А. </w:t>
      </w:r>
      <w:proofErr w:type="gramStart"/>
      <w:r w:rsidRPr="00AB08B2">
        <w:rPr>
          <w:rFonts w:ascii="Open Sans" w:hAnsi="Open Sans"/>
          <w:color w:val="454545"/>
          <w:sz w:val="23"/>
          <w:szCs w:val="23"/>
        </w:rPr>
        <w:t>Культурология :</w:t>
      </w:r>
      <w:proofErr w:type="gramEnd"/>
      <w:r w:rsidRPr="00AB08B2">
        <w:rPr>
          <w:rFonts w:ascii="Open Sans" w:hAnsi="Open Sans"/>
          <w:color w:val="454545"/>
          <w:sz w:val="23"/>
          <w:szCs w:val="23"/>
        </w:rPr>
        <w:t xml:space="preserve"> теория, философия, история культуры : учебник / Л. А. Никитич. – </w:t>
      </w:r>
      <w:proofErr w:type="gramStart"/>
      <w:r w:rsidRPr="00AB08B2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AB08B2">
        <w:rPr>
          <w:rFonts w:ascii="Open Sans" w:hAnsi="Open Sans"/>
          <w:color w:val="454545"/>
          <w:sz w:val="23"/>
          <w:szCs w:val="23"/>
        </w:rPr>
        <w:t xml:space="preserve"> </w:t>
      </w:r>
      <w:proofErr w:type="spellStart"/>
      <w:r w:rsidRPr="00AB08B2">
        <w:rPr>
          <w:rFonts w:ascii="Open Sans" w:hAnsi="Open Sans"/>
          <w:color w:val="454545"/>
          <w:sz w:val="23"/>
          <w:szCs w:val="23"/>
        </w:rPr>
        <w:t>Юнити</w:t>
      </w:r>
      <w:proofErr w:type="spellEnd"/>
      <w:r w:rsidRPr="00AB08B2">
        <w:rPr>
          <w:rFonts w:ascii="Open Sans" w:hAnsi="Open Sans"/>
          <w:color w:val="454545"/>
          <w:sz w:val="23"/>
          <w:szCs w:val="23"/>
        </w:rPr>
        <w:t>-Дана, 2017. – 560 с. – (</w:t>
      </w:r>
      <w:proofErr w:type="spellStart"/>
      <w:r w:rsidRPr="00AB08B2">
        <w:rPr>
          <w:rFonts w:ascii="Open Sans" w:hAnsi="Open Sans"/>
          <w:color w:val="454545"/>
          <w:sz w:val="23"/>
          <w:szCs w:val="23"/>
        </w:rPr>
        <w:t>Cogito</w:t>
      </w:r>
      <w:proofErr w:type="spellEnd"/>
      <w:r w:rsidRPr="00AB08B2">
        <w:rPr>
          <w:rFonts w:ascii="Open Sans" w:hAnsi="Open Sans"/>
          <w:color w:val="454545"/>
          <w:sz w:val="23"/>
          <w:szCs w:val="23"/>
        </w:rPr>
        <w:t xml:space="preserve"> </w:t>
      </w:r>
      <w:proofErr w:type="spellStart"/>
      <w:r w:rsidRPr="00AB08B2">
        <w:rPr>
          <w:rFonts w:ascii="Open Sans" w:hAnsi="Open Sans"/>
          <w:color w:val="454545"/>
          <w:sz w:val="23"/>
          <w:szCs w:val="23"/>
        </w:rPr>
        <w:t>ergo</w:t>
      </w:r>
      <w:proofErr w:type="spellEnd"/>
      <w:r w:rsidRPr="00AB08B2">
        <w:rPr>
          <w:rFonts w:ascii="Open Sans" w:hAnsi="Open Sans"/>
          <w:color w:val="454545"/>
          <w:sz w:val="23"/>
          <w:szCs w:val="23"/>
        </w:rPr>
        <w:t xml:space="preserve"> </w:t>
      </w:r>
      <w:proofErr w:type="spellStart"/>
      <w:r w:rsidRPr="00AB08B2">
        <w:rPr>
          <w:rFonts w:ascii="Open Sans" w:hAnsi="Open Sans"/>
          <w:color w:val="454545"/>
          <w:sz w:val="23"/>
          <w:szCs w:val="23"/>
        </w:rPr>
        <w:t>sum</w:t>
      </w:r>
      <w:proofErr w:type="spellEnd"/>
      <w:r w:rsidRPr="00AB08B2">
        <w:rPr>
          <w:rFonts w:ascii="Open Sans" w:hAnsi="Open Sans"/>
          <w:color w:val="454545"/>
          <w:sz w:val="23"/>
          <w:szCs w:val="23"/>
        </w:rPr>
        <w:t>). – Режим доступа: по подписке. – URL: </w:t>
      </w:r>
      <w:hyperlink r:id="rId331" w:history="1">
        <w:r w:rsidRPr="00AB08B2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https://biblioclub.ru/index.php?page=book&amp;id=684860</w:t>
        </w:r>
      </w:hyperlink>
      <w:r w:rsidRPr="00AB08B2">
        <w:rPr>
          <w:rFonts w:ascii="Open Sans" w:hAnsi="Open Sans"/>
          <w:color w:val="454545"/>
          <w:sz w:val="23"/>
          <w:szCs w:val="23"/>
        </w:rPr>
        <w:t xml:space="preserve"> (дата обращения: 28.04.2026). – </w:t>
      </w:r>
      <w:proofErr w:type="spellStart"/>
      <w:r w:rsidRPr="00AB08B2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AB08B2">
        <w:rPr>
          <w:rFonts w:ascii="Open Sans" w:hAnsi="Open Sans"/>
          <w:color w:val="454545"/>
          <w:sz w:val="23"/>
          <w:szCs w:val="23"/>
        </w:rPr>
        <w:t xml:space="preserve">. в кн. – ISBN 978-5-238-01316-9. – </w:t>
      </w:r>
      <w:proofErr w:type="gramStart"/>
      <w:r w:rsidRPr="00AB08B2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AB08B2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AB08B2" w:rsidRPr="00AB08B2" w:rsidRDefault="00AB08B2" w:rsidP="00A961B5">
      <w:pPr>
        <w:pStyle w:val="a3"/>
        <w:numPr>
          <w:ilvl w:val="0"/>
          <w:numId w:val="77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AB08B2">
        <w:rPr>
          <w:rFonts w:ascii="Open Sans" w:hAnsi="Open Sans"/>
          <w:color w:val="454545"/>
          <w:sz w:val="23"/>
          <w:szCs w:val="23"/>
        </w:rPr>
        <w:t xml:space="preserve">Горелов, А. А. История мировой </w:t>
      </w:r>
      <w:proofErr w:type="gramStart"/>
      <w:r w:rsidRPr="00AB08B2">
        <w:rPr>
          <w:rFonts w:ascii="Open Sans" w:hAnsi="Open Sans"/>
          <w:color w:val="454545"/>
          <w:sz w:val="23"/>
          <w:szCs w:val="23"/>
        </w:rPr>
        <w:t>культуры :</w:t>
      </w:r>
      <w:proofErr w:type="gramEnd"/>
      <w:r w:rsidRPr="00AB08B2">
        <w:rPr>
          <w:rFonts w:ascii="Open Sans" w:hAnsi="Open Sans"/>
          <w:color w:val="454545"/>
          <w:sz w:val="23"/>
          <w:szCs w:val="23"/>
        </w:rPr>
        <w:t xml:space="preserve"> учебное пособие / А. А. Горелов. – 6-е изд., стер. – </w:t>
      </w:r>
      <w:proofErr w:type="gramStart"/>
      <w:r w:rsidRPr="00AB08B2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AB08B2">
        <w:rPr>
          <w:rFonts w:ascii="Open Sans" w:hAnsi="Open Sans"/>
          <w:color w:val="454545"/>
          <w:sz w:val="23"/>
          <w:szCs w:val="23"/>
        </w:rPr>
        <w:t xml:space="preserve"> ФЛИНТА, 2021. – 508 с. – Режим доступа: по подписке. – URL: </w:t>
      </w:r>
      <w:hyperlink r:id="rId332" w:history="1">
        <w:r w:rsidRPr="00AB08B2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https://biblioclub.ru/index.php?page=book&amp;id=83434</w:t>
        </w:r>
      </w:hyperlink>
      <w:r w:rsidRPr="00AB08B2">
        <w:rPr>
          <w:rFonts w:ascii="Open Sans" w:hAnsi="Open Sans"/>
          <w:color w:val="454545"/>
          <w:sz w:val="23"/>
          <w:szCs w:val="23"/>
        </w:rPr>
        <w:t xml:space="preserve"> (дата обращения: 28.04.2026). – ISBN 978-5-9765-0005-1. – </w:t>
      </w:r>
      <w:proofErr w:type="gramStart"/>
      <w:r w:rsidRPr="00AB08B2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AB08B2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AB08B2" w:rsidRPr="00AB08B2" w:rsidRDefault="00AB08B2" w:rsidP="00A961B5">
      <w:pPr>
        <w:pStyle w:val="a3"/>
        <w:numPr>
          <w:ilvl w:val="0"/>
          <w:numId w:val="77"/>
        </w:numPr>
        <w:jc w:val="both"/>
        <w:rPr>
          <w:rFonts w:ascii="Open Sans" w:hAnsi="Open Sans"/>
          <w:color w:val="454545"/>
          <w:sz w:val="23"/>
          <w:szCs w:val="23"/>
        </w:rPr>
      </w:pPr>
      <w:proofErr w:type="spellStart"/>
      <w:r w:rsidRPr="00AB08B2">
        <w:rPr>
          <w:rFonts w:ascii="Open Sans" w:hAnsi="Open Sans"/>
          <w:color w:val="454545"/>
          <w:sz w:val="23"/>
          <w:szCs w:val="23"/>
        </w:rPr>
        <w:t>Кимеева</w:t>
      </w:r>
      <w:proofErr w:type="spellEnd"/>
      <w:r w:rsidRPr="00AB08B2">
        <w:rPr>
          <w:rFonts w:ascii="Open Sans" w:hAnsi="Open Sans"/>
          <w:color w:val="454545"/>
          <w:sz w:val="23"/>
          <w:szCs w:val="23"/>
        </w:rPr>
        <w:t xml:space="preserve">, Т. И. История культуры народов Сибири в музейных </w:t>
      </w:r>
      <w:proofErr w:type="gramStart"/>
      <w:r w:rsidRPr="00AB08B2">
        <w:rPr>
          <w:rFonts w:ascii="Open Sans" w:hAnsi="Open Sans"/>
          <w:color w:val="454545"/>
          <w:sz w:val="23"/>
          <w:szCs w:val="23"/>
        </w:rPr>
        <w:t>коллекциях :</w:t>
      </w:r>
      <w:proofErr w:type="gramEnd"/>
      <w:r w:rsidRPr="00AB08B2">
        <w:rPr>
          <w:rFonts w:ascii="Open Sans" w:hAnsi="Open Sans"/>
          <w:color w:val="454545"/>
          <w:sz w:val="23"/>
          <w:szCs w:val="23"/>
        </w:rPr>
        <w:t xml:space="preserve"> учебное пособие / Т. И. </w:t>
      </w:r>
      <w:proofErr w:type="spellStart"/>
      <w:r w:rsidRPr="00AB08B2">
        <w:rPr>
          <w:rFonts w:ascii="Open Sans" w:hAnsi="Open Sans"/>
          <w:color w:val="454545"/>
          <w:sz w:val="23"/>
          <w:szCs w:val="23"/>
        </w:rPr>
        <w:t>Кимеева</w:t>
      </w:r>
      <w:proofErr w:type="spellEnd"/>
      <w:r w:rsidRPr="00AB08B2">
        <w:rPr>
          <w:rFonts w:ascii="Open Sans" w:hAnsi="Open Sans"/>
          <w:color w:val="454545"/>
          <w:sz w:val="23"/>
          <w:szCs w:val="23"/>
        </w:rPr>
        <w:t xml:space="preserve">, П. В. Глушкова ; Министерство культуры Российской Федерации, Кемеровский государственный институт культуры, Кафедра музейного дела. – </w:t>
      </w:r>
      <w:proofErr w:type="gramStart"/>
      <w:r w:rsidRPr="00AB08B2">
        <w:rPr>
          <w:rFonts w:ascii="Open Sans" w:hAnsi="Open Sans"/>
          <w:color w:val="454545"/>
          <w:sz w:val="23"/>
          <w:szCs w:val="23"/>
        </w:rPr>
        <w:t>Кемерово :</w:t>
      </w:r>
      <w:proofErr w:type="gramEnd"/>
      <w:r w:rsidRPr="00AB08B2">
        <w:rPr>
          <w:rFonts w:ascii="Open Sans" w:hAnsi="Open Sans"/>
          <w:color w:val="454545"/>
          <w:sz w:val="23"/>
          <w:szCs w:val="23"/>
        </w:rPr>
        <w:t xml:space="preserve"> Кемеровский государственный институт культуры (</w:t>
      </w:r>
      <w:proofErr w:type="spellStart"/>
      <w:r w:rsidRPr="00AB08B2">
        <w:rPr>
          <w:rFonts w:ascii="Open Sans" w:hAnsi="Open Sans"/>
          <w:color w:val="454545"/>
          <w:sz w:val="23"/>
          <w:szCs w:val="23"/>
        </w:rPr>
        <w:t>КемГИК</w:t>
      </w:r>
      <w:proofErr w:type="spellEnd"/>
      <w:r w:rsidRPr="00AB08B2">
        <w:rPr>
          <w:rFonts w:ascii="Open Sans" w:hAnsi="Open Sans"/>
          <w:color w:val="454545"/>
          <w:sz w:val="23"/>
          <w:szCs w:val="23"/>
        </w:rPr>
        <w:t xml:space="preserve">), 2017. – 246 </w:t>
      </w:r>
      <w:proofErr w:type="gramStart"/>
      <w:r w:rsidRPr="00AB08B2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AB08B2">
        <w:rPr>
          <w:rFonts w:ascii="Open Sans" w:hAnsi="Open Sans"/>
          <w:color w:val="454545"/>
          <w:sz w:val="23"/>
          <w:szCs w:val="23"/>
        </w:rPr>
        <w:t xml:space="preserve"> ил. – Режим доступа: по подписке. – URL: </w:t>
      </w:r>
      <w:hyperlink r:id="rId333" w:history="1">
        <w:r w:rsidRPr="00AB08B2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https://biblioclub.ru/index.php?page=book&amp;id=487667</w:t>
        </w:r>
      </w:hyperlink>
      <w:r w:rsidRPr="00AB08B2">
        <w:rPr>
          <w:rFonts w:ascii="Open Sans" w:hAnsi="Open Sans"/>
          <w:color w:val="454545"/>
          <w:sz w:val="23"/>
          <w:szCs w:val="23"/>
        </w:rPr>
        <w:t xml:space="preserve"> (дата обращения: 28.04.2026). – ISBN 978-5-8154-0388-8. – </w:t>
      </w:r>
      <w:proofErr w:type="gramStart"/>
      <w:r w:rsidRPr="00AB08B2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AB08B2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AB08B2" w:rsidRPr="00AB08B2" w:rsidRDefault="00AB08B2" w:rsidP="00A961B5">
      <w:pPr>
        <w:pStyle w:val="a3"/>
        <w:numPr>
          <w:ilvl w:val="0"/>
          <w:numId w:val="77"/>
        </w:numPr>
        <w:jc w:val="both"/>
        <w:rPr>
          <w:rFonts w:ascii="Open Sans" w:hAnsi="Open Sans"/>
          <w:color w:val="454545"/>
          <w:sz w:val="23"/>
          <w:szCs w:val="23"/>
        </w:rPr>
      </w:pPr>
      <w:proofErr w:type="spellStart"/>
      <w:r w:rsidRPr="00AB08B2">
        <w:rPr>
          <w:rFonts w:ascii="Open Sans" w:hAnsi="Open Sans"/>
          <w:color w:val="454545"/>
          <w:sz w:val="23"/>
          <w:szCs w:val="23"/>
        </w:rPr>
        <w:t>Садохин</w:t>
      </w:r>
      <w:proofErr w:type="spellEnd"/>
      <w:r w:rsidRPr="00AB08B2">
        <w:rPr>
          <w:rFonts w:ascii="Open Sans" w:hAnsi="Open Sans"/>
          <w:color w:val="454545"/>
          <w:sz w:val="23"/>
          <w:szCs w:val="23"/>
        </w:rPr>
        <w:t xml:space="preserve">, А. П. История мировой </w:t>
      </w:r>
      <w:proofErr w:type="gramStart"/>
      <w:r w:rsidRPr="00AB08B2">
        <w:rPr>
          <w:rFonts w:ascii="Open Sans" w:hAnsi="Open Sans"/>
          <w:color w:val="454545"/>
          <w:sz w:val="23"/>
          <w:szCs w:val="23"/>
        </w:rPr>
        <w:t>культуры :</w:t>
      </w:r>
      <w:proofErr w:type="gramEnd"/>
      <w:r w:rsidRPr="00AB08B2">
        <w:rPr>
          <w:rFonts w:ascii="Open Sans" w:hAnsi="Open Sans"/>
          <w:color w:val="454545"/>
          <w:sz w:val="23"/>
          <w:szCs w:val="23"/>
        </w:rPr>
        <w:t xml:space="preserve"> учебное пособие : [16+] / А. П. </w:t>
      </w:r>
      <w:proofErr w:type="spellStart"/>
      <w:r w:rsidRPr="00AB08B2">
        <w:rPr>
          <w:rFonts w:ascii="Open Sans" w:hAnsi="Open Sans"/>
          <w:color w:val="454545"/>
          <w:sz w:val="23"/>
          <w:szCs w:val="23"/>
        </w:rPr>
        <w:t>Садохин</w:t>
      </w:r>
      <w:proofErr w:type="spellEnd"/>
      <w:r w:rsidRPr="00AB08B2">
        <w:rPr>
          <w:rFonts w:ascii="Open Sans" w:hAnsi="Open Sans"/>
          <w:color w:val="454545"/>
          <w:sz w:val="23"/>
          <w:szCs w:val="23"/>
        </w:rPr>
        <w:t>, Т. Г. </w:t>
      </w:r>
      <w:proofErr w:type="spellStart"/>
      <w:r w:rsidRPr="00AB08B2">
        <w:rPr>
          <w:rFonts w:ascii="Open Sans" w:hAnsi="Open Sans"/>
          <w:color w:val="454545"/>
          <w:sz w:val="23"/>
          <w:szCs w:val="23"/>
        </w:rPr>
        <w:t>Грушевицкая</w:t>
      </w:r>
      <w:proofErr w:type="spellEnd"/>
      <w:r w:rsidRPr="00AB08B2">
        <w:rPr>
          <w:rFonts w:ascii="Open Sans" w:hAnsi="Open Sans"/>
          <w:color w:val="454545"/>
          <w:sz w:val="23"/>
          <w:szCs w:val="23"/>
        </w:rPr>
        <w:t xml:space="preserve">. – </w:t>
      </w:r>
      <w:proofErr w:type="gramStart"/>
      <w:r w:rsidRPr="00AB08B2">
        <w:rPr>
          <w:rFonts w:ascii="Open Sans" w:hAnsi="Open Sans"/>
          <w:color w:val="454545"/>
          <w:sz w:val="23"/>
          <w:szCs w:val="23"/>
        </w:rPr>
        <w:t>Москва ;</w:t>
      </w:r>
      <w:proofErr w:type="gramEnd"/>
      <w:r w:rsidRPr="00AB08B2">
        <w:rPr>
          <w:rFonts w:ascii="Open Sans" w:hAnsi="Open Sans"/>
          <w:color w:val="454545"/>
          <w:sz w:val="23"/>
          <w:szCs w:val="23"/>
        </w:rPr>
        <w:t xml:space="preserve"> Берлин : Директ-Медиа, 2015. – Часть 1. – 955 с. – Режим доступа: по подписке. – URL: </w:t>
      </w:r>
      <w:hyperlink r:id="rId334" w:history="1">
        <w:r w:rsidRPr="00AB08B2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https://biblioclub.ru/index.php?page=book&amp;id=428649</w:t>
        </w:r>
      </w:hyperlink>
      <w:r w:rsidRPr="00AB08B2">
        <w:rPr>
          <w:rFonts w:ascii="Open Sans" w:hAnsi="Open Sans"/>
          <w:color w:val="454545"/>
          <w:sz w:val="23"/>
          <w:szCs w:val="23"/>
        </w:rPr>
        <w:t xml:space="preserve"> (дата обращения: 28.04.2026). – </w:t>
      </w:r>
      <w:proofErr w:type="spellStart"/>
      <w:r w:rsidRPr="00AB08B2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AB08B2">
        <w:rPr>
          <w:rFonts w:ascii="Open Sans" w:hAnsi="Open Sans"/>
          <w:color w:val="454545"/>
          <w:sz w:val="23"/>
          <w:szCs w:val="23"/>
        </w:rPr>
        <w:t xml:space="preserve">. в кн. – ISBN 978-5-4475-3302-1. – DOI 10.23681/428649. – </w:t>
      </w:r>
      <w:proofErr w:type="gramStart"/>
      <w:r w:rsidRPr="00AB08B2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AB08B2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AB08B2" w:rsidRPr="00AB08B2" w:rsidRDefault="00AB08B2" w:rsidP="00A961B5">
      <w:pPr>
        <w:pStyle w:val="a3"/>
        <w:numPr>
          <w:ilvl w:val="0"/>
          <w:numId w:val="77"/>
        </w:numPr>
        <w:jc w:val="both"/>
        <w:rPr>
          <w:rFonts w:ascii="Open Sans" w:hAnsi="Open Sans"/>
          <w:color w:val="454545"/>
          <w:sz w:val="23"/>
          <w:szCs w:val="23"/>
        </w:rPr>
      </w:pPr>
      <w:proofErr w:type="spellStart"/>
      <w:r w:rsidRPr="00AB08B2">
        <w:rPr>
          <w:rFonts w:ascii="Open Sans" w:hAnsi="Open Sans"/>
          <w:color w:val="454545"/>
          <w:sz w:val="23"/>
          <w:szCs w:val="23"/>
        </w:rPr>
        <w:t>Садохин</w:t>
      </w:r>
      <w:proofErr w:type="spellEnd"/>
      <w:r w:rsidRPr="00AB08B2">
        <w:rPr>
          <w:rFonts w:ascii="Open Sans" w:hAnsi="Open Sans"/>
          <w:color w:val="454545"/>
          <w:sz w:val="23"/>
          <w:szCs w:val="23"/>
        </w:rPr>
        <w:t xml:space="preserve">, А. П. История мировой </w:t>
      </w:r>
      <w:proofErr w:type="gramStart"/>
      <w:r w:rsidRPr="00AB08B2">
        <w:rPr>
          <w:rFonts w:ascii="Open Sans" w:hAnsi="Open Sans"/>
          <w:color w:val="454545"/>
          <w:sz w:val="23"/>
          <w:szCs w:val="23"/>
        </w:rPr>
        <w:t>культуры :</w:t>
      </w:r>
      <w:proofErr w:type="gramEnd"/>
      <w:r w:rsidRPr="00AB08B2">
        <w:rPr>
          <w:rFonts w:ascii="Open Sans" w:hAnsi="Open Sans"/>
          <w:color w:val="454545"/>
          <w:sz w:val="23"/>
          <w:szCs w:val="23"/>
        </w:rPr>
        <w:t xml:space="preserve"> учебное пособие : [12+] / А. П. </w:t>
      </w:r>
      <w:proofErr w:type="spellStart"/>
      <w:r w:rsidRPr="00AB08B2">
        <w:rPr>
          <w:rFonts w:ascii="Open Sans" w:hAnsi="Open Sans"/>
          <w:color w:val="454545"/>
          <w:sz w:val="23"/>
          <w:szCs w:val="23"/>
        </w:rPr>
        <w:t>Садохин</w:t>
      </w:r>
      <w:proofErr w:type="spellEnd"/>
      <w:r w:rsidRPr="00AB08B2">
        <w:rPr>
          <w:rFonts w:ascii="Open Sans" w:hAnsi="Open Sans"/>
          <w:color w:val="454545"/>
          <w:sz w:val="23"/>
          <w:szCs w:val="23"/>
        </w:rPr>
        <w:t>, Т. Г. </w:t>
      </w:r>
      <w:proofErr w:type="spellStart"/>
      <w:r w:rsidRPr="00AB08B2">
        <w:rPr>
          <w:rFonts w:ascii="Open Sans" w:hAnsi="Open Sans"/>
          <w:color w:val="454545"/>
          <w:sz w:val="23"/>
          <w:szCs w:val="23"/>
        </w:rPr>
        <w:t>Грушевицкая</w:t>
      </w:r>
      <w:proofErr w:type="spellEnd"/>
      <w:r w:rsidRPr="00AB08B2">
        <w:rPr>
          <w:rFonts w:ascii="Open Sans" w:hAnsi="Open Sans"/>
          <w:color w:val="454545"/>
          <w:sz w:val="23"/>
          <w:szCs w:val="23"/>
        </w:rPr>
        <w:t xml:space="preserve">. – </w:t>
      </w:r>
      <w:proofErr w:type="gramStart"/>
      <w:r w:rsidRPr="00AB08B2">
        <w:rPr>
          <w:rFonts w:ascii="Open Sans" w:hAnsi="Open Sans"/>
          <w:color w:val="454545"/>
          <w:sz w:val="23"/>
          <w:szCs w:val="23"/>
        </w:rPr>
        <w:t>Москва ;</w:t>
      </w:r>
      <w:proofErr w:type="gramEnd"/>
      <w:r w:rsidRPr="00AB08B2">
        <w:rPr>
          <w:rFonts w:ascii="Open Sans" w:hAnsi="Open Sans"/>
          <w:color w:val="454545"/>
          <w:sz w:val="23"/>
          <w:szCs w:val="23"/>
        </w:rPr>
        <w:t xml:space="preserve"> Берлин : Директ-Медиа, 2015. – Часть 2. – 769 с. – Режим доступа: по подписке. – URL: </w:t>
      </w:r>
      <w:hyperlink r:id="rId335" w:history="1">
        <w:r w:rsidRPr="00AB08B2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https://biblioclub.ru/index.php?page=book&amp;id=428650</w:t>
        </w:r>
      </w:hyperlink>
      <w:r w:rsidRPr="00AB08B2">
        <w:rPr>
          <w:rFonts w:ascii="Open Sans" w:hAnsi="Open Sans"/>
          <w:color w:val="454545"/>
          <w:sz w:val="23"/>
          <w:szCs w:val="23"/>
        </w:rPr>
        <w:t xml:space="preserve"> (дата обращения: 28.04.2026). – </w:t>
      </w:r>
      <w:proofErr w:type="spellStart"/>
      <w:r w:rsidRPr="00AB08B2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AB08B2">
        <w:rPr>
          <w:rFonts w:ascii="Open Sans" w:hAnsi="Open Sans"/>
          <w:color w:val="454545"/>
          <w:sz w:val="23"/>
          <w:szCs w:val="23"/>
        </w:rPr>
        <w:t xml:space="preserve">. в кн. – ISBN 978-5-4475-3303-8. – DOI 10.23681/428650. – </w:t>
      </w:r>
      <w:proofErr w:type="gramStart"/>
      <w:r w:rsidRPr="00AB08B2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AB08B2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AB08B2" w:rsidRPr="00AB08B2" w:rsidRDefault="00AB08B2" w:rsidP="00A961B5">
      <w:pPr>
        <w:pStyle w:val="a3"/>
        <w:numPr>
          <w:ilvl w:val="0"/>
          <w:numId w:val="77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AB08B2">
        <w:rPr>
          <w:rFonts w:ascii="Open Sans" w:hAnsi="Open Sans"/>
          <w:color w:val="454545"/>
          <w:sz w:val="23"/>
          <w:szCs w:val="23"/>
        </w:rPr>
        <w:t xml:space="preserve">Каверин, Б. И. </w:t>
      </w:r>
      <w:proofErr w:type="gramStart"/>
      <w:r w:rsidRPr="00AB08B2">
        <w:rPr>
          <w:rFonts w:ascii="Open Sans" w:hAnsi="Open Sans"/>
          <w:color w:val="454545"/>
          <w:sz w:val="23"/>
          <w:szCs w:val="23"/>
        </w:rPr>
        <w:t>Культурология :</w:t>
      </w:r>
      <w:proofErr w:type="gramEnd"/>
      <w:r w:rsidRPr="00AB08B2">
        <w:rPr>
          <w:rFonts w:ascii="Open Sans" w:hAnsi="Open Sans"/>
          <w:color w:val="454545"/>
          <w:sz w:val="23"/>
          <w:szCs w:val="23"/>
        </w:rPr>
        <w:t xml:space="preserve"> учебное пособие / Б. И. Каверин. – </w:t>
      </w:r>
      <w:proofErr w:type="gramStart"/>
      <w:r w:rsidRPr="00AB08B2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AB08B2">
        <w:rPr>
          <w:rFonts w:ascii="Open Sans" w:hAnsi="Open Sans"/>
          <w:color w:val="454545"/>
          <w:sz w:val="23"/>
          <w:szCs w:val="23"/>
        </w:rPr>
        <w:t xml:space="preserve"> </w:t>
      </w:r>
      <w:proofErr w:type="spellStart"/>
      <w:r w:rsidRPr="00AB08B2">
        <w:rPr>
          <w:rFonts w:ascii="Open Sans" w:hAnsi="Open Sans"/>
          <w:color w:val="454545"/>
          <w:sz w:val="23"/>
          <w:szCs w:val="23"/>
        </w:rPr>
        <w:t>Юнити</w:t>
      </w:r>
      <w:proofErr w:type="spellEnd"/>
      <w:r w:rsidRPr="00AB08B2">
        <w:rPr>
          <w:rFonts w:ascii="Open Sans" w:hAnsi="Open Sans"/>
          <w:color w:val="454545"/>
          <w:sz w:val="23"/>
          <w:szCs w:val="23"/>
        </w:rPr>
        <w:t xml:space="preserve">-Дана, 2017. – 288 </w:t>
      </w:r>
      <w:proofErr w:type="gramStart"/>
      <w:r w:rsidRPr="00AB08B2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AB08B2">
        <w:rPr>
          <w:rFonts w:ascii="Open Sans" w:hAnsi="Open Sans"/>
          <w:color w:val="454545"/>
          <w:sz w:val="23"/>
          <w:szCs w:val="23"/>
        </w:rPr>
        <w:t xml:space="preserve"> табл. – (</w:t>
      </w:r>
      <w:proofErr w:type="spellStart"/>
      <w:r w:rsidRPr="00AB08B2">
        <w:rPr>
          <w:rFonts w:ascii="Open Sans" w:hAnsi="Open Sans"/>
          <w:color w:val="454545"/>
          <w:sz w:val="23"/>
          <w:szCs w:val="23"/>
        </w:rPr>
        <w:t>Cogito</w:t>
      </w:r>
      <w:proofErr w:type="spellEnd"/>
      <w:r w:rsidRPr="00AB08B2">
        <w:rPr>
          <w:rFonts w:ascii="Open Sans" w:hAnsi="Open Sans"/>
          <w:color w:val="454545"/>
          <w:sz w:val="23"/>
          <w:szCs w:val="23"/>
        </w:rPr>
        <w:t xml:space="preserve"> </w:t>
      </w:r>
      <w:proofErr w:type="spellStart"/>
      <w:r w:rsidRPr="00AB08B2">
        <w:rPr>
          <w:rFonts w:ascii="Open Sans" w:hAnsi="Open Sans"/>
          <w:color w:val="454545"/>
          <w:sz w:val="23"/>
          <w:szCs w:val="23"/>
        </w:rPr>
        <w:t>ergo</w:t>
      </w:r>
      <w:proofErr w:type="spellEnd"/>
      <w:r w:rsidRPr="00AB08B2">
        <w:rPr>
          <w:rFonts w:ascii="Open Sans" w:hAnsi="Open Sans"/>
          <w:color w:val="454545"/>
          <w:sz w:val="23"/>
          <w:szCs w:val="23"/>
        </w:rPr>
        <w:t xml:space="preserve"> </w:t>
      </w:r>
      <w:proofErr w:type="spellStart"/>
      <w:r w:rsidRPr="00AB08B2">
        <w:rPr>
          <w:rFonts w:ascii="Open Sans" w:hAnsi="Open Sans"/>
          <w:color w:val="454545"/>
          <w:sz w:val="23"/>
          <w:szCs w:val="23"/>
        </w:rPr>
        <w:t>sum</w:t>
      </w:r>
      <w:proofErr w:type="spellEnd"/>
      <w:r w:rsidRPr="00AB08B2">
        <w:rPr>
          <w:rFonts w:ascii="Open Sans" w:hAnsi="Open Sans"/>
          <w:color w:val="454545"/>
          <w:sz w:val="23"/>
          <w:szCs w:val="23"/>
        </w:rPr>
        <w:t xml:space="preserve">). – Режим доступа: по </w:t>
      </w:r>
      <w:r w:rsidRPr="00AB08B2">
        <w:rPr>
          <w:rFonts w:ascii="Open Sans" w:hAnsi="Open Sans"/>
          <w:color w:val="454545"/>
          <w:sz w:val="23"/>
          <w:szCs w:val="23"/>
        </w:rPr>
        <w:lastRenderedPageBreak/>
        <w:t>подписке. – URL: </w:t>
      </w:r>
      <w:hyperlink r:id="rId336" w:history="1">
        <w:r w:rsidRPr="00AB08B2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https://biblioclub.ru/index.php?page=book&amp;id=685427</w:t>
        </w:r>
      </w:hyperlink>
      <w:r w:rsidRPr="00AB08B2">
        <w:rPr>
          <w:rFonts w:ascii="Open Sans" w:hAnsi="Open Sans"/>
          <w:color w:val="454545"/>
          <w:sz w:val="23"/>
          <w:szCs w:val="23"/>
        </w:rPr>
        <w:t xml:space="preserve"> (дата обращения: 28.04.2026). – ISBN 5-238-00782-5. – </w:t>
      </w:r>
      <w:proofErr w:type="gramStart"/>
      <w:r w:rsidRPr="00AB08B2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AB08B2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4B77D5" w:rsidRPr="002335FA" w:rsidRDefault="004B77D5" w:rsidP="00A961B5">
      <w:pPr>
        <w:ind w:left="2693"/>
        <w:jc w:val="both"/>
        <w:rPr>
          <w:rFonts w:ascii="Monotype Corsiva" w:hAnsi="Monotype Corsiva" w:cs="Times New Roman"/>
          <w:b/>
          <w:sz w:val="28"/>
          <w:szCs w:val="28"/>
          <w:u w:val="single"/>
        </w:rPr>
      </w:pPr>
      <w:r w:rsidRPr="002335FA">
        <w:rPr>
          <w:rFonts w:ascii="Monotype Corsiva" w:hAnsi="Monotype Corsiva" w:cs="Times New Roman"/>
          <w:b/>
          <w:sz w:val="28"/>
          <w:szCs w:val="28"/>
          <w:u w:val="single"/>
        </w:rPr>
        <w:t>Дополнительная литература</w:t>
      </w:r>
    </w:p>
    <w:p w:rsidR="00445AE4" w:rsidRPr="00445AE4" w:rsidRDefault="00445AE4" w:rsidP="00A961B5">
      <w:pPr>
        <w:pStyle w:val="a3"/>
        <w:numPr>
          <w:ilvl w:val="0"/>
          <w:numId w:val="78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445AE4">
        <w:rPr>
          <w:rFonts w:ascii="Open Sans" w:hAnsi="Open Sans"/>
          <w:color w:val="454545"/>
          <w:sz w:val="23"/>
          <w:szCs w:val="23"/>
        </w:rPr>
        <w:t xml:space="preserve">Краткие сообщения о докладах и полевых исследованиях Института истории материальной культуры. – </w:t>
      </w:r>
      <w:proofErr w:type="gramStart"/>
      <w:r w:rsidRPr="00445AE4">
        <w:rPr>
          <w:rFonts w:ascii="Open Sans" w:hAnsi="Open Sans"/>
          <w:color w:val="454545"/>
          <w:sz w:val="23"/>
          <w:szCs w:val="23"/>
        </w:rPr>
        <w:t>Москва ;</w:t>
      </w:r>
      <w:proofErr w:type="gramEnd"/>
      <w:r w:rsidRPr="00445AE4">
        <w:rPr>
          <w:rFonts w:ascii="Open Sans" w:hAnsi="Open Sans"/>
          <w:color w:val="454545"/>
          <w:sz w:val="23"/>
          <w:szCs w:val="23"/>
        </w:rPr>
        <w:t xml:space="preserve"> Ленинград : Издательство академии наук СССР, 1940. – Выпуск 1-4. – 207 с. – Режим доступа: по подписке. – URL: </w:t>
      </w:r>
      <w:hyperlink r:id="rId337" w:history="1">
        <w:r w:rsidRPr="00445AE4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https://biblioclub.ru/index.php?page=book&amp;id=140150</w:t>
        </w:r>
      </w:hyperlink>
      <w:r w:rsidRPr="00445AE4">
        <w:rPr>
          <w:rFonts w:ascii="Open Sans" w:hAnsi="Open Sans"/>
          <w:color w:val="454545"/>
          <w:sz w:val="23"/>
          <w:szCs w:val="23"/>
        </w:rPr>
        <w:t xml:space="preserve"> (дата обращения: 28.04.2026). – </w:t>
      </w:r>
      <w:proofErr w:type="gramStart"/>
      <w:r w:rsidRPr="00445AE4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445AE4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4B77D5" w:rsidRDefault="00445AE4" w:rsidP="00A961B5">
      <w:pPr>
        <w:pStyle w:val="a3"/>
        <w:numPr>
          <w:ilvl w:val="0"/>
          <w:numId w:val="78"/>
        </w:numPr>
        <w:jc w:val="both"/>
        <w:rPr>
          <w:rFonts w:ascii="Times New Roman" w:hAnsi="Times New Roman" w:cs="Times New Roman"/>
        </w:rPr>
      </w:pPr>
      <w:r w:rsidRPr="002F735F">
        <w:rPr>
          <w:rFonts w:ascii="Times New Roman" w:hAnsi="Times New Roman" w:cs="Times New Roman"/>
        </w:rPr>
        <w:t xml:space="preserve"> </w:t>
      </w:r>
      <w:proofErr w:type="spellStart"/>
      <w:r w:rsidR="004B77D5" w:rsidRPr="002F735F">
        <w:rPr>
          <w:rFonts w:ascii="Times New Roman" w:hAnsi="Times New Roman" w:cs="Times New Roman"/>
        </w:rPr>
        <w:t>Ульфельдт</w:t>
      </w:r>
      <w:proofErr w:type="spellEnd"/>
      <w:r w:rsidR="004B77D5" w:rsidRPr="002F735F">
        <w:rPr>
          <w:rFonts w:ascii="Times New Roman" w:hAnsi="Times New Roman" w:cs="Times New Roman"/>
        </w:rPr>
        <w:t>, Я. Путешествие в Россию / Я. </w:t>
      </w:r>
      <w:proofErr w:type="spellStart"/>
      <w:proofErr w:type="gramStart"/>
      <w:r w:rsidR="004B77D5" w:rsidRPr="002F735F">
        <w:rPr>
          <w:rFonts w:ascii="Times New Roman" w:hAnsi="Times New Roman" w:cs="Times New Roman"/>
        </w:rPr>
        <w:t>Ульфельдт</w:t>
      </w:r>
      <w:proofErr w:type="spellEnd"/>
      <w:r w:rsidR="004B77D5" w:rsidRPr="002F735F">
        <w:rPr>
          <w:rFonts w:ascii="Times New Roman" w:hAnsi="Times New Roman" w:cs="Times New Roman"/>
        </w:rPr>
        <w:t xml:space="preserve"> ;</w:t>
      </w:r>
      <w:proofErr w:type="gramEnd"/>
      <w:r w:rsidR="004B77D5" w:rsidRPr="002F735F">
        <w:rPr>
          <w:rFonts w:ascii="Times New Roman" w:hAnsi="Times New Roman" w:cs="Times New Roman"/>
        </w:rPr>
        <w:t xml:space="preserve"> отв. ред. Д. Линд, А. Л. </w:t>
      </w:r>
      <w:proofErr w:type="spellStart"/>
      <w:r w:rsidR="004B77D5" w:rsidRPr="002F735F">
        <w:rPr>
          <w:rFonts w:ascii="Times New Roman" w:hAnsi="Times New Roman" w:cs="Times New Roman"/>
        </w:rPr>
        <w:t>Хорошкевич</w:t>
      </w:r>
      <w:proofErr w:type="spellEnd"/>
      <w:r w:rsidR="004B77D5" w:rsidRPr="002F735F">
        <w:rPr>
          <w:rFonts w:ascii="Times New Roman" w:hAnsi="Times New Roman" w:cs="Times New Roman"/>
        </w:rPr>
        <w:t xml:space="preserve"> ; пер. Л. Н. Годовикова ;  Институт славяноведения РАН [и др.]. – </w:t>
      </w:r>
      <w:proofErr w:type="gramStart"/>
      <w:r w:rsidR="004B77D5" w:rsidRPr="002F735F">
        <w:rPr>
          <w:rFonts w:ascii="Times New Roman" w:hAnsi="Times New Roman" w:cs="Times New Roman"/>
        </w:rPr>
        <w:t>Москва :</w:t>
      </w:r>
      <w:proofErr w:type="gramEnd"/>
      <w:r w:rsidR="004B77D5" w:rsidRPr="002F735F">
        <w:rPr>
          <w:rFonts w:ascii="Times New Roman" w:hAnsi="Times New Roman" w:cs="Times New Roman"/>
        </w:rPr>
        <w:t xml:space="preserve"> Языки славянской культуры (ЯСК), 2002. – 634 </w:t>
      </w:r>
      <w:proofErr w:type="gramStart"/>
      <w:r w:rsidR="004B77D5" w:rsidRPr="002F735F">
        <w:rPr>
          <w:rFonts w:ascii="Times New Roman" w:hAnsi="Times New Roman" w:cs="Times New Roman"/>
        </w:rPr>
        <w:t>с. :</w:t>
      </w:r>
      <w:proofErr w:type="gramEnd"/>
      <w:r w:rsidR="004B77D5" w:rsidRPr="002F735F">
        <w:rPr>
          <w:rFonts w:ascii="Times New Roman" w:hAnsi="Times New Roman" w:cs="Times New Roman"/>
        </w:rPr>
        <w:t xml:space="preserve"> ил. – (</w:t>
      </w:r>
      <w:proofErr w:type="spellStart"/>
      <w:r w:rsidR="004B77D5" w:rsidRPr="002F735F">
        <w:rPr>
          <w:rFonts w:ascii="Times New Roman" w:hAnsi="Times New Roman" w:cs="Times New Roman"/>
        </w:rPr>
        <w:t>Studia</w:t>
      </w:r>
      <w:proofErr w:type="spellEnd"/>
      <w:r w:rsidR="004B77D5" w:rsidRPr="002F735F">
        <w:rPr>
          <w:rFonts w:ascii="Times New Roman" w:hAnsi="Times New Roman" w:cs="Times New Roman"/>
        </w:rPr>
        <w:t xml:space="preserve"> </w:t>
      </w:r>
      <w:proofErr w:type="spellStart"/>
      <w:r w:rsidR="004B77D5" w:rsidRPr="002F735F">
        <w:rPr>
          <w:rFonts w:ascii="Times New Roman" w:hAnsi="Times New Roman" w:cs="Times New Roman"/>
        </w:rPr>
        <w:t>Historica</w:t>
      </w:r>
      <w:proofErr w:type="spellEnd"/>
      <w:r w:rsidR="004B77D5" w:rsidRPr="002F735F">
        <w:rPr>
          <w:rFonts w:ascii="Times New Roman" w:hAnsi="Times New Roman" w:cs="Times New Roman"/>
        </w:rPr>
        <w:t xml:space="preserve">). – Режим доступа: по подписке. – URL: https://biblioclub.ru/index.php?page=book&amp;id=473849 (дата обращения: 06.05.2024). – </w:t>
      </w:r>
      <w:proofErr w:type="spellStart"/>
      <w:r w:rsidR="004B77D5" w:rsidRPr="002F735F">
        <w:rPr>
          <w:rFonts w:ascii="Times New Roman" w:hAnsi="Times New Roman" w:cs="Times New Roman"/>
        </w:rPr>
        <w:t>Библиогр</w:t>
      </w:r>
      <w:proofErr w:type="spellEnd"/>
      <w:r w:rsidR="004B77D5" w:rsidRPr="002F735F">
        <w:rPr>
          <w:rFonts w:ascii="Times New Roman" w:hAnsi="Times New Roman" w:cs="Times New Roman"/>
        </w:rPr>
        <w:t xml:space="preserve">.: с. 579. – ISBN 5-94457-041-5. – </w:t>
      </w:r>
      <w:proofErr w:type="gramStart"/>
      <w:r w:rsidR="004B77D5" w:rsidRPr="002F735F">
        <w:rPr>
          <w:rFonts w:ascii="Times New Roman" w:hAnsi="Times New Roman" w:cs="Times New Roman"/>
        </w:rPr>
        <w:t>Текст :</w:t>
      </w:r>
      <w:proofErr w:type="gramEnd"/>
      <w:r w:rsidR="004B77D5" w:rsidRPr="002F735F">
        <w:rPr>
          <w:rFonts w:ascii="Times New Roman" w:hAnsi="Times New Roman" w:cs="Times New Roman"/>
        </w:rPr>
        <w:t xml:space="preserve"> электронный.</w:t>
      </w:r>
    </w:p>
    <w:p w:rsidR="004B77D5" w:rsidRDefault="004B77D5" w:rsidP="00A961B5">
      <w:pPr>
        <w:pStyle w:val="a3"/>
        <w:numPr>
          <w:ilvl w:val="0"/>
          <w:numId w:val="78"/>
        </w:numPr>
        <w:jc w:val="both"/>
        <w:rPr>
          <w:rFonts w:ascii="Times New Roman" w:hAnsi="Times New Roman" w:cs="Times New Roman"/>
        </w:rPr>
      </w:pPr>
      <w:proofErr w:type="gramStart"/>
      <w:r w:rsidRPr="002F735F">
        <w:rPr>
          <w:rFonts w:ascii="Times New Roman" w:hAnsi="Times New Roman" w:cs="Times New Roman"/>
        </w:rPr>
        <w:t>Домострой :</w:t>
      </w:r>
      <w:proofErr w:type="gramEnd"/>
      <w:r w:rsidRPr="002F735F">
        <w:rPr>
          <w:rFonts w:ascii="Times New Roman" w:hAnsi="Times New Roman" w:cs="Times New Roman"/>
        </w:rPr>
        <w:t xml:space="preserve"> русский семейный устав / пер. В. В. Колесов. – </w:t>
      </w:r>
      <w:proofErr w:type="gramStart"/>
      <w:r w:rsidRPr="002F735F">
        <w:rPr>
          <w:rFonts w:ascii="Times New Roman" w:hAnsi="Times New Roman" w:cs="Times New Roman"/>
        </w:rPr>
        <w:t>Москва ;</w:t>
      </w:r>
      <w:proofErr w:type="gramEnd"/>
      <w:r w:rsidRPr="002F735F">
        <w:rPr>
          <w:rFonts w:ascii="Times New Roman" w:hAnsi="Times New Roman" w:cs="Times New Roman"/>
        </w:rPr>
        <w:t xml:space="preserve"> Берлин : Директ-Медиа, 2015. – 96 с. – Режим доступа: по подписке. – URL: https://biblioclub.ru/index.php?page=book&amp;id=28523 (дата обращения: 06.05.2024). – ISBN 978-5-4475-6051-5. – </w:t>
      </w:r>
      <w:proofErr w:type="gramStart"/>
      <w:r w:rsidRPr="002F735F">
        <w:rPr>
          <w:rFonts w:ascii="Times New Roman" w:hAnsi="Times New Roman" w:cs="Times New Roman"/>
        </w:rPr>
        <w:t>Текст :</w:t>
      </w:r>
      <w:proofErr w:type="gramEnd"/>
      <w:r w:rsidRPr="002F735F">
        <w:rPr>
          <w:rFonts w:ascii="Times New Roman" w:hAnsi="Times New Roman" w:cs="Times New Roman"/>
        </w:rPr>
        <w:t xml:space="preserve"> электронный.</w:t>
      </w:r>
    </w:p>
    <w:p w:rsidR="004B77D5" w:rsidRDefault="004B77D5" w:rsidP="00A961B5">
      <w:pPr>
        <w:pStyle w:val="a3"/>
        <w:numPr>
          <w:ilvl w:val="0"/>
          <w:numId w:val="78"/>
        </w:numPr>
        <w:jc w:val="both"/>
        <w:rPr>
          <w:rFonts w:ascii="Times New Roman" w:hAnsi="Times New Roman" w:cs="Times New Roman"/>
        </w:rPr>
      </w:pPr>
      <w:proofErr w:type="gramStart"/>
      <w:r w:rsidRPr="002F735F">
        <w:rPr>
          <w:rFonts w:ascii="Times New Roman" w:hAnsi="Times New Roman" w:cs="Times New Roman"/>
        </w:rPr>
        <w:t>Домострой :</w:t>
      </w:r>
      <w:proofErr w:type="gramEnd"/>
      <w:r w:rsidRPr="002F735F">
        <w:rPr>
          <w:rFonts w:ascii="Times New Roman" w:hAnsi="Times New Roman" w:cs="Times New Roman"/>
        </w:rPr>
        <w:t xml:space="preserve"> как устроить свой быт богоугодно, а жизнь свято / общ. ред. Т. Н. Терещенко ; пер. на совр. рус. Т. Н. Терещенко. – 8-е изд. – </w:t>
      </w:r>
      <w:proofErr w:type="gramStart"/>
      <w:r w:rsidRPr="002F735F">
        <w:rPr>
          <w:rFonts w:ascii="Times New Roman" w:hAnsi="Times New Roman" w:cs="Times New Roman"/>
        </w:rPr>
        <w:t>Москва :</w:t>
      </w:r>
      <w:proofErr w:type="gramEnd"/>
      <w:r w:rsidRPr="002F735F">
        <w:rPr>
          <w:rFonts w:ascii="Times New Roman" w:hAnsi="Times New Roman" w:cs="Times New Roman"/>
        </w:rPr>
        <w:t xml:space="preserve"> </w:t>
      </w:r>
      <w:proofErr w:type="spellStart"/>
      <w:r w:rsidRPr="002F735F">
        <w:rPr>
          <w:rFonts w:ascii="Times New Roman" w:hAnsi="Times New Roman" w:cs="Times New Roman"/>
        </w:rPr>
        <w:t>Даръ</w:t>
      </w:r>
      <w:proofErr w:type="spellEnd"/>
      <w:r w:rsidRPr="002F735F">
        <w:rPr>
          <w:rFonts w:ascii="Times New Roman" w:hAnsi="Times New Roman" w:cs="Times New Roman"/>
        </w:rPr>
        <w:t xml:space="preserve">, 2014. – 151 </w:t>
      </w:r>
      <w:proofErr w:type="gramStart"/>
      <w:r w:rsidRPr="002F735F">
        <w:rPr>
          <w:rFonts w:ascii="Times New Roman" w:hAnsi="Times New Roman" w:cs="Times New Roman"/>
        </w:rPr>
        <w:t>с. :</w:t>
      </w:r>
      <w:proofErr w:type="gramEnd"/>
      <w:r w:rsidRPr="002F735F">
        <w:rPr>
          <w:rFonts w:ascii="Times New Roman" w:hAnsi="Times New Roman" w:cs="Times New Roman"/>
        </w:rPr>
        <w:t xml:space="preserve"> ил. – (Подарочные издания). – Режим доступа: по подписке. – URL: https://biblioclub.ru/index.php?page=book&amp;id=441029 (дата обращения: 06.05.2024). – ISBN 978-5-485-00431-6. – </w:t>
      </w:r>
      <w:proofErr w:type="gramStart"/>
      <w:r w:rsidRPr="002F735F">
        <w:rPr>
          <w:rFonts w:ascii="Times New Roman" w:hAnsi="Times New Roman" w:cs="Times New Roman"/>
        </w:rPr>
        <w:t>Текст :</w:t>
      </w:r>
      <w:proofErr w:type="gramEnd"/>
      <w:r w:rsidRPr="002F735F">
        <w:rPr>
          <w:rFonts w:ascii="Times New Roman" w:hAnsi="Times New Roman" w:cs="Times New Roman"/>
        </w:rPr>
        <w:t xml:space="preserve"> электронный.</w:t>
      </w:r>
    </w:p>
    <w:p w:rsidR="004B77D5" w:rsidRDefault="004B77D5" w:rsidP="00A961B5">
      <w:pPr>
        <w:pStyle w:val="a3"/>
        <w:numPr>
          <w:ilvl w:val="0"/>
          <w:numId w:val="78"/>
        </w:numPr>
        <w:jc w:val="both"/>
        <w:rPr>
          <w:rFonts w:ascii="Times New Roman" w:hAnsi="Times New Roman" w:cs="Times New Roman"/>
        </w:rPr>
      </w:pPr>
      <w:proofErr w:type="spellStart"/>
      <w:r w:rsidRPr="002F735F">
        <w:rPr>
          <w:rFonts w:ascii="Times New Roman" w:hAnsi="Times New Roman" w:cs="Times New Roman"/>
        </w:rPr>
        <w:t>Вейс</w:t>
      </w:r>
      <w:proofErr w:type="spellEnd"/>
      <w:r w:rsidRPr="002F735F">
        <w:rPr>
          <w:rFonts w:ascii="Times New Roman" w:hAnsi="Times New Roman" w:cs="Times New Roman"/>
        </w:rPr>
        <w:t>, Г. Энциклопедия материальной культуры. Разделы 7-9 / Г. </w:t>
      </w:r>
      <w:proofErr w:type="spellStart"/>
      <w:r w:rsidRPr="002F735F">
        <w:rPr>
          <w:rFonts w:ascii="Times New Roman" w:hAnsi="Times New Roman" w:cs="Times New Roman"/>
        </w:rPr>
        <w:t>Вейс</w:t>
      </w:r>
      <w:proofErr w:type="spellEnd"/>
      <w:r w:rsidRPr="002F735F">
        <w:rPr>
          <w:rFonts w:ascii="Times New Roman" w:hAnsi="Times New Roman" w:cs="Times New Roman"/>
        </w:rPr>
        <w:t xml:space="preserve">. – </w:t>
      </w:r>
      <w:proofErr w:type="gramStart"/>
      <w:r w:rsidRPr="002F735F">
        <w:rPr>
          <w:rFonts w:ascii="Times New Roman" w:hAnsi="Times New Roman" w:cs="Times New Roman"/>
        </w:rPr>
        <w:t>Москва :</w:t>
      </w:r>
      <w:proofErr w:type="gramEnd"/>
      <w:r w:rsidRPr="002F735F">
        <w:rPr>
          <w:rFonts w:ascii="Times New Roman" w:hAnsi="Times New Roman" w:cs="Times New Roman"/>
        </w:rPr>
        <w:t xml:space="preserve"> Директ-Медиа, 2012. – 1049 с. – Режим доступа: по подписке. – URL: https://biblioclub.ru/index.php?page=book&amp;id=47658 (дата обращения: 06.05.2024). – ISBN 978-5-9989-1337-2. – </w:t>
      </w:r>
      <w:proofErr w:type="gramStart"/>
      <w:r w:rsidRPr="002F735F">
        <w:rPr>
          <w:rFonts w:ascii="Times New Roman" w:hAnsi="Times New Roman" w:cs="Times New Roman"/>
        </w:rPr>
        <w:t>Текст :</w:t>
      </w:r>
      <w:proofErr w:type="gramEnd"/>
      <w:r w:rsidRPr="002F735F">
        <w:rPr>
          <w:rFonts w:ascii="Times New Roman" w:hAnsi="Times New Roman" w:cs="Times New Roman"/>
        </w:rPr>
        <w:t xml:space="preserve"> электронный.</w:t>
      </w:r>
    </w:p>
    <w:p w:rsidR="004B77D5" w:rsidRDefault="004B77D5" w:rsidP="00A961B5">
      <w:pPr>
        <w:pStyle w:val="a3"/>
        <w:numPr>
          <w:ilvl w:val="0"/>
          <w:numId w:val="78"/>
        </w:numPr>
        <w:jc w:val="both"/>
        <w:rPr>
          <w:rFonts w:ascii="Times New Roman" w:hAnsi="Times New Roman" w:cs="Times New Roman"/>
        </w:rPr>
      </w:pPr>
      <w:proofErr w:type="spellStart"/>
      <w:r w:rsidRPr="002F735F">
        <w:rPr>
          <w:rFonts w:ascii="Times New Roman" w:hAnsi="Times New Roman" w:cs="Times New Roman"/>
        </w:rPr>
        <w:t>Вейс</w:t>
      </w:r>
      <w:proofErr w:type="spellEnd"/>
      <w:r w:rsidRPr="002F735F">
        <w:rPr>
          <w:rFonts w:ascii="Times New Roman" w:hAnsi="Times New Roman" w:cs="Times New Roman"/>
        </w:rPr>
        <w:t>, Г. Энциклопедия материальной культуры. Разделы 4-6 / Г. </w:t>
      </w:r>
      <w:proofErr w:type="spellStart"/>
      <w:r w:rsidRPr="002F735F">
        <w:rPr>
          <w:rFonts w:ascii="Times New Roman" w:hAnsi="Times New Roman" w:cs="Times New Roman"/>
        </w:rPr>
        <w:t>Вейс</w:t>
      </w:r>
      <w:proofErr w:type="spellEnd"/>
      <w:r w:rsidRPr="002F735F">
        <w:rPr>
          <w:rFonts w:ascii="Times New Roman" w:hAnsi="Times New Roman" w:cs="Times New Roman"/>
        </w:rPr>
        <w:t xml:space="preserve">. – </w:t>
      </w:r>
      <w:proofErr w:type="gramStart"/>
      <w:r w:rsidRPr="002F735F">
        <w:rPr>
          <w:rFonts w:ascii="Times New Roman" w:hAnsi="Times New Roman" w:cs="Times New Roman"/>
        </w:rPr>
        <w:t>Москва :</w:t>
      </w:r>
      <w:proofErr w:type="gramEnd"/>
      <w:r w:rsidRPr="002F735F">
        <w:rPr>
          <w:rFonts w:ascii="Times New Roman" w:hAnsi="Times New Roman" w:cs="Times New Roman"/>
        </w:rPr>
        <w:t xml:space="preserve"> Директ-Медиа, 2012. – 1868 с. – Режим доступа: по подписке. – URL: https://biblioclub.ru/index.php?page=book&amp;id=47659 (дата обращения: 06.05.2024). – ISBN 978-5-9989-1337-2. – </w:t>
      </w:r>
      <w:proofErr w:type="gramStart"/>
      <w:r w:rsidRPr="002F735F">
        <w:rPr>
          <w:rFonts w:ascii="Times New Roman" w:hAnsi="Times New Roman" w:cs="Times New Roman"/>
        </w:rPr>
        <w:t>Текст :</w:t>
      </w:r>
      <w:proofErr w:type="gramEnd"/>
      <w:r w:rsidRPr="002F735F">
        <w:rPr>
          <w:rFonts w:ascii="Times New Roman" w:hAnsi="Times New Roman" w:cs="Times New Roman"/>
        </w:rPr>
        <w:t xml:space="preserve"> электронный.</w:t>
      </w:r>
    </w:p>
    <w:p w:rsidR="004B77D5" w:rsidRPr="00FC3502" w:rsidRDefault="004B77D5" w:rsidP="00A961B5">
      <w:pPr>
        <w:widowControl w:val="0"/>
        <w:autoSpaceDE w:val="0"/>
        <w:autoSpaceDN w:val="0"/>
        <w:adjustRightInd w:val="0"/>
        <w:ind w:left="1701"/>
        <w:jc w:val="both"/>
        <w:rPr>
          <w:rFonts w:ascii="Times New Roman" w:hAnsi="Times New Roman" w:cs="Times New Roman"/>
          <w:b/>
        </w:rPr>
      </w:pPr>
      <w:r w:rsidRPr="00FC3502">
        <w:rPr>
          <w:rFonts w:ascii="Times New Roman" w:hAnsi="Times New Roman" w:cs="Times New Roman"/>
          <w:b/>
          <w:lang w:val="en-US"/>
        </w:rPr>
        <w:t>INTERNET</w:t>
      </w:r>
      <w:r w:rsidRPr="00FC3502">
        <w:rPr>
          <w:rFonts w:ascii="Times New Roman" w:hAnsi="Times New Roman" w:cs="Times New Roman"/>
          <w:b/>
        </w:rPr>
        <w:t xml:space="preserve"> –ресурсы</w:t>
      </w:r>
    </w:p>
    <w:p w:rsidR="004B77D5" w:rsidRPr="00FC3502" w:rsidRDefault="004B77D5" w:rsidP="00A961B5">
      <w:pPr>
        <w:pStyle w:val="a3"/>
        <w:numPr>
          <w:ilvl w:val="0"/>
          <w:numId w:val="79"/>
        </w:numPr>
        <w:jc w:val="both"/>
        <w:rPr>
          <w:rFonts w:ascii="Times New Roman" w:hAnsi="Times New Roman" w:cs="Times New Roman"/>
        </w:rPr>
      </w:pPr>
      <w:r w:rsidRPr="00FC3502">
        <w:rPr>
          <w:rFonts w:ascii="Times New Roman" w:hAnsi="Times New Roman" w:cs="Times New Roman"/>
        </w:rPr>
        <w:t xml:space="preserve">Мультимедийная Всемирная История в 9 томах </w:t>
      </w:r>
      <w:r w:rsidR="0074221B">
        <w:rPr>
          <w:rFonts w:ascii="Open Sans" w:hAnsi="Open Sans"/>
          <w:color w:val="454545"/>
          <w:sz w:val="23"/>
          <w:szCs w:val="23"/>
        </w:rPr>
        <w:t>URL: </w:t>
      </w:r>
      <w:hyperlink r:id="rId338" w:history="1">
        <w:r w:rsidRPr="00FC3502">
          <w:rPr>
            <w:rStyle w:val="a4"/>
            <w:rFonts w:ascii="Times New Roman" w:hAnsi="Times New Roman" w:cs="Times New Roman"/>
          </w:rPr>
          <w:t>https://histbook.ru/</w:t>
        </w:r>
      </w:hyperlink>
    </w:p>
    <w:p w:rsidR="004B77D5" w:rsidRDefault="004B77D5" w:rsidP="00A961B5">
      <w:pPr>
        <w:pStyle w:val="a3"/>
        <w:numPr>
          <w:ilvl w:val="0"/>
          <w:numId w:val="79"/>
        </w:numPr>
        <w:jc w:val="both"/>
        <w:rPr>
          <w:rFonts w:ascii="Times New Roman" w:hAnsi="Times New Roman" w:cs="Times New Roman"/>
        </w:rPr>
      </w:pPr>
      <w:proofErr w:type="spellStart"/>
      <w:r w:rsidRPr="00FC3502">
        <w:rPr>
          <w:rFonts w:ascii="Times New Roman" w:hAnsi="Times New Roman" w:cs="Times New Roman"/>
        </w:rPr>
        <w:t>КиберЛенинка</w:t>
      </w:r>
      <w:proofErr w:type="spellEnd"/>
      <w:r w:rsidRPr="00FC3502">
        <w:rPr>
          <w:rFonts w:ascii="Times New Roman" w:hAnsi="Times New Roman" w:cs="Times New Roman"/>
        </w:rPr>
        <w:t xml:space="preserve"> — научная электронная </w:t>
      </w:r>
      <w:proofErr w:type="gramStart"/>
      <w:r w:rsidRPr="00FC3502">
        <w:rPr>
          <w:rFonts w:ascii="Times New Roman" w:hAnsi="Times New Roman" w:cs="Times New Roman"/>
        </w:rPr>
        <w:t xml:space="preserve">библиотека </w:t>
      </w:r>
      <w:r w:rsidR="0074221B">
        <w:rPr>
          <w:rFonts w:ascii="Times New Roman" w:hAnsi="Times New Roman" w:cs="Times New Roman"/>
        </w:rPr>
        <w:t xml:space="preserve"> </w:t>
      </w:r>
      <w:r w:rsidR="0074221B">
        <w:rPr>
          <w:rFonts w:ascii="Open Sans" w:hAnsi="Open Sans"/>
          <w:color w:val="454545"/>
          <w:sz w:val="23"/>
          <w:szCs w:val="23"/>
        </w:rPr>
        <w:t>URL</w:t>
      </w:r>
      <w:proofErr w:type="gramEnd"/>
      <w:r w:rsidR="0074221B">
        <w:rPr>
          <w:rFonts w:ascii="Open Sans" w:hAnsi="Open Sans"/>
          <w:color w:val="454545"/>
          <w:sz w:val="23"/>
          <w:szCs w:val="23"/>
        </w:rPr>
        <w:t>: </w:t>
      </w:r>
      <w:hyperlink r:id="rId339" w:history="1">
        <w:r w:rsidRPr="00FC3502">
          <w:rPr>
            <w:rStyle w:val="a4"/>
            <w:rFonts w:ascii="Times New Roman" w:hAnsi="Times New Roman" w:cs="Times New Roman"/>
          </w:rPr>
          <w:t>https://cyberleninka.ru/</w:t>
        </w:r>
      </w:hyperlink>
    </w:p>
    <w:p w:rsidR="004B77D5" w:rsidRPr="004B77D5" w:rsidRDefault="004B77D5" w:rsidP="00A961B5">
      <w:pPr>
        <w:pStyle w:val="a3"/>
        <w:numPr>
          <w:ilvl w:val="0"/>
          <w:numId w:val="79"/>
        </w:numPr>
        <w:jc w:val="both"/>
        <w:rPr>
          <w:rStyle w:val="a4"/>
          <w:rFonts w:ascii="Times New Roman" w:hAnsi="Times New Roman" w:cs="Times New Roman"/>
          <w:color w:val="auto"/>
          <w:u w:val="none"/>
        </w:rPr>
      </w:pPr>
      <w:proofErr w:type="gramStart"/>
      <w:r w:rsidRPr="00C02E82">
        <w:rPr>
          <w:rFonts w:ascii="Times New Roman" w:hAnsi="Times New Roman" w:cs="Times New Roman"/>
        </w:rPr>
        <w:t>КУЛЬТУРА.РФ</w:t>
      </w:r>
      <w:r>
        <w:rPr>
          <w:rFonts w:ascii="Times New Roman" w:hAnsi="Times New Roman" w:cs="Times New Roman"/>
        </w:rPr>
        <w:t xml:space="preserve"> </w:t>
      </w:r>
      <w:r w:rsidR="0074221B">
        <w:rPr>
          <w:rFonts w:ascii="Times New Roman" w:hAnsi="Times New Roman" w:cs="Times New Roman"/>
        </w:rPr>
        <w:t xml:space="preserve"> </w:t>
      </w:r>
      <w:r w:rsidR="0074221B">
        <w:rPr>
          <w:rFonts w:ascii="Open Sans" w:hAnsi="Open Sans"/>
          <w:color w:val="454545"/>
          <w:sz w:val="23"/>
          <w:szCs w:val="23"/>
        </w:rPr>
        <w:t>URL</w:t>
      </w:r>
      <w:proofErr w:type="gramEnd"/>
      <w:r w:rsidR="0074221B">
        <w:rPr>
          <w:rFonts w:ascii="Open Sans" w:hAnsi="Open Sans"/>
          <w:color w:val="454545"/>
          <w:sz w:val="23"/>
          <w:szCs w:val="23"/>
        </w:rPr>
        <w:t>: </w:t>
      </w:r>
      <w:hyperlink r:id="rId340" w:history="1">
        <w:r w:rsidRPr="007C237F">
          <w:rPr>
            <w:rStyle w:val="a4"/>
            <w:rFonts w:ascii="Times New Roman" w:hAnsi="Times New Roman" w:cs="Times New Roman"/>
          </w:rPr>
          <w:t>https://www.culture.ru/</w:t>
        </w:r>
      </w:hyperlink>
    </w:p>
    <w:p w:rsidR="004B77D5" w:rsidRDefault="004B77D5" w:rsidP="00A961B5">
      <w:pPr>
        <w:ind w:left="1134"/>
        <w:jc w:val="center"/>
        <w:rPr>
          <w:rFonts w:ascii="Monotype Corsiva" w:hAnsi="Monotype Corsiva" w:cs="Times New Roman"/>
          <w:sz w:val="32"/>
          <w:szCs w:val="32"/>
          <w:u w:val="single"/>
        </w:rPr>
      </w:pPr>
      <w:r w:rsidRPr="004B77D5">
        <w:rPr>
          <w:rFonts w:ascii="Monotype Corsiva" w:hAnsi="Monotype Corsiva" w:cs="Times New Roman"/>
          <w:sz w:val="32"/>
          <w:szCs w:val="32"/>
          <w:u w:val="single"/>
        </w:rPr>
        <w:t>Пластика в спектакле</w:t>
      </w:r>
    </w:p>
    <w:p w:rsidR="00AD14CA" w:rsidRPr="00AD14CA" w:rsidRDefault="00AD14CA" w:rsidP="00A961B5">
      <w:pPr>
        <w:ind w:left="1134"/>
        <w:jc w:val="both"/>
        <w:rPr>
          <w:rFonts w:ascii="Monotype Corsiva" w:hAnsi="Monotype Corsiva" w:cs="Times New Roman"/>
          <w:sz w:val="28"/>
          <w:szCs w:val="28"/>
          <w:u w:val="single"/>
        </w:rPr>
      </w:pPr>
      <w:r w:rsidRPr="00AD14CA">
        <w:rPr>
          <w:rFonts w:ascii="Monotype Corsiva" w:hAnsi="Monotype Corsiva" w:cs="Times New Roman"/>
          <w:sz w:val="28"/>
          <w:szCs w:val="28"/>
          <w:u w:val="single"/>
        </w:rPr>
        <w:t>Основная литература</w:t>
      </w:r>
    </w:p>
    <w:p w:rsidR="00145C07" w:rsidRPr="00145C07" w:rsidRDefault="00145C07" w:rsidP="00A961B5">
      <w:pPr>
        <w:pStyle w:val="a3"/>
        <w:numPr>
          <w:ilvl w:val="0"/>
          <w:numId w:val="80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145C07">
        <w:rPr>
          <w:rFonts w:ascii="Open Sans" w:hAnsi="Open Sans"/>
          <w:color w:val="454545"/>
          <w:sz w:val="23"/>
          <w:szCs w:val="23"/>
        </w:rPr>
        <w:t xml:space="preserve">Григорьянц, Т. А. Сценическое движение: пластический </w:t>
      </w:r>
      <w:proofErr w:type="gramStart"/>
      <w:r w:rsidRPr="00145C07">
        <w:rPr>
          <w:rFonts w:ascii="Open Sans" w:hAnsi="Open Sans"/>
          <w:color w:val="454545"/>
          <w:sz w:val="23"/>
          <w:szCs w:val="23"/>
        </w:rPr>
        <w:t>этюд :</w:t>
      </w:r>
      <w:proofErr w:type="gramEnd"/>
      <w:r w:rsidRPr="00145C07">
        <w:rPr>
          <w:rFonts w:ascii="Open Sans" w:hAnsi="Open Sans"/>
          <w:color w:val="454545"/>
          <w:sz w:val="23"/>
          <w:szCs w:val="23"/>
        </w:rPr>
        <w:t xml:space="preserve"> учебное пособие для студентов специальности «Актерское искусство» : [16+] / Т. А. Григорьянц, В. А. </w:t>
      </w:r>
      <w:proofErr w:type="spellStart"/>
      <w:r w:rsidRPr="00145C07">
        <w:rPr>
          <w:rFonts w:ascii="Open Sans" w:hAnsi="Open Sans"/>
          <w:color w:val="454545"/>
          <w:sz w:val="23"/>
          <w:szCs w:val="23"/>
        </w:rPr>
        <w:t>Ладутько</w:t>
      </w:r>
      <w:proofErr w:type="spellEnd"/>
      <w:r w:rsidRPr="00145C07">
        <w:rPr>
          <w:rFonts w:ascii="Open Sans" w:hAnsi="Open Sans"/>
          <w:color w:val="454545"/>
          <w:sz w:val="23"/>
          <w:szCs w:val="23"/>
        </w:rPr>
        <w:t>, В. В. </w:t>
      </w:r>
      <w:proofErr w:type="spellStart"/>
      <w:r w:rsidRPr="00145C07">
        <w:rPr>
          <w:rFonts w:ascii="Open Sans" w:hAnsi="Open Sans"/>
          <w:color w:val="454545"/>
          <w:sz w:val="23"/>
          <w:szCs w:val="23"/>
        </w:rPr>
        <w:t>Чепурина</w:t>
      </w:r>
      <w:proofErr w:type="spellEnd"/>
      <w:r w:rsidRPr="00145C07">
        <w:rPr>
          <w:rFonts w:ascii="Open Sans" w:hAnsi="Open Sans"/>
          <w:color w:val="454545"/>
          <w:sz w:val="23"/>
          <w:szCs w:val="23"/>
        </w:rPr>
        <w:t xml:space="preserve"> ; Кемеровский государственный институт культуры. – </w:t>
      </w:r>
      <w:proofErr w:type="gramStart"/>
      <w:r w:rsidRPr="00145C07">
        <w:rPr>
          <w:rFonts w:ascii="Open Sans" w:hAnsi="Open Sans"/>
          <w:color w:val="454545"/>
          <w:sz w:val="23"/>
          <w:szCs w:val="23"/>
        </w:rPr>
        <w:t>Кемерово :</w:t>
      </w:r>
      <w:proofErr w:type="gramEnd"/>
      <w:r w:rsidRPr="00145C07">
        <w:rPr>
          <w:rFonts w:ascii="Open Sans" w:hAnsi="Open Sans"/>
          <w:color w:val="454545"/>
          <w:sz w:val="23"/>
          <w:szCs w:val="23"/>
        </w:rPr>
        <w:t xml:space="preserve"> Кемеровский государственный институт культуры (</w:t>
      </w:r>
      <w:proofErr w:type="spellStart"/>
      <w:r w:rsidRPr="00145C07">
        <w:rPr>
          <w:rFonts w:ascii="Open Sans" w:hAnsi="Open Sans"/>
          <w:color w:val="454545"/>
          <w:sz w:val="23"/>
          <w:szCs w:val="23"/>
        </w:rPr>
        <w:t>КемГИК</w:t>
      </w:r>
      <w:proofErr w:type="spellEnd"/>
      <w:r w:rsidRPr="00145C07">
        <w:rPr>
          <w:rFonts w:ascii="Open Sans" w:hAnsi="Open Sans"/>
          <w:color w:val="454545"/>
          <w:sz w:val="23"/>
          <w:szCs w:val="23"/>
        </w:rPr>
        <w:t xml:space="preserve">), 2020. – 126 </w:t>
      </w:r>
      <w:proofErr w:type="gramStart"/>
      <w:r w:rsidRPr="00145C07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145C07">
        <w:rPr>
          <w:rFonts w:ascii="Open Sans" w:hAnsi="Open Sans"/>
          <w:color w:val="454545"/>
          <w:sz w:val="23"/>
          <w:szCs w:val="23"/>
        </w:rPr>
        <w:t xml:space="preserve"> ил. – Режим доступа: по подписке. – URL: </w:t>
      </w:r>
      <w:hyperlink r:id="rId341" w:history="1">
        <w:r w:rsidRPr="00145C07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https://biblioclub.ru/index.php?page=book&amp;id=696609</w:t>
        </w:r>
      </w:hyperlink>
      <w:r w:rsidRPr="00145C07">
        <w:rPr>
          <w:rFonts w:ascii="Open Sans" w:hAnsi="Open Sans"/>
          <w:color w:val="454545"/>
          <w:sz w:val="23"/>
          <w:szCs w:val="23"/>
        </w:rPr>
        <w:t xml:space="preserve"> (дата обращения: </w:t>
      </w:r>
      <w:r w:rsidRPr="00145C07">
        <w:rPr>
          <w:rFonts w:ascii="Open Sans" w:hAnsi="Open Sans"/>
          <w:color w:val="454545"/>
          <w:sz w:val="23"/>
          <w:szCs w:val="23"/>
        </w:rPr>
        <w:lastRenderedPageBreak/>
        <w:t xml:space="preserve">29.04.2026). – </w:t>
      </w:r>
      <w:proofErr w:type="spellStart"/>
      <w:r w:rsidRPr="00145C07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145C07">
        <w:rPr>
          <w:rFonts w:ascii="Open Sans" w:hAnsi="Open Sans"/>
          <w:color w:val="454545"/>
          <w:sz w:val="23"/>
          <w:szCs w:val="23"/>
        </w:rPr>
        <w:t xml:space="preserve">.: с. 98-99. – ISBN 978-5-8154-0514-1. – </w:t>
      </w:r>
      <w:proofErr w:type="gramStart"/>
      <w:r w:rsidRPr="00145C07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145C07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145C07" w:rsidRPr="00145C07" w:rsidRDefault="00145C07" w:rsidP="00A961B5">
      <w:pPr>
        <w:pStyle w:val="a3"/>
        <w:numPr>
          <w:ilvl w:val="0"/>
          <w:numId w:val="80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145C07">
        <w:rPr>
          <w:rFonts w:ascii="Open Sans" w:hAnsi="Open Sans"/>
          <w:color w:val="454545"/>
          <w:sz w:val="23"/>
          <w:szCs w:val="23"/>
        </w:rPr>
        <w:t xml:space="preserve">Пластическое </w:t>
      </w:r>
      <w:proofErr w:type="gramStart"/>
      <w:r w:rsidRPr="00145C07">
        <w:rPr>
          <w:rFonts w:ascii="Open Sans" w:hAnsi="Open Sans"/>
          <w:color w:val="454545"/>
          <w:sz w:val="23"/>
          <w:szCs w:val="23"/>
        </w:rPr>
        <w:t>воспитание :</w:t>
      </w:r>
      <w:proofErr w:type="gramEnd"/>
      <w:r w:rsidRPr="00145C07">
        <w:rPr>
          <w:rFonts w:ascii="Open Sans" w:hAnsi="Open Sans"/>
          <w:color w:val="454545"/>
          <w:sz w:val="23"/>
          <w:szCs w:val="23"/>
        </w:rPr>
        <w:t xml:space="preserve"> учебно-методический комплекс / авт.-сост. Т. А. Григорьянц ; Министерство культуры Российской Федерации, Кемеровский государственный университет культуры и искусств, Институт театра [и др.]. – </w:t>
      </w:r>
      <w:proofErr w:type="gramStart"/>
      <w:r w:rsidRPr="00145C07">
        <w:rPr>
          <w:rFonts w:ascii="Open Sans" w:hAnsi="Open Sans"/>
          <w:color w:val="454545"/>
          <w:sz w:val="23"/>
          <w:szCs w:val="23"/>
        </w:rPr>
        <w:t>Кемерово :</w:t>
      </w:r>
      <w:proofErr w:type="gramEnd"/>
      <w:r w:rsidRPr="00145C07">
        <w:rPr>
          <w:rFonts w:ascii="Open Sans" w:hAnsi="Open Sans"/>
          <w:color w:val="454545"/>
          <w:sz w:val="23"/>
          <w:szCs w:val="23"/>
        </w:rPr>
        <w:t xml:space="preserve"> Кемеровский государственный университет культуры и искусств (</w:t>
      </w:r>
      <w:proofErr w:type="spellStart"/>
      <w:r w:rsidRPr="00145C07">
        <w:rPr>
          <w:rFonts w:ascii="Open Sans" w:hAnsi="Open Sans"/>
          <w:color w:val="454545"/>
          <w:sz w:val="23"/>
          <w:szCs w:val="23"/>
        </w:rPr>
        <w:t>КемГУКИ</w:t>
      </w:r>
      <w:proofErr w:type="spellEnd"/>
      <w:r w:rsidRPr="00145C07">
        <w:rPr>
          <w:rFonts w:ascii="Open Sans" w:hAnsi="Open Sans"/>
          <w:color w:val="454545"/>
          <w:sz w:val="23"/>
          <w:szCs w:val="23"/>
        </w:rPr>
        <w:t xml:space="preserve">), 2014. – Часть 1. Сценическое движение. – 90 </w:t>
      </w:r>
      <w:proofErr w:type="gramStart"/>
      <w:r w:rsidRPr="00145C07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145C07">
        <w:rPr>
          <w:rFonts w:ascii="Open Sans" w:hAnsi="Open Sans"/>
          <w:color w:val="454545"/>
          <w:sz w:val="23"/>
          <w:szCs w:val="23"/>
        </w:rPr>
        <w:t xml:space="preserve"> табл. – Режим доступа: по подписке. – URL: </w:t>
      </w:r>
      <w:hyperlink r:id="rId342" w:history="1">
        <w:r w:rsidRPr="00145C07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https://biblioclub.ru/index.php?page=book&amp;id=275515</w:t>
        </w:r>
      </w:hyperlink>
      <w:r w:rsidRPr="00145C07">
        <w:rPr>
          <w:rFonts w:ascii="Open Sans" w:hAnsi="Open Sans"/>
          <w:color w:val="454545"/>
          <w:sz w:val="23"/>
          <w:szCs w:val="23"/>
        </w:rPr>
        <w:t xml:space="preserve"> (дата обращения: 29.04.2026). – </w:t>
      </w:r>
      <w:proofErr w:type="gramStart"/>
      <w:r w:rsidRPr="00145C07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145C07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AD14CA" w:rsidRDefault="00AD14CA" w:rsidP="00A961B5">
      <w:pPr>
        <w:pStyle w:val="a3"/>
        <w:numPr>
          <w:ilvl w:val="0"/>
          <w:numId w:val="80"/>
        </w:numPr>
        <w:jc w:val="both"/>
        <w:rPr>
          <w:rFonts w:ascii="Open Sans" w:hAnsi="Open Sans"/>
          <w:color w:val="454545"/>
          <w:sz w:val="23"/>
          <w:szCs w:val="23"/>
        </w:rPr>
      </w:pPr>
      <w:proofErr w:type="spellStart"/>
      <w:r>
        <w:rPr>
          <w:rFonts w:ascii="Open Sans" w:hAnsi="Open Sans"/>
          <w:color w:val="454545"/>
          <w:sz w:val="23"/>
          <w:szCs w:val="23"/>
        </w:rPr>
        <w:t>Нижельской</w:t>
      </w:r>
      <w:proofErr w:type="spellEnd"/>
      <w:r>
        <w:rPr>
          <w:rFonts w:ascii="Open Sans" w:hAnsi="Open Sans"/>
          <w:color w:val="454545"/>
          <w:sz w:val="23"/>
          <w:szCs w:val="23"/>
        </w:rPr>
        <w:t xml:space="preserve"> В.А. Сценическое движение. Базовые упражнения: учеб. пособие для вузов / В.А. </w:t>
      </w:r>
      <w:proofErr w:type="spellStart"/>
      <w:r>
        <w:rPr>
          <w:rFonts w:ascii="Open Sans" w:hAnsi="Open Sans"/>
          <w:color w:val="454545"/>
          <w:sz w:val="23"/>
          <w:szCs w:val="23"/>
        </w:rPr>
        <w:t>Нижельской</w:t>
      </w:r>
      <w:proofErr w:type="spellEnd"/>
      <w:r>
        <w:rPr>
          <w:rFonts w:ascii="Open Sans" w:hAnsi="Open Sans"/>
          <w:color w:val="454545"/>
          <w:sz w:val="23"/>
          <w:szCs w:val="23"/>
        </w:rPr>
        <w:t>. – М.: ВШСИ, 2018. – 120 с. – Текст: непосредственный.</w:t>
      </w:r>
    </w:p>
    <w:p w:rsidR="00AD14CA" w:rsidRDefault="00AD14CA" w:rsidP="00A961B5">
      <w:pPr>
        <w:pStyle w:val="a3"/>
        <w:numPr>
          <w:ilvl w:val="0"/>
          <w:numId w:val="80"/>
        </w:numPr>
        <w:jc w:val="both"/>
        <w:rPr>
          <w:rFonts w:ascii="Open Sans" w:hAnsi="Open Sans"/>
          <w:color w:val="454545"/>
          <w:sz w:val="23"/>
          <w:szCs w:val="23"/>
        </w:rPr>
      </w:pPr>
      <w:r>
        <w:rPr>
          <w:rFonts w:ascii="Open Sans" w:hAnsi="Open Sans" w:hint="eastAsia"/>
          <w:color w:val="454545"/>
          <w:sz w:val="23"/>
          <w:szCs w:val="23"/>
        </w:rPr>
        <w:t>М</w:t>
      </w:r>
      <w:r>
        <w:rPr>
          <w:rFonts w:ascii="Open Sans" w:hAnsi="Open Sans"/>
          <w:color w:val="454545"/>
          <w:sz w:val="23"/>
          <w:szCs w:val="23"/>
        </w:rPr>
        <w:t>амин Р. Пластическое воспитание. Элементы классического танца: учеб.-метод. пособие / Р. Мамин. – М.: ВСШИ, 2015. – 20 с.  -</w:t>
      </w:r>
      <w:r w:rsidRPr="00B608B2">
        <w:rPr>
          <w:rFonts w:ascii="Open Sans" w:hAnsi="Open Sans"/>
          <w:color w:val="454545"/>
          <w:sz w:val="23"/>
          <w:szCs w:val="23"/>
        </w:rPr>
        <w:t xml:space="preserve"> </w:t>
      </w:r>
      <w:r>
        <w:rPr>
          <w:rFonts w:ascii="Open Sans" w:hAnsi="Open Sans"/>
          <w:color w:val="454545"/>
          <w:sz w:val="23"/>
          <w:szCs w:val="23"/>
        </w:rPr>
        <w:t>Текст: непосредственный.</w:t>
      </w:r>
    </w:p>
    <w:p w:rsidR="00AD14CA" w:rsidRPr="00720573" w:rsidRDefault="00AD14CA" w:rsidP="00A961B5">
      <w:pPr>
        <w:pStyle w:val="a3"/>
        <w:widowControl w:val="0"/>
        <w:numPr>
          <w:ilvl w:val="0"/>
          <w:numId w:val="80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Open Sans" w:hAnsi="Open Sans"/>
          <w:color w:val="454545"/>
          <w:sz w:val="23"/>
          <w:szCs w:val="23"/>
        </w:rPr>
        <w:t>Немеровский</w:t>
      </w:r>
      <w:proofErr w:type="spellEnd"/>
      <w:r>
        <w:rPr>
          <w:rFonts w:ascii="Open Sans" w:hAnsi="Open Sans"/>
          <w:color w:val="454545"/>
          <w:sz w:val="23"/>
          <w:szCs w:val="23"/>
        </w:rPr>
        <w:t xml:space="preserve">  А.</w:t>
      </w:r>
      <w:proofErr w:type="gramEnd"/>
      <w:r>
        <w:rPr>
          <w:rFonts w:ascii="Open Sans" w:hAnsi="Open Sans"/>
          <w:color w:val="454545"/>
          <w:sz w:val="23"/>
          <w:szCs w:val="23"/>
        </w:rPr>
        <w:t xml:space="preserve"> Пластическая выразительность актера: учеб. пособие / А. </w:t>
      </w:r>
      <w:proofErr w:type="spellStart"/>
      <w:r>
        <w:rPr>
          <w:rFonts w:ascii="Open Sans" w:hAnsi="Open Sans"/>
          <w:color w:val="454545"/>
          <w:sz w:val="23"/>
          <w:szCs w:val="23"/>
        </w:rPr>
        <w:t>Немеровский</w:t>
      </w:r>
      <w:proofErr w:type="spellEnd"/>
      <w:r>
        <w:rPr>
          <w:rFonts w:ascii="Open Sans" w:hAnsi="Open Sans"/>
          <w:color w:val="454545"/>
          <w:sz w:val="23"/>
          <w:szCs w:val="23"/>
        </w:rPr>
        <w:t>. –М.: Искусство, 1988. – 191 с. - Текст: непосредственный.</w:t>
      </w:r>
    </w:p>
    <w:p w:rsidR="00AD14CA" w:rsidRPr="00720573" w:rsidRDefault="00AD14CA" w:rsidP="00A961B5">
      <w:pPr>
        <w:pStyle w:val="a3"/>
        <w:widowControl w:val="0"/>
        <w:numPr>
          <w:ilvl w:val="0"/>
          <w:numId w:val="80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Open Sans" w:hAnsi="Open Sans"/>
          <w:color w:val="454545"/>
          <w:sz w:val="23"/>
          <w:szCs w:val="23"/>
        </w:rPr>
        <w:t xml:space="preserve">Маркова Е.В. Уроки пантомимы: учеб. пособие / </w:t>
      </w:r>
      <w:proofErr w:type="gramStart"/>
      <w:r>
        <w:rPr>
          <w:rFonts w:ascii="Open Sans" w:hAnsi="Open Sans"/>
          <w:color w:val="454545"/>
          <w:sz w:val="23"/>
          <w:szCs w:val="23"/>
        </w:rPr>
        <w:t>Е.В</w:t>
      </w:r>
      <w:proofErr w:type="gramEnd"/>
      <w:r>
        <w:rPr>
          <w:rFonts w:ascii="Open Sans" w:hAnsi="Open Sans"/>
          <w:color w:val="454545"/>
          <w:sz w:val="23"/>
          <w:szCs w:val="23"/>
        </w:rPr>
        <w:t xml:space="preserve"> Маркова. – СПб: Лань, Планета музыки, 2012. – 288 с.: ил.  – (Учебники для вузов. Специальная литература). - Текст: непосредственный</w:t>
      </w:r>
    </w:p>
    <w:p w:rsidR="00AD14CA" w:rsidRPr="00A7184F" w:rsidRDefault="00AD14CA" w:rsidP="00A961B5">
      <w:pPr>
        <w:pStyle w:val="a3"/>
        <w:widowControl w:val="0"/>
        <w:numPr>
          <w:ilvl w:val="0"/>
          <w:numId w:val="80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Open Sans" w:hAnsi="Open Sans"/>
          <w:color w:val="454545"/>
          <w:sz w:val="23"/>
          <w:szCs w:val="23"/>
        </w:rPr>
        <w:t>Кох И.Э. Основы сценического движения: учеб. / И.Э. Кох.  -</w:t>
      </w:r>
      <w:r w:rsidRPr="00CA1A0A">
        <w:rPr>
          <w:rFonts w:ascii="Open Sans" w:hAnsi="Open Sans"/>
          <w:color w:val="454545"/>
          <w:sz w:val="23"/>
          <w:szCs w:val="23"/>
        </w:rPr>
        <w:t xml:space="preserve"> </w:t>
      </w:r>
      <w:r>
        <w:rPr>
          <w:rFonts w:ascii="Open Sans" w:hAnsi="Open Sans"/>
          <w:color w:val="454545"/>
          <w:sz w:val="23"/>
          <w:szCs w:val="23"/>
        </w:rPr>
        <w:t>СПб: Лань, Планета музыки, 2013. – 512 с.: ил.  – (Учебники для вузов. Специальная литература). - Текст: непосредственный.</w:t>
      </w:r>
    </w:p>
    <w:p w:rsidR="00A7184F" w:rsidRDefault="00A7184F" w:rsidP="00A961B5">
      <w:pPr>
        <w:widowControl w:val="0"/>
        <w:autoSpaceDE w:val="0"/>
        <w:autoSpaceDN w:val="0"/>
        <w:adjustRightInd w:val="0"/>
        <w:ind w:left="1134"/>
        <w:jc w:val="both"/>
        <w:rPr>
          <w:rFonts w:ascii="Monotype Corsiva" w:hAnsi="Monotype Corsiva" w:cs="Times New Roman"/>
          <w:sz w:val="28"/>
          <w:szCs w:val="28"/>
          <w:u w:val="single"/>
        </w:rPr>
      </w:pPr>
      <w:r w:rsidRPr="00A7184F">
        <w:rPr>
          <w:rFonts w:ascii="Monotype Corsiva" w:hAnsi="Monotype Corsiva" w:cs="Times New Roman"/>
          <w:sz w:val="28"/>
          <w:szCs w:val="28"/>
          <w:u w:val="single"/>
        </w:rPr>
        <w:t>Дополнительная литература</w:t>
      </w:r>
    </w:p>
    <w:p w:rsidR="00145C07" w:rsidRPr="00145C07" w:rsidRDefault="00145C07" w:rsidP="00A961B5">
      <w:pPr>
        <w:pStyle w:val="a3"/>
        <w:numPr>
          <w:ilvl w:val="0"/>
          <w:numId w:val="81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145C07">
        <w:rPr>
          <w:rFonts w:ascii="Open Sans" w:hAnsi="Open Sans"/>
          <w:color w:val="454545"/>
          <w:sz w:val="23"/>
          <w:szCs w:val="23"/>
        </w:rPr>
        <w:t xml:space="preserve">Григорьянц, Т. А. Сценическое </w:t>
      </w:r>
      <w:proofErr w:type="gramStart"/>
      <w:r w:rsidRPr="00145C07">
        <w:rPr>
          <w:rFonts w:ascii="Open Sans" w:hAnsi="Open Sans"/>
          <w:color w:val="454545"/>
          <w:sz w:val="23"/>
          <w:szCs w:val="23"/>
        </w:rPr>
        <w:t>движение :</w:t>
      </w:r>
      <w:proofErr w:type="gramEnd"/>
      <w:r w:rsidRPr="00145C07">
        <w:rPr>
          <w:rFonts w:ascii="Open Sans" w:hAnsi="Open Sans"/>
          <w:color w:val="454545"/>
          <w:sz w:val="23"/>
          <w:szCs w:val="23"/>
        </w:rPr>
        <w:t xml:space="preserve"> практикум / Т. А. Григорьянц ; Министерство культуры Российской Федерации, Кемеровский государственный институт культуры, Институт театра. – </w:t>
      </w:r>
      <w:proofErr w:type="gramStart"/>
      <w:r w:rsidRPr="00145C07">
        <w:rPr>
          <w:rFonts w:ascii="Open Sans" w:hAnsi="Open Sans"/>
          <w:color w:val="454545"/>
          <w:sz w:val="23"/>
          <w:szCs w:val="23"/>
        </w:rPr>
        <w:t>Кемерово :</w:t>
      </w:r>
      <w:proofErr w:type="gramEnd"/>
      <w:r w:rsidRPr="00145C07">
        <w:rPr>
          <w:rFonts w:ascii="Open Sans" w:hAnsi="Open Sans"/>
          <w:color w:val="454545"/>
          <w:sz w:val="23"/>
          <w:szCs w:val="23"/>
        </w:rPr>
        <w:t xml:space="preserve"> Кемеровский государственный институт культуры (</w:t>
      </w:r>
      <w:proofErr w:type="spellStart"/>
      <w:r w:rsidRPr="00145C07">
        <w:rPr>
          <w:rFonts w:ascii="Open Sans" w:hAnsi="Open Sans"/>
          <w:color w:val="454545"/>
          <w:sz w:val="23"/>
          <w:szCs w:val="23"/>
        </w:rPr>
        <w:t>КемГИК</w:t>
      </w:r>
      <w:proofErr w:type="spellEnd"/>
      <w:r w:rsidRPr="00145C07">
        <w:rPr>
          <w:rFonts w:ascii="Open Sans" w:hAnsi="Open Sans"/>
          <w:color w:val="454545"/>
          <w:sz w:val="23"/>
          <w:szCs w:val="23"/>
        </w:rPr>
        <w:t>), 2017. – 82 с. – Режим доступа: по подписке. – URL: </w:t>
      </w:r>
      <w:hyperlink r:id="rId343" w:history="1">
        <w:r w:rsidRPr="00145C07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https://biblioclub.ru/index.php?page=book&amp;id=472617</w:t>
        </w:r>
      </w:hyperlink>
      <w:r w:rsidRPr="00145C07">
        <w:rPr>
          <w:rFonts w:ascii="Open Sans" w:hAnsi="Open Sans"/>
          <w:color w:val="454545"/>
          <w:sz w:val="23"/>
          <w:szCs w:val="23"/>
        </w:rPr>
        <w:t xml:space="preserve"> (дата обращения: 29.04.2026). – </w:t>
      </w:r>
      <w:proofErr w:type="spellStart"/>
      <w:r w:rsidRPr="00145C07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145C07">
        <w:rPr>
          <w:rFonts w:ascii="Open Sans" w:hAnsi="Open Sans"/>
          <w:color w:val="454545"/>
          <w:sz w:val="23"/>
          <w:szCs w:val="23"/>
        </w:rPr>
        <w:t xml:space="preserve">. в кн. – ISBN 978-5-8154-0371-0. – </w:t>
      </w:r>
      <w:proofErr w:type="gramStart"/>
      <w:r w:rsidRPr="00145C07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145C07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145C07" w:rsidRPr="00145C07" w:rsidRDefault="00145C07" w:rsidP="00A961B5">
      <w:pPr>
        <w:pStyle w:val="a3"/>
        <w:numPr>
          <w:ilvl w:val="0"/>
          <w:numId w:val="81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145C07">
        <w:rPr>
          <w:rFonts w:ascii="Open Sans" w:hAnsi="Open Sans"/>
          <w:color w:val="454545"/>
          <w:sz w:val="23"/>
          <w:szCs w:val="23"/>
        </w:rPr>
        <w:t xml:space="preserve">Григорьянц, Т. А. Семиотика пластической культуры / Т. А. Григорьянц. – </w:t>
      </w:r>
      <w:proofErr w:type="gramStart"/>
      <w:r w:rsidRPr="00145C07">
        <w:rPr>
          <w:rFonts w:ascii="Open Sans" w:hAnsi="Open Sans"/>
          <w:color w:val="454545"/>
          <w:sz w:val="23"/>
          <w:szCs w:val="23"/>
        </w:rPr>
        <w:t>Кемерово :</w:t>
      </w:r>
      <w:proofErr w:type="gramEnd"/>
      <w:r w:rsidRPr="00145C07">
        <w:rPr>
          <w:rFonts w:ascii="Open Sans" w:hAnsi="Open Sans"/>
          <w:color w:val="454545"/>
          <w:sz w:val="23"/>
          <w:szCs w:val="23"/>
        </w:rPr>
        <w:t xml:space="preserve"> Кемеровский государственный университет культуры и искусств (</w:t>
      </w:r>
      <w:proofErr w:type="spellStart"/>
      <w:r w:rsidRPr="00145C07">
        <w:rPr>
          <w:rFonts w:ascii="Open Sans" w:hAnsi="Open Sans"/>
          <w:color w:val="454545"/>
          <w:sz w:val="23"/>
          <w:szCs w:val="23"/>
        </w:rPr>
        <w:t>КемГУКИ</w:t>
      </w:r>
      <w:proofErr w:type="spellEnd"/>
      <w:r w:rsidRPr="00145C07">
        <w:rPr>
          <w:rFonts w:ascii="Open Sans" w:hAnsi="Open Sans"/>
          <w:color w:val="454545"/>
          <w:sz w:val="23"/>
          <w:szCs w:val="23"/>
        </w:rPr>
        <w:t>), 2006. – 216 с. – Режим доступа: по подписке. – URL: </w:t>
      </w:r>
      <w:hyperlink r:id="rId344" w:history="1">
        <w:r w:rsidRPr="00145C07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https://biblioclub.ru/index.php?page=book&amp;id=227921</w:t>
        </w:r>
      </w:hyperlink>
      <w:r w:rsidRPr="00145C07">
        <w:rPr>
          <w:rFonts w:ascii="Open Sans" w:hAnsi="Open Sans"/>
          <w:color w:val="454545"/>
          <w:sz w:val="23"/>
          <w:szCs w:val="23"/>
        </w:rPr>
        <w:t xml:space="preserve"> (дата обращения: 29.04.2026). – ISBN 5-8154-0123-4. – </w:t>
      </w:r>
      <w:proofErr w:type="gramStart"/>
      <w:r w:rsidRPr="00145C07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145C07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A7184F" w:rsidRPr="000C6214" w:rsidRDefault="00A7184F" w:rsidP="00A961B5">
      <w:pPr>
        <w:pStyle w:val="a3"/>
        <w:widowControl w:val="0"/>
        <w:numPr>
          <w:ilvl w:val="0"/>
          <w:numId w:val="81"/>
        </w:numPr>
        <w:autoSpaceDE w:val="0"/>
        <w:autoSpaceDN w:val="0"/>
        <w:adjustRightInd w:val="0"/>
        <w:jc w:val="both"/>
        <w:rPr>
          <w:rFonts w:ascii="Monotype Corsiva" w:hAnsi="Monotype Corsiva" w:cs="Times New Roman"/>
          <w:b/>
          <w:sz w:val="28"/>
          <w:szCs w:val="28"/>
        </w:rPr>
      </w:pPr>
      <w:r>
        <w:rPr>
          <w:rFonts w:ascii="Open Sans" w:hAnsi="Open Sans"/>
          <w:color w:val="454545"/>
          <w:sz w:val="23"/>
          <w:szCs w:val="23"/>
        </w:rPr>
        <w:t xml:space="preserve">Академия пантомимы: теория и практика: сб. статей. – М.: Мигель Пресс, 2011. – </w:t>
      </w:r>
      <w:proofErr w:type="spellStart"/>
      <w:r>
        <w:rPr>
          <w:rFonts w:ascii="Open Sans" w:hAnsi="Open Sans"/>
          <w:color w:val="454545"/>
          <w:sz w:val="23"/>
          <w:szCs w:val="23"/>
        </w:rPr>
        <w:t>Вып</w:t>
      </w:r>
      <w:proofErr w:type="spellEnd"/>
      <w:r>
        <w:rPr>
          <w:rFonts w:ascii="Open Sans" w:hAnsi="Open Sans"/>
          <w:color w:val="454545"/>
          <w:sz w:val="23"/>
          <w:szCs w:val="23"/>
        </w:rPr>
        <w:t>. 1. – 288 с. - Текст: непосредственный.</w:t>
      </w:r>
    </w:p>
    <w:p w:rsidR="00A7184F" w:rsidRPr="00393DDA" w:rsidRDefault="00A7184F" w:rsidP="00A961B5">
      <w:pPr>
        <w:pStyle w:val="a3"/>
        <w:widowControl w:val="0"/>
        <w:numPr>
          <w:ilvl w:val="0"/>
          <w:numId w:val="81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0C6214">
        <w:rPr>
          <w:rFonts w:ascii="Times New Roman" w:hAnsi="Times New Roman" w:cs="Times New Roman"/>
        </w:rPr>
        <w:t xml:space="preserve">Основы сценического </w:t>
      </w:r>
      <w:r>
        <w:rPr>
          <w:rFonts w:ascii="Times New Roman" w:hAnsi="Times New Roman" w:cs="Times New Roman"/>
        </w:rPr>
        <w:t xml:space="preserve">движения: пособие / под ред. И.Э. Коха. – М.: Просвещение. 1978. – 224 с. - </w:t>
      </w:r>
      <w:r>
        <w:rPr>
          <w:rFonts w:ascii="Open Sans" w:hAnsi="Open Sans"/>
          <w:color w:val="454545"/>
          <w:sz w:val="23"/>
          <w:szCs w:val="23"/>
        </w:rPr>
        <w:t>Текст: непосредственный.</w:t>
      </w:r>
    </w:p>
    <w:p w:rsidR="00A7184F" w:rsidRDefault="00A7184F" w:rsidP="00A961B5">
      <w:pPr>
        <w:pStyle w:val="a3"/>
        <w:widowControl w:val="0"/>
        <w:numPr>
          <w:ilvl w:val="0"/>
          <w:numId w:val="81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Эра пантомимы. Лаборатория изучения евразийской театральной культуры ХХ-ХХ</w:t>
      </w:r>
      <w:r>
        <w:rPr>
          <w:rFonts w:ascii="Times New Roman" w:hAnsi="Times New Roman" w:cs="Times New Roman"/>
          <w:lang w:val="en-US"/>
        </w:rPr>
        <w:t>I</w:t>
      </w:r>
      <w:r>
        <w:rPr>
          <w:rFonts w:ascii="Times New Roman" w:hAnsi="Times New Roman" w:cs="Times New Roman"/>
        </w:rPr>
        <w:t xml:space="preserve"> вв.: материалы </w:t>
      </w:r>
      <w:r>
        <w:rPr>
          <w:rFonts w:ascii="Times New Roman" w:hAnsi="Times New Roman" w:cs="Times New Roman"/>
          <w:lang w:val="en-US"/>
        </w:rPr>
        <w:t>II</w:t>
      </w:r>
      <w:r>
        <w:rPr>
          <w:rFonts w:ascii="Times New Roman" w:hAnsi="Times New Roman" w:cs="Times New Roman"/>
        </w:rPr>
        <w:t xml:space="preserve"> Международной научно-практической конференции /</w:t>
      </w:r>
      <w:r w:rsidRPr="0097746F">
        <w:rPr>
          <w:rFonts w:ascii="Open Sans" w:hAnsi="Open Sans"/>
          <w:color w:val="454545"/>
          <w:sz w:val="23"/>
          <w:szCs w:val="23"/>
        </w:rPr>
        <w:t xml:space="preserve"> </w:t>
      </w:r>
      <w:r>
        <w:rPr>
          <w:rFonts w:ascii="Open Sans" w:hAnsi="Open Sans"/>
          <w:color w:val="454545"/>
          <w:sz w:val="23"/>
          <w:szCs w:val="23"/>
        </w:rPr>
        <w:t>Академия переподготовки работников искусства, культуры и туризма</w:t>
      </w:r>
      <w:r>
        <w:rPr>
          <w:rFonts w:ascii="Times New Roman" w:hAnsi="Times New Roman" w:cs="Times New Roman"/>
        </w:rPr>
        <w:t xml:space="preserve">. – М.: Миттель Пресс, 2015. -  </w:t>
      </w:r>
      <w:proofErr w:type="spellStart"/>
      <w:r>
        <w:rPr>
          <w:rFonts w:ascii="Times New Roman" w:hAnsi="Times New Roman" w:cs="Times New Roman"/>
        </w:rPr>
        <w:t>Вып</w:t>
      </w:r>
      <w:proofErr w:type="spellEnd"/>
      <w:r>
        <w:rPr>
          <w:rFonts w:ascii="Times New Roman" w:hAnsi="Times New Roman" w:cs="Times New Roman"/>
        </w:rPr>
        <w:t xml:space="preserve">. 2. – </w:t>
      </w:r>
      <w:r w:rsidR="009F2F90">
        <w:rPr>
          <w:rFonts w:ascii="Times New Roman" w:hAnsi="Times New Roman" w:cs="Times New Roman"/>
        </w:rPr>
        <w:t>320 с.: ил. – Т</w:t>
      </w:r>
      <w:r>
        <w:rPr>
          <w:rFonts w:ascii="Times New Roman" w:hAnsi="Times New Roman" w:cs="Times New Roman"/>
        </w:rPr>
        <w:t>екст: непосредственный.</w:t>
      </w:r>
    </w:p>
    <w:p w:rsidR="009F2F90" w:rsidRPr="009F2F90" w:rsidRDefault="009F2F90" w:rsidP="00A961B5">
      <w:pPr>
        <w:widowControl w:val="0"/>
        <w:tabs>
          <w:tab w:val="left" w:pos="14175"/>
        </w:tabs>
        <w:autoSpaceDE w:val="0"/>
        <w:autoSpaceDN w:val="0"/>
        <w:adjustRightInd w:val="0"/>
        <w:ind w:left="1134"/>
        <w:jc w:val="both"/>
        <w:rPr>
          <w:rFonts w:ascii="Times New Roman" w:hAnsi="Times New Roman" w:cs="Times New Roman"/>
          <w:b/>
        </w:rPr>
      </w:pPr>
      <w:r w:rsidRPr="009F2F90">
        <w:rPr>
          <w:rFonts w:ascii="Times New Roman" w:hAnsi="Times New Roman" w:cs="Times New Roman"/>
          <w:b/>
          <w:lang w:val="en-US"/>
        </w:rPr>
        <w:lastRenderedPageBreak/>
        <w:t>INTERNET</w:t>
      </w:r>
      <w:r w:rsidRPr="009F2F90">
        <w:rPr>
          <w:rFonts w:ascii="Times New Roman" w:hAnsi="Times New Roman" w:cs="Times New Roman"/>
          <w:b/>
        </w:rPr>
        <w:t xml:space="preserve"> –ресурсы</w:t>
      </w:r>
    </w:p>
    <w:p w:rsidR="009F2F90" w:rsidRPr="009F2F90" w:rsidRDefault="009F2F90" w:rsidP="00A961B5">
      <w:pPr>
        <w:pStyle w:val="a3"/>
        <w:widowControl w:val="0"/>
        <w:numPr>
          <w:ilvl w:val="0"/>
          <w:numId w:val="82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/>
        </w:rPr>
      </w:pPr>
      <w:r w:rsidRPr="009F2F90">
        <w:rPr>
          <w:rFonts w:ascii="Times New Roman" w:hAnsi="Times New Roman" w:cs="Times New Roman"/>
        </w:rPr>
        <w:t>Театральная библиотека Сергея Ефимова</w:t>
      </w:r>
      <w:r w:rsidRPr="009F2F90">
        <w:rPr>
          <w:rFonts w:ascii="Times New Roman" w:hAnsi="Times New Roman" w:cs="Times New Roman"/>
          <w:b/>
        </w:rPr>
        <w:t xml:space="preserve"> </w:t>
      </w:r>
      <w:r w:rsidR="009D1982">
        <w:rPr>
          <w:rFonts w:ascii="Open Sans" w:hAnsi="Open Sans"/>
          <w:color w:val="454545"/>
          <w:sz w:val="23"/>
          <w:szCs w:val="23"/>
        </w:rPr>
        <w:t>URL: </w:t>
      </w:r>
      <w:hyperlink r:id="rId345" w:history="1">
        <w:r w:rsidRPr="009F2F90">
          <w:rPr>
            <w:rStyle w:val="a4"/>
            <w:rFonts w:ascii="Times New Roman" w:hAnsi="Times New Roman" w:cs="Times New Roman"/>
            <w:b/>
          </w:rPr>
          <w:t>https://theatre-library.ru/</w:t>
        </w:r>
      </w:hyperlink>
    </w:p>
    <w:p w:rsidR="009F2F90" w:rsidRPr="0054655E" w:rsidRDefault="009F2F90" w:rsidP="00A961B5">
      <w:pPr>
        <w:pStyle w:val="a3"/>
        <w:widowControl w:val="0"/>
        <w:numPr>
          <w:ilvl w:val="0"/>
          <w:numId w:val="82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/>
        </w:rPr>
      </w:pPr>
      <w:r w:rsidRPr="0054655E">
        <w:rPr>
          <w:rFonts w:ascii="Times New Roman" w:hAnsi="Times New Roman" w:cs="Times New Roman"/>
        </w:rPr>
        <w:t>Электронная театральная библиотека</w:t>
      </w:r>
      <w:r w:rsidRPr="0054655E">
        <w:rPr>
          <w:rFonts w:ascii="Times New Roman" w:hAnsi="Times New Roman" w:cs="Times New Roman"/>
          <w:b/>
        </w:rPr>
        <w:t xml:space="preserve">        </w:t>
      </w:r>
      <w:r w:rsidR="009D1982">
        <w:rPr>
          <w:rFonts w:ascii="Open Sans" w:hAnsi="Open Sans"/>
          <w:color w:val="454545"/>
          <w:sz w:val="23"/>
          <w:szCs w:val="23"/>
        </w:rPr>
        <w:t>URL: </w:t>
      </w:r>
      <w:hyperlink r:id="rId346" w:history="1">
        <w:r w:rsidRPr="0054655E">
          <w:rPr>
            <w:rStyle w:val="a4"/>
            <w:rFonts w:ascii="Times New Roman" w:hAnsi="Times New Roman" w:cs="Times New Roman"/>
            <w:b/>
          </w:rPr>
          <w:t>http://biblioteka.teatr-obraz.ru/</w:t>
        </w:r>
      </w:hyperlink>
    </w:p>
    <w:p w:rsidR="009F2F90" w:rsidRPr="00482FB9" w:rsidRDefault="009F2F90" w:rsidP="00A961B5">
      <w:pPr>
        <w:pStyle w:val="a3"/>
        <w:widowControl w:val="0"/>
        <w:numPr>
          <w:ilvl w:val="0"/>
          <w:numId w:val="82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/>
        </w:rPr>
      </w:pPr>
      <w:r w:rsidRPr="00482FB9">
        <w:rPr>
          <w:rFonts w:ascii="Times New Roman" w:hAnsi="Times New Roman" w:cs="Times New Roman"/>
          <w:b/>
        </w:rPr>
        <w:t xml:space="preserve"> </w:t>
      </w:r>
      <w:r w:rsidRPr="00482FB9">
        <w:rPr>
          <w:rFonts w:ascii="Times New Roman" w:hAnsi="Times New Roman" w:cs="Times New Roman"/>
        </w:rPr>
        <w:t>Российская государственная библиотека</w:t>
      </w:r>
      <w:r w:rsidRPr="00482FB9">
        <w:rPr>
          <w:rFonts w:ascii="Times New Roman" w:hAnsi="Times New Roman" w:cs="Times New Roman"/>
          <w:b/>
        </w:rPr>
        <w:t xml:space="preserve"> </w:t>
      </w:r>
      <w:r w:rsidR="009D1982">
        <w:rPr>
          <w:rFonts w:ascii="Open Sans" w:hAnsi="Open Sans"/>
          <w:color w:val="454545"/>
          <w:sz w:val="23"/>
          <w:szCs w:val="23"/>
        </w:rPr>
        <w:t>URL: </w:t>
      </w:r>
      <w:hyperlink r:id="rId347" w:history="1">
        <w:r w:rsidRPr="00482FB9">
          <w:rPr>
            <w:rStyle w:val="a4"/>
            <w:rFonts w:ascii="Times New Roman" w:hAnsi="Times New Roman" w:cs="Times New Roman"/>
            <w:b/>
          </w:rPr>
          <w:t>https://www.rsl.ru/</w:t>
        </w:r>
      </w:hyperlink>
    </w:p>
    <w:p w:rsidR="009F2F90" w:rsidRDefault="009F2F90" w:rsidP="00A961B5">
      <w:pPr>
        <w:pStyle w:val="a3"/>
        <w:widowControl w:val="0"/>
        <w:numPr>
          <w:ilvl w:val="0"/>
          <w:numId w:val="82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  <w:r w:rsidRPr="00482FB9">
        <w:rPr>
          <w:rFonts w:ascii="Times New Roman" w:hAnsi="Times New Roman" w:cs="Times New Roman"/>
        </w:rPr>
        <w:t>Российская государственная библиотека искусств</w:t>
      </w:r>
      <w:r>
        <w:rPr>
          <w:rFonts w:ascii="Times New Roman" w:hAnsi="Times New Roman" w:cs="Times New Roman"/>
          <w:b/>
        </w:rPr>
        <w:t xml:space="preserve"> </w:t>
      </w:r>
      <w:r w:rsidR="009D1982">
        <w:rPr>
          <w:rFonts w:ascii="Open Sans" w:hAnsi="Open Sans"/>
          <w:color w:val="454545"/>
          <w:sz w:val="23"/>
          <w:szCs w:val="23"/>
        </w:rPr>
        <w:t>URL: </w:t>
      </w:r>
      <w:hyperlink r:id="rId348" w:history="1">
        <w:r w:rsidRPr="00482FB9">
          <w:rPr>
            <w:rStyle w:val="a4"/>
            <w:rFonts w:ascii="Times New Roman" w:hAnsi="Times New Roman" w:cs="Times New Roman"/>
            <w:b/>
          </w:rPr>
          <w:t>https://liart.ru/ru/</w:t>
        </w:r>
      </w:hyperlink>
    </w:p>
    <w:p w:rsidR="009F2F90" w:rsidRPr="004947EA" w:rsidRDefault="009F2F90" w:rsidP="00A961B5">
      <w:pPr>
        <w:pStyle w:val="a3"/>
        <w:widowControl w:val="0"/>
        <w:numPr>
          <w:ilvl w:val="0"/>
          <w:numId w:val="82"/>
        </w:numPr>
        <w:autoSpaceDE w:val="0"/>
        <w:autoSpaceDN w:val="0"/>
        <w:adjustRightInd w:val="0"/>
        <w:jc w:val="both"/>
        <w:rPr>
          <w:rStyle w:val="a4"/>
          <w:rFonts w:ascii="Times New Roman" w:hAnsi="Times New Roman" w:cs="Times New Roman"/>
          <w:b/>
          <w:color w:val="auto"/>
          <w:u w:val="none"/>
        </w:rPr>
      </w:pPr>
      <w:r w:rsidRPr="00482FB9">
        <w:rPr>
          <w:rFonts w:ascii="Times New Roman" w:hAnsi="Times New Roman" w:cs="Times New Roman"/>
        </w:rPr>
        <w:t>Театральная библиотека Сергеева</w:t>
      </w:r>
      <w:r>
        <w:rPr>
          <w:rFonts w:ascii="Times New Roman" w:hAnsi="Times New Roman" w:cs="Times New Roman"/>
          <w:b/>
        </w:rPr>
        <w:t xml:space="preserve"> </w:t>
      </w:r>
      <w:r w:rsidR="009D1982">
        <w:rPr>
          <w:rFonts w:ascii="Open Sans" w:hAnsi="Open Sans"/>
          <w:color w:val="454545"/>
          <w:sz w:val="23"/>
          <w:szCs w:val="23"/>
        </w:rPr>
        <w:t>URL: </w:t>
      </w:r>
      <w:hyperlink r:id="rId349" w:history="1">
        <w:r w:rsidRPr="00482FB9">
          <w:rPr>
            <w:rStyle w:val="a4"/>
            <w:rFonts w:ascii="Times New Roman" w:hAnsi="Times New Roman" w:cs="Times New Roman"/>
            <w:b/>
          </w:rPr>
          <w:t>http://teatr-lib.ru/</w:t>
        </w:r>
      </w:hyperlink>
    </w:p>
    <w:p w:rsidR="004947EA" w:rsidRPr="00BC0CEA" w:rsidRDefault="004947EA" w:rsidP="00A961B5">
      <w:pPr>
        <w:widowControl w:val="0"/>
        <w:autoSpaceDE w:val="0"/>
        <w:autoSpaceDN w:val="0"/>
        <w:adjustRightInd w:val="0"/>
        <w:ind w:left="1134"/>
        <w:jc w:val="center"/>
        <w:rPr>
          <w:rStyle w:val="a4"/>
          <w:rFonts w:ascii="Times New Roman" w:hAnsi="Times New Roman" w:cs="Times New Roman"/>
          <w:b/>
          <w:color w:val="auto"/>
          <w:sz w:val="32"/>
          <w:szCs w:val="32"/>
        </w:rPr>
      </w:pPr>
      <w:r w:rsidRPr="00BC0CEA">
        <w:rPr>
          <w:rStyle w:val="a4"/>
          <w:rFonts w:ascii="Monotype Corsiva" w:hAnsi="Monotype Corsiva" w:cs="Times New Roman"/>
          <w:b/>
          <w:color w:val="auto"/>
          <w:sz w:val="32"/>
          <w:szCs w:val="32"/>
        </w:rPr>
        <w:t>Физическая культура и спорт (Элективные дисциплины: фехтование и спортивные танцы</w:t>
      </w:r>
      <w:r w:rsidRPr="00BC0CEA">
        <w:rPr>
          <w:rStyle w:val="a4"/>
          <w:rFonts w:ascii="Times New Roman" w:hAnsi="Times New Roman" w:cs="Times New Roman"/>
          <w:b/>
          <w:color w:val="auto"/>
          <w:sz w:val="32"/>
          <w:szCs w:val="32"/>
        </w:rPr>
        <w:t>)</w:t>
      </w:r>
    </w:p>
    <w:p w:rsidR="004947EA" w:rsidRDefault="004947EA" w:rsidP="00A961B5">
      <w:pPr>
        <w:widowControl w:val="0"/>
        <w:autoSpaceDE w:val="0"/>
        <w:autoSpaceDN w:val="0"/>
        <w:adjustRightInd w:val="0"/>
        <w:ind w:left="1134"/>
        <w:jc w:val="both"/>
        <w:rPr>
          <w:rStyle w:val="a4"/>
          <w:rFonts w:ascii="Monotype Corsiva" w:hAnsi="Monotype Corsiva" w:cs="Times New Roman"/>
          <w:b/>
          <w:color w:val="auto"/>
          <w:sz w:val="28"/>
          <w:szCs w:val="28"/>
        </w:rPr>
      </w:pPr>
      <w:r w:rsidRPr="004947EA">
        <w:rPr>
          <w:rStyle w:val="a4"/>
          <w:rFonts w:ascii="Monotype Corsiva" w:hAnsi="Monotype Corsiva" w:cs="Times New Roman"/>
          <w:b/>
          <w:color w:val="auto"/>
          <w:sz w:val="28"/>
          <w:szCs w:val="28"/>
        </w:rPr>
        <w:t xml:space="preserve">Основная </w:t>
      </w:r>
      <w:r>
        <w:rPr>
          <w:rStyle w:val="a4"/>
          <w:rFonts w:ascii="Monotype Corsiva" w:hAnsi="Monotype Corsiva" w:cs="Times New Roman"/>
          <w:b/>
          <w:color w:val="auto"/>
          <w:sz w:val="28"/>
          <w:szCs w:val="28"/>
        </w:rPr>
        <w:t>литература</w:t>
      </w:r>
    </w:p>
    <w:p w:rsidR="00145C07" w:rsidRPr="00145C07" w:rsidRDefault="00145C07" w:rsidP="00A961B5">
      <w:pPr>
        <w:pStyle w:val="a3"/>
        <w:numPr>
          <w:ilvl w:val="0"/>
          <w:numId w:val="83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145C07">
        <w:rPr>
          <w:rFonts w:ascii="Open Sans" w:hAnsi="Open Sans"/>
          <w:color w:val="454545"/>
          <w:sz w:val="23"/>
          <w:szCs w:val="23"/>
        </w:rPr>
        <w:t xml:space="preserve">Теория и практика спортивного </w:t>
      </w:r>
      <w:proofErr w:type="gramStart"/>
      <w:r w:rsidRPr="00145C07">
        <w:rPr>
          <w:rFonts w:ascii="Open Sans" w:hAnsi="Open Sans"/>
          <w:color w:val="454545"/>
          <w:sz w:val="23"/>
          <w:szCs w:val="23"/>
        </w:rPr>
        <w:t>фехтования :</w:t>
      </w:r>
      <w:proofErr w:type="gramEnd"/>
      <w:r w:rsidRPr="00145C07">
        <w:rPr>
          <w:rFonts w:ascii="Open Sans" w:hAnsi="Open Sans"/>
          <w:color w:val="454545"/>
          <w:sz w:val="23"/>
          <w:szCs w:val="23"/>
        </w:rPr>
        <w:t xml:space="preserve"> учебное пособие : [12+] / Г. Б. Шустиков, В. Г. Федоров, А. В. Деев, Е. А. Нечаева ; Национальный государственный университет физической культуры, спорта и здоровья им. П. Ф. Лесгафта. – </w:t>
      </w:r>
      <w:proofErr w:type="gramStart"/>
      <w:r w:rsidRPr="00145C07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145C07">
        <w:rPr>
          <w:rFonts w:ascii="Open Sans" w:hAnsi="Open Sans"/>
          <w:color w:val="454545"/>
          <w:sz w:val="23"/>
          <w:szCs w:val="23"/>
        </w:rPr>
        <w:t xml:space="preserve"> Спорт, 2016. – 192 </w:t>
      </w:r>
      <w:proofErr w:type="gramStart"/>
      <w:r w:rsidRPr="00145C07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145C07">
        <w:rPr>
          <w:rFonts w:ascii="Open Sans" w:hAnsi="Open Sans"/>
          <w:color w:val="454545"/>
          <w:sz w:val="23"/>
          <w:szCs w:val="23"/>
        </w:rPr>
        <w:t xml:space="preserve"> ил. – Режим доступа: по подписке. – URL: </w:t>
      </w:r>
      <w:hyperlink r:id="rId350" w:history="1">
        <w:r w:rsidRPr="00145C07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https://biblioclub.ru/index.php?page=book&amp;id=454535</w:t>
        </w:r>
      </w:hyperlink>
      <w:r w:rsidRPr="00145C07">
        <w:rPr>
          <w:rFonts w:ascii="Open Sans" w:hAnsi="Open Sans"/>
          <w:color w:val="454545"/>
          <w:sz w:val="23"/>
          <w:szCs w:val="23"/>
        </w:rPr>
        <w:t xml:space="preserve"> (дата обращения: 29.04.2026). – </w:t>
      </w:r>
      <w:proofErr w:type="spellStart"/>
      <w:r w:rsidRPr="00145C07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145C07">
        <w:rPr>
          <w:rFonts w:ascii="Open Sans" w:hAnsi="Open Sans"/>
          <w:color w:val="454545"/>
          <w:sz w:val="23"/>
          <w:szCs w:val="23"/>
        </w:rPr>
        <w:t xml:space="preserve">. в кн. – ISBN 978-5-906839-53-4. – </w:t>
      </w:r>
      <w:proofErr w:type="gramStart"/>
      <w:r w:rsidRPr="00145C07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145C07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145C07" w:rsidRPr="00145C07" w:rsidRDefault="00145C07" w:rsidP="00A961B5">
      <w:pPr>
        <w:pStyle w:val="a3"/>
        <w:numPr>
          <w:ilvl w:val="0"/>
          <w:numId w:val="83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145C07">
        <w:rPr>
          <w:rFonts w:ascii="Open Sans" w:hAnsi="Open Sans"/>
          <w:color w:val="454545"/>
          <w:sz w:val="23"/>
          <w:szCs w:val="23"/>
        </w:rPr>
        <w:t xml:space="preserve">Сценическое </w:t>
      </w:r>
      <w:proofErr w:type="gramStart"/>
      <w:r w:rsidRPr="00145C07">
        <w:rPr>
          <w:rFonts w:ascii="Open Sans" w:hAnsi="Open Sans"/>
          <w:color w:val="454545"/>
          <w:sz w:val="23"/>
          <w:szCs w:val="23"/>
        </w:rPr>
        <w:t>движение :</w:t>
      </w:r>
      <w:proofErr w:type="gramEnd"/>
      <w:r w:rsidRPr="00145C07">
        <w:rPr>
          <w:rFonts w:ascii="Open Sans" w:hAnsi="Open Sans"/>
          <w:color w:val="454545"/>
          <w:sz w:val="23"/>
          <w:szCs w:val="23"/>
        </w:rPr>
        <w:t xml:space="preserve"> учебно-методический комплекс / авт.-сост. Т. А. Григорьянц ; Министерство культуры Российской Федерации, Кемеровский государственный университет культуры и искусств, Институт театра [и др.]. – </w:t>
      </w:r>
      <w:proofErr w:type="gramStart"/>
      <w:r w:rsidRPr="00145C07">
        <w:rPr>
          <w:rFonts w:ascii="Open Sans" w:hAnsi="Open Sans"/>
          <w:color w:val="454545"/>
          <w:sz w:val="23"/>
          <w:szCs w:val="23"/>
        </w:rPr>
        <w:t>Кемерово :</w:t>
      </w:r>
      <w:proofErr w:type="gramEnd"/>
      <w:r w:rsidRPr="00145C07">
        <w:rPr>
          <w:rFonts w:ascii="Open Sans" w:hAnsi="Open Sans"/>
          <w:color w:val="454545"/>
          <w:sz w:val="23"/>
          <w:szCs w:val="23"/>
        </w:rPr>
        <w:t xml:space="preserve"> Кемеровский государственный университет культуры и искусств (</w:t>
      </w:r>
      <w:proofErr w:type="spellStart"/>
      <w:r w:rsidRPr="00145C07">
        <w:rPr>
          <w:rFonts w:ascii="Open Sans" w:hAnsi="Open Sans"/>
          <w:color w:val="454545"/>
          <w:sz w:val="23"/>
          <w:szCs w:val="23"/>
        </w:rPr>
        <w:t>КемГУКИ</w:t>
      </w:r>
      <w:proofErr w:type="spellEnd"/>
      <w:r w:rsidRPr="00145C07">
        <w:rPr>
          <w:rFonts w:ascii="Open Sans" w:hAnsi="Open Sans"/>
          <w:color w:val="454545"/>
          <w:sz w:val="23"/>
          <w:szCs w:val="23"/>
        </w:rPr>
        <w:t xml:space="preserve">), 2014. – 67 </w:t>
      </w:r>
      <w:proofErr w:type="gramStart"/>
      <w:r w:rsidRPr="00145C07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145C07">
        <w:rPr>
          <w:rFonts w:ascii="Open Sans" w:hAnsi="Open Sans"/>
          <w:color w:val="454545"/>
          <w:sz w:val="23"/>
          <w:szCs w:val="23"/>
        </w:rPr>
        <w:t xml:space="preserve"> табл. – Режим доступа: по подписке. – URL: </w:t>
      </w:r>
      <w:hyperlink r:id="rId351" w:history="1">
        <w:r w:rsidRPr="00145C07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https://biblioclub.ru/index.php?page=book&amp;id=275521</w:t>
        </w:r>
      </w:hyperlink>
      <w:r w:rsidRPr="00145C07">
        <w:rPr>
          <w:rFonts w:ascii="Open Sans" w:hAnsi="Open Sans"/>
          <w:color w:val="454545"/>
          <w:sz w:val="23"/>
          <w:szCs w:val="23"/>
        </w:rPr>
        <w:t xml:space="preserve"> (дата обращения: 29.04.2026). – </w:t>
      </w:r>
      <w:proofErr w:type="gramStart"/>
      <w:r w:rsidRPr="00145C07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145C07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145C07" w:rsidRPr="00145C07" w:rsidRDefault="00145C07" w:rsidP="00A961B5">
      <w:pPr>
        <w:pStyle w:val="a3"/>
        <w:numPr>
          <w:ilvl w:val="0"/>
          <w:numId w:val="83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145C07">
        <w:rPr>
          <w:rFonts w:ascii="Open Sans" w:hAnsi="Open Sans"/>
          <w:color w:val="454545"/>
          <w:sz w:val="23"/>
          <w:szCs w:val="23"/>
        </w:rPr>
        <w:t xml:space="preserve">Физическая культура и спорт в </w:t>
      </w:r>
      <w:proofErr w:type="gramStart"/>
      <w:r w:rsidRPr="00145C07">
        <w:rPr>
          <w:rFonts w:ascii="Open Sans" w:hAnsi="Open Sans"/>
          <w:color w:val="454545"/>
          <w:sz w:val="23"/>
          <w:szCs w:val="23"/>
        </w:rPr>
        <w:t>вузе :</w:t>
      </w:r>
      <w:proofErr w:type="gramEnd"/>
      <w:r w:rsidRPr="00145C07">
        <w:rPr>
          <w:rFonts w:ascii="Open Sans" w:hAnsi="Open Sans"/>
          <w:color w:val="454545"/>
          <w:sz w:val="23"/>
          <w:szCs w:val="23"/>
        </w:rPr>
        <w:t xml:space="preserve"> учебное пособие : [16+] / А. В. Завьялов, М. Н. Абраменко, И. В. Щербаков, И. Г. Евсеева. – </w:t>
      </w:r>
      <w:proofErr w:type="gramStart"/>
      <w:r w:rsidRPr="00145C07">
        <w:rPr>
          <w:rFonts w:ascii="Open Sans" w:hAnsi="Open Sans"/>
          <w:color w:val="454545"/>
          <w:sz w:val="23"/>
          <w:szCs w:val="23"/>
        </w:rPr>
        <w:t>Москва ;</w:t>
      </w:r>
      <w:proofErr w:type="gramEnd"/>
      <w:r w:rsidRPr="00145C07">
        <w:rPr>
          <w:rFonts w:ascii="Open Sans" w:hAnsi="Open Sans"/>
          <w:color w:val="454545"/>
          <w:sz w:val="23"/>
          <w:szCs w:val="23"/>
        </w:rPr>
        <w:t xml:space="preserve"> Берлин : Директ-Медиа, 2020. – 106 </w:t>
      </w:r>
      <w:proofErr w:type="gramStart"/>
      <w:r w:rsidRPr="00145C07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145C07">
        <w:rPr>
          <w:rFonts w:ascii="Open Sans" w:hAnsi="Open Sans"/>
          <w:color w:val="454545"/>
          <w:sz w:val="23"/>
          <w:szCs w:val="23"/>
        </w:rPr>
        <w:t xml:space="preserve"> ил. – Режим доступа: по подписке. – URL: </w:t>
      </w:r>
      <w:hyperlink r:id="rId352" w:history="1">
        <w:r w:rsidRPr="00145C07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https://biblioclub.ru/index.php?page=book&amp;id=572425</w:t>
        </w:r>
      </w:hyperlink>
      <w:r w:rsidRPr="00145C07">
        <w:rPr>
          <w:rFonts w:ascii="Open Sans" w:hAnsi="Open Sans"/>
          <w:color w:val="454545"/>
          <w:sz w:val="23"/>
          <w:szCs w:val="23"/>
        </w:rPr>
        <w:t xml:space="preserve"> (дата обращения: 29.04.2026). – ISBN 978-5-4499-0718-9. – </w:t>
      </w:r>
      <w:proofErr w:type="gramStart"/>
      <w:r w:rsidRPr="00145C07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145C07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145C07" w:rsidRPr="00145C07" w:rsidRDefault="00145C07" w:rsidP="00A961B5">
      <w:pPr>
        <w:pStyle w:val="a3"/>
        <w:numPr>
          <w:ilvl w:val="0"/>
          <w:numId w:val="83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145C07">
        <w:rPr>
          <w:rFonts w:ascii="Open Sans" w:hAnsi="Open Sans"/>
          <w:color w:val="454545"/>
          <w:sz w:val="23"/>
          <w:szCs w:val="23"/>
        </w:rPr>
        <w:t xml:space="preserve">Путинцева, Е. В. Начальная подготовка в спортивных </w:t>
      </w:r>
      <w:proofErr w:type="gramStart"/>
      <w:r w:rsidRPr="00145C07">
        <w:rPr>
          <w:rFonts w:ascii="Open Sans" w:hAnsi="Open Sans"/>
          <w:color w:val="454545"/>
          <w:sz w:val="23"/>
          <w:szCs w:val="23"/>
        </w:rPr>
        <w:t>танцах :</w:t>
      </w:r>
      <w:proofErr w:type="gramEnd"/>
      <w:r w:rsidRPr="00145C07">
        <w:rPr>
          <w:rFonts w:ascii="Open Sans" w:hAnsi="Open Sans"/>
          <w:color w:val="454545"/>
          <w:sz w:val="23"/>
          <w:szCs w:val="23"/>
        </w:rPr>
        <w:t xml:space="preserve"> учебное пособие : [16+] / Е. В. Путинцева, Г. Н. </w:t>
      </w:r>
      <w:proofErr w:type="spellStart"/>
      <w:r w:rsidRPr="00145C07">
        <w:rPr>
          <w:rFonts w:ascii="Open Sans" w:hAnsi="Open Sans"/>
          <w:color w:val="454545"/>
          <w:sz w:val="23"/>
          <w:szCs w:val="23"/>
        </w:rPr>
        <w:t>Пшеничникова</w:t>
      </w:r>
      <w:proofErr w:type="spellEnd"/>
      <w:r w:rsidRPr="00145C07">
        <w:rPr>
          <w:rFonts w:ascii="Open Sans" w:hAnsi="Open Sans"/>
          <w:color w:val="454545"/>
          <w:sz w:val="23"/>
          <w:szCs w:val="23"/>
        </w:rPr>
        <w:t xml:space="preserve"> ; Сибирский государственный университет физической культуры и спорта. – </w:t>
      </w:r>
      <w:proofErr w:type="gramStart"/>
      <w:r w:rsidRPr="00145C07">
        <w:rPr>
          <w:rFonts w:ascii="Open Sans" w:hAnsi="Open Sans"/>
          <w:color w:val="454545"/>
          <w:sz w:val="23"/>
          <w:szCs w:val="23"/>
        </w:rPr>
        <w:t>Омск :</w:t>
      </w:r>
      <w:proofErr w:type="gramEnd"/>
      <w:r w:rsidRPr="00145C07">
        <w:rPr>
          <w:rFonts w:ascii="Open Sans" w:hAnsi="Open Sans"/>
          <w:color w:val="454545"/>
          <w:sz w:val="23"/>
          <w:szCs w:val="23"/>
        </w:rPr>
        <w:t xml:space="preserve"> Сибирский государственный университет физической культуры и спорта, 2010. – 148 </w:t>
      </w:r>
      <w:proofErr w:type="gramStart"/>
      <w:r w:rsidRPr="00145C07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145C07">
        <w:rPr>
          <w:rFonts w:ascii="Open Sans" w:hAnsi="Open Sans"/>
          <w:color w:val="454545"/>
          <w:sz w:val="23"/>
          <w:szCs w:val="23"/>
        </w:rPr>
        <w:t xml:space="preserve"> табл., ил. – Режим доступа: по подписке. – URL: </w:t>
      </w:r>
      <w:hyperlink r:id="rId353" w:history="1">
        <w:r w:rsidRPr="00145C07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https://biblioclub.ru/index.php?page=book&amp;id=277363</w:t>
        </w:r>
      </w:hyperlink>
      <w:r w:rsidRPr="00145C07">
        <w:rPr>
          <w:rFonts w:ascii="Open Sans" w:hAnsi="Open Sans"/>
          <w:color w:val="454545"/>
          <w:sz w:val="23"/>
          <w:szCs w:val="23"/>
        </w:rPr>
        <w:t xml:space="preserve"> (дата обращения: 29.04.2026). – </w:t>
      </w:r>
      <w:proofErr w:type="spellStart"/>
      <w:r w:rsidRPr="00145C07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145C07">
        <w:rPr>
          <w:rFonts w:ascii="Open Sans" w:hAnsi="Open Sans"/>
          <w:color w:val="454545"/>
          <w:sz w:val="23"/>
          <w:szCs w:val="23"/>
        </w:rPr>
        <w:t xml:space="preserve">.: с. 125-137. – </w:t>
      </w:r>
      <w:proofErr w:type="gramStart"/>
      <w:r w:rsidRPr="00145C07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145C07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145C07" w:rsidRPr="00145C07" w:rsidRDefault="00145C07" w:rsidP="00A961B5">
      <w:pPr>
        <w:pStyle w:val="a3"/>
        <w:numPr>
          <w:ilvl w:val="0"/>
          <w:numId w:val="83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145C07">
        <w:rPr>
          <w:rFonts w:ascii="Open Sans" w:hAnsi="Open Sans"/>
          <w:color w:val="454545"/>
          <w:sz w:val="23"/>
          <w:szCs w:val="23"/>
        </w:rPr>
        <w:t>Теория и методика акробатического рок-н-</w:t>
      </w:r>
      <w:proofErr w:type="gramStart"/>
      <w:r w:rsidRPr="00145C07">
        <w:rPr>
          <w:rFonts w:ascii="Open Sans" w:hAnsi="Open Sans"/>
          <w:color w:val="454545"/>
          <w:sz w:val="23"/>
          <w:szCs w:val="23"/>
        </w:rPr>
        <w:t>ролла :</w:t>
      </w:r>
      <w:proofErr w:type="gramEnd"/>
      <w:r w:rsidRPr="00145C07">
        <w:rPr>
          <w:rFonts w:ascii="Open Sans" w:hAnsi="Open Sans"/>
          <w:color w:val="454545"/>
          <w:sz w:val="23"/>
          <w:szCs w:val="23"/>
        </w:rPr>
        <w:t xml:space="preserve"> хореографическая подготовка : учебное пособие : [12+] / Р. Н. Терехина, Е. Н. Медведева, С. И. Борисенко [и др.] ; Национальный государственный университет физической культуры, спорта и здоровья им. П. Ф. Лесгафта. – </w:t>
      </w:r>
      <w:proofErr w:type="gramStart"/>
      <w:r w:rsidRPr="00145C07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145C07">
        <w:rPr>
          <w:rFonts w:ascii="Open Sans" w:hAnsi="Open Sans"/>
          <w:color w:val="454545"/>
          <w:sz w:val="23"/>
          <w:szCs w:val="23"/>
        </w:rPr>
        <w:t xml:space="preserve"> Спорт, 2015. – 96 </w:t>
      </w:r>
      <w:proofErr w:type="gramStart"/>
      <w:r w:rsidRPr="00145C07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145C07">
        <w:rPr>
          <w:rFonts w:ascii="Open Sans" w:hAnsi="Open Sans"/>
          <w:color w:val="454545"/>
          <w:sz w:val="23"/>
          <w:szCs w:val="23"/>
        </w:rPr>
        <w:t xml:space="preserve"> табл., ил. – (Библиотечка тренера). – Режим доступа: по подписке. – URL: </w:t>
      </w:r>
      <w:hyperlink r:id="rId354" w:history="1">
        <w:r w:rsidRPr="00145C07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https://biblioclub.ru/index.php?page=book&amp;id=430457</w:t>
        </w:r>
      </w:hyperlink>
      <w:r w:rsidRPr="00145C07">
        <w:rPr>
          <w:rFonts w:ascii="Open Sans" w:hAnsi="Open Sans"/>
          <w:color w:val="454545"/>
          <w:sz w:val="23"/>
          <w:szCs w:val="23"/>
        </w:rPr>
        <w:t xml:space="preserve"> (дата обращения: 29.04.2026). – </w:t>
      </w:r>
      <w:proofErr w:type="spellStart"/>
      <w:r w:rsidRPr="00145C07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145C07">
        <w:rPr>
          <w:rFonts w:ascii="Open Sans" w:hAnsi="Open Sans"/>
          <w:color w:val="454545"/>
          <w:sz w:val="23"/>
          <w:szCs w:val="23"/>
        </w:rPr>
        <w:t xml:space="preserve">.: с. 61-63. – ISBN 978-5-9907239-0-0. – </w:t>
      </w:r>
      <w:proofErr w:type="gramStart"/>
      <w:r w:rsidRPr="00145C07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145C07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196C23" w:rsidRDefault="00196C23" w:rsidP="00A961B5">
      <w:pPr>
        <w:ind w:left="1134"/>
        <w:jc w:val="both"/>
        <w:rPr>
          <w:rFonts w:ascii="Monotype Corsiva" w:hAnsi="Monotype Corsiva"/>
          <w:b/>
          <w:color w:val="454545"/>
          <w:sz w:val="28"/>
          <w:szCs w:val="28"/>
          <w:u w:val="single"/>
        </w:rPr>
      </w:pPr>
      <w:r w:rsidRPr="00196C23">
        <w:rPr>
          <w:rFonts w:ascii="Monotype Corsiva" w:hAnsi="Monotype Corsiva"/>
          <w:b/>
          <w:color w:val="454545"/>
          <w:sz w:val="28"/>
          <w:szCs w:val="28"/>
          <w:u w:val="single"/>
        </w:rPr>
        <w:t>Дополнительная литература</w:t>
      </w:r>
    </w:p>
    <w:p w:rsidR="00145C07" w:rsidRPr="00145C07" w:rsidRDefault="00145C07" w:rsidP="00A961B5">
      <w:pPr>
        <w:pStyle w:val="a3"/>
        <w:numPr>
          <w:ilvl w:val="0"/>
          <w:numId w:val="84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145C07">
        <w:rPr>
          <w:rFonts w:ascii="Open Sans" w:hAnsi="Open Sans"/>
          <w:color w:val="454545"/>
          <w:sz w:val="23"/>
          <w:szCs w:val="23"/>
        </w:rPr>
        <w:lastRenderedPageBreak/>
        <w:t>Физическая культура в образовании: состояние, тенденции и перспективы : сборник материалов межвузовской научно-практической конференции «</w:t>
      </w:r>
      <w:proofErr w:type="spellStart"/>
      <w:r w:rsidRPr="00145C07">
        <w:rPr>
          <w:rFonts w:ascii="Open Sans" w:hAnsi="Open Sans"/>
          <w:color w:val="454545"/>
          <w:sz w:val="23"/>
          <w:szCs w:val="23"/>
        </w:rPr>
        <w:t>Герценовские</w:t>
      </w:r>
      <w:proofErr w:type="spellEnd"/>
      <w:r w:rsidRPr="00145C07">
        <w:rPr>
          <w:rFonts w:ascii="Open Sans" w:hAnsi="Open Sans"/>
          <w:color w:val="454545"/>
          <w:sz w:val="23"/>
          <w:szCs w:val="23"/>
        </w:rPr>
        <w:t xml:space="preserve"> чтения» : сборник научных трудов / под общ. ред. А. В. </w:t>
      </w:r>
      <w:proofErr w:type="spellStart"/>
      <w:r w:rsidRPr="00145C07">
        <w:rPr>
          <w:rFonts w:ascii="Open Sans" w:hAnsi="Open Sans"/>
          <w:color w:val="454545"/>
          <w:sz w:val="23"/>
          <w:szCs w:val="23"/>
        </w:rPr>
        <w:t>Зюкина</w:t>
      </w:r>
      <w:proofErr w:type="spellEnd"/>
      <w:r w:rsidRPr="00145C07">
        <w:rPr>
          <w:rFonts w:ascii="Open Sans" w:hAnsi="Open Sans"/>
          <w:color w:val="454545"/>
          <w:sz w:val="23"/>
          <w:szCs w:val="23"/>
        </w:rPr>
        <w:t xml:space="preserve">, В. С. </w:t>
      </w:r>
      <w:proofErr w:type="spellStart"/>
      <w:r w:rsidRPr="00145C07">
        <w:rPr>
          <w:rFonts w:ascii="Open Sans" w:hAnsi="Open Sans"/>
          <w:color w:val="454545"/>
          <w:sz w:val="23"/>
          <w:szCs w:val="23"/>
        </w:rPr>
        <w:t>Кунарева</w:t>
      </w:r>
      <w:proofErr w:type="spellEnd"/>
      <w:r w:rsidRPr="00145C07">
        <w:rPr>
          <w:rFonts w:ascii="Open Sans" w:hAnsi="Open Sans"/>
          <w:color w:val="454545"/>
          <w:sz w:val="23"/>
          <w:szCs w:val="23"/>
        </w:rPr>
        <w:t xml:space="preserve">, М. В. </w:t>
      </w:r>
      <w:proofErr w:type="spellStart"/>
      <w:r w:rsidRPr="00145C07">
        <w:rPr>
          <w:rFonts w:ascii="Open Sans" w:hAnsi="Open Sans"/>
          <w:color w:val="454545"/>
          <w:sz w:val="23"/>
          <w:szCs w:val="23"/>
        </w:rPr>
        <w:t>Габова</w:t>
      </w:r>
      <w:proofErr w:type="spellEnd"/>
      <w:r w:rsidRPr="00145C07">
        <w:rPr>
          <w:rFonts w:ascii="Open Sans" w:hAnsi="Open Sans"/>
          <w:color w:val="454545"/>
          <w:sz w:val="23"/>
          <w:szCs w:val="23"/>
        </w:rPr>
        <w:t>, Л. Н. Шелковой [и др.]. – Санкт-</w:t>
      </w:r>
      <w:proofErr w:type="gramStart"/>
      <w:r w:rsidRPr="00145C07">
        <w:rPr>
          <w:rFonts w:ascii="Open Sans" w:hAnsi="Open Sans"/>
          <w:color w:val="454545"/>
          <w:sz w:val="23"/>
          <w:szCs w:val="23"/>
        </w:rPr>
        <w:t>Петербург :</w:t>
      </w:r>
      <w:proofErr w:type="gramEnd"/>
      <w:r w:rsidRPr="00145C07">
        <w:rPr>
          <w:rFonts w:ascii="Open Sans" w:hAnsi="Open Sans"/>
          <w:color w:val="454545"/>
          <w:sz w:val="23"/>
          <w:szCs w:val="23"/>
        </w:rPr>
        <w:t xml:space="preserve"> Российский государственный педагогический университет им. А.И. Герцена (РГПУ), 2019. – 392 </w:t>
      </w:r>
      <w:proofErr w:type="gramStart"/>
      <w:r w:rsidRPr="00145C07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145C07">
        <w:rPr>
          <w:rFonts w:ascii="Open Sans" w:hAnsi="Open Sans"/>
          <w:color w:val="454545"/>
          <w:sz w:val="23"/>
          <w:szCs w:val="23"/>
        </w:rPr>
        <w:t xml:space="preserve"> ил., табл. – Режим доступа: по подписке. – URL: </w:t>
      </w:r>
      <w:hyperlink r:id="rId355" w:history="1">
        <w:r w:rsidRPr="00145C07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https://biblioclub.ru/index.php?page=book&amp;id=577550</w:t>
        </w:r>
      </w:hyperlink>
      <w:r w:rsidRPr="00145C07">
        <w:rPr>
          <w:rFonts w:ascii="Open Sans" w:hAnsi="Open Sans"/>
          <w:color w:val="454545"/>
          <w:sz w:val="23"/>
          <w:szCs w:val="23"/>
        </w:rPr>
        <w:t xml:space="preserve"> (дата обращения: 29.04.2026). – ISBN 978-5-8064-2683-4. – </w:t>
      </w:r>
      <w:proofErr w:type="gramStart"/>
      <w:r w:rsidRPr="00145C07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145C07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7E2876" w:rsidRPr="007E2876" w:rsidRDefault="007E2876" w:rsidP="00A961B5">
      <w:pPr>
        <w:pStyle w:val="a3"/>
        <w:numPr>
          <w:ilvl w:val="0"/>
          <w:numId w:val="84"/>
        </w:numPr>
        <w:jc w:val="both"/>
        <w:rPr>
          <w:rFonts w:ascii="Open Sans" w:hAnsi="Open Sans"/>
          <w:color w:val="454545"/>
          <w:sz w:val="23"/>
          <w:szCs w:val="23"/>
        </w:rPr>
      </w:pPr>
      <w:proofErr w:type="spellStart"/>
      <w:r w:rsidRPr="007E2876">
        <w:rPr>
          <w:rFonts w:ascii="Open Sans" w:hAnsi="Open Sans"/>
          <w:color w:val="454545"/>
          <w:sz w:val="23"/>
          <w:szCs w:val="23"/>
        </w:rPr>
        <w:t>Бабиянц</w:t>
      </w:r>
      <w:proofErr w:type="spellEnd"/>
      <w:r w:rsidRPr="007E2876">
        <w:rPr>
          <w:rFonts w:ascii="Open Sans" w:hAnsi="Open Sans"/>
          <w:color w:val="454545"/>
          <w:sz w:val="23"/>
          <w:szCs w:val="23"/>
        </w:rPr>
        <w:t xml:space="preserve">, К. А. Физическая культура как способ формирования позитивного </w:t>
      </w:r>
      <w:proofErr w:type="spellStart"/>
      <w:r w:rsidRPr="007E2876">
        <w:rPr>
          <w:rFonts w:ascii="Open Sans" w:hAnsi="Open Sans"/>
          <w:color w:val="454545"/>
          <w:sz w:val="23"/>
          <w:szCs w:val="23"/>
        </w:rPr>
        <w:t>самоотношения</w:t>
      </w:r>
      <w:proofErr w:type="spellEnd"/>
      <w:r w:rsidRPr="007E2876">
        <w:rPr>
          <w:rFonts w:ascii="Open Sans" w:hAnsi="Open Sans"/>
          <w:color w:val="454545"/>
          <w:sz w:val="23"/>
          <w:szCs w:val="23"/>
        </w:rPr>
        <w:t xml:space="preserve"> у студентов </w:t>
      </w:r>
      <w:proofErr w:type="gramStart"/>
      <w:r w:rsidRPr="007E2876">
        <w:rPr>
          <w:rFonts w:ascii="Open Sans" w:hAnsi="Open Sans"/>
          <w:color w:val="454545"/>
          <w:sz w:val="23"/>
          <w:szCs w:val="23"/>
        </w:rPr>
        <w:t>вуза :</w:t>
      </w:r>
      <w:proofErr w:type="gramEnd"/>
      <w:r w:rsidRPr="007E2876">
        <w:rPr>
          <w:rFonts w:ascii="Open Sans" w:hAnsi="Open Sans"/>
          <w:color w:val="454545"/>
          <w:sz w:val="23"/>
          <w:szCs w:val="23"/>
        </w:rPr>
        <w:t xml:space="preserve"> учебное пособие : [16+] / К. А. </w:t>
      </w:r>
      <w:proofErr w:type="spellStart"/>
      <w:r w:rsidRPr="007E2876">
        <w:rPr>
          <w:rFonts w:ascii="Open Sans" w:hAnsi="Open Sans"/>
          <w:color w:val="454545"/>
          <w:sz w:val="23"/>
          <w:szCs w:val="23"/>
        </w:rPr>
        <w:t>Бабиянц</w:t>
      </w:r>
      <w:proofErr w:type="spellEnd"/>
      <w:r w:rsidRPr="007E2876">
        <w:rPr>
          <w:rFonts w:ascii="Open Sans" w:hAnsi="Open Sans"/>
          <w:color w:val="454545"/>
          <w:sz w:val="23"/>
          <w:szCs w:val="23"/>
        </w:rPr>
        <w:t xml:space="preserve">, Е. В. Коломийченко ; Южный федеральный университет. – доп. и </w:t>
      </w:r>
      <w:proofErr w:type="spellStart"/>
      <w:r w:rsidRPr="007E2876">
        <w:rPr>
          <w:rFonts w:ascii="Open Sans" w:hAnsi="Open Sans"/>
          <w:color w:val="454545"/>
          <w:sz w:val="23"/>
          <w:szCs w:val="23"/>
        </w:rPr>
        <w:t>перераб</w:t>
      </w:r>
      <w:proofErr w:type="spellEnd"/>
      <w:r w:rsidRPr="007E2876">
        <w:rPr>
          <w:rFonts w:ascii="Open Sans" w:hAnsi="Open Sans"/>
          <w:color w:val="454545"/>
          <w:sz w:val="23"/>
          <w:szCs w:val="23"/>
        </w:rPr>
        <w:t xml:space="preserve">. – </w:t>
      </w:r>
      <w:proofErr w:type="spellStart"/>
      <w:r w:rsidRPr="007E2876">
        <w:rPr>
          <w:rFonts w:ascii="Open Sans" w:hAnsi="Open Sans"/>
          <w:color w:val="454545"/>
          <w:sz w:val="23"/>
          <w:szCs w:val="23"/>
        </w:rPr>
        <w:t>Ростов</w:t>
      </w:r>
      <w:proofErr w:type="spellEnd"/>
      <w:r w:rsidRPr="007E2876">
        <w:rPr>
          <w:rFonts w:ascii="Open Sans" w:hAnsi="Open Sans"/>
          <w:color w:val="454545"/>
          <w:sz w:val="23"/>
          <w:szCs w:val="23"/>
        </w:rPr>
        <w:t>-на-</w:t>
      </w:r>
      <w:proofErr w:type="gramStart"/>
      <w:r w:rsidRPr="007E2876">
        <w:rPr>
          <w:rFonts w:ascii="Open Sans" w:hAnsi="Open Sans"/>
          <w:color w:val="454545"/>
          <w:sz w:val="23"/>
          <w:szCs w:val="23"/>
        </w:rPr>
        <w:t>Дону ;</w:t>
      </w:r>
      <w:proofErr w:type="gramEnd"/>
      <w:r w:rsidRPr="007E2876">
        <w:rPr>
          <w:rFonts w:ascii="Open Sans" w:hAnsi="Open Sans"/>
          <w:color w:val="454545"/>
          <w:sz w:val="23"/>
          <w:szCs w:val="23"/>
        </w:rPr>
        <w:t xml:space="preserve"> Таганрог : Южный федеральный университет, 2018. – 103 </w:t>
      </w:r>
      <w:proofErr w:type="gramStart"/>
      <w:r w:rsidRPr="007E2876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7E2876">
        <w:rPr>
          <w:rFonts w:ascii="Open Sans" w:hAnsi="Open Sans"/>
          <w:color w:val="454545"/>
          <w:sz w:val="23"/>
          <w:szCs w:val="23"/>
        </w:rPr>
        <w:t xml:space="preserve"> табл., граф., ил. – Режим доступа: по подписке. – URL: </w:t>
      </w:r>
      <w:hyperlink r:id="rId356" w:history="1">
        <w:r w:rsidRPr="007E2876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https://biblioclub.ru/index.php?page=book&amp;id=570699</w:t>
        </w:r>
      </w:hyperlink>
      <w:r w:rsidRPr="007E2876">
        <w:rPr>
          <w:rFonts w:ascii="Open Sans" w:hAnsi="Open Sans"/>
          <w:color w:val="454545"/>
          <w:sz w:val="23"/>
          <w:szCs w:val="23"/>
        </w:rPr>
        <w:t xml:space="preserve"> (дата обращения: 29.04.2026). – </w:t>
      </w:r>
      <w:proofErr w:type="spellStart"/>
      <w:r w:rsidRPr="007E2876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7E2876">
        <w:rPr>
          <w:rFonts w:ascii="Open Sans" w:hAnsi="Open Sans"/>
          <w:color w:val="454545"/>
          <w:sz w:val="23"/>
          <w:szCs w:val="23"/>
        </w:rPr>
        <w:t xml:space="preserve">.: с. 69-81. – ISBN 978-5-9275-3055-7. – </w:t>
      </w:r>
      <w:proofErr w:type="gramStart"/>
      <w:r w:rsidRPr="007E2876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7E2876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7E2876" w:rsidRPr="007E2876" w:rsidRDefault="007E2876" w:rsidP="00A961B5">
      <w:pPr>
        <w:pStyle w:val="a3"/>
        <w:numPr>
          <w:ilvl w:val="0"/>
          <w:numId w:val="84"/>
        </w:numPr>
        <w:jc w:val="both"/>
        <w:rPr>
          <w:rFonts w:ascii="Open Sans" w:hAnsi="Open Sans"/>
          <w:color w:val="454545"/>
          <w:sz w:val="23"/>
          <w:szCs w:val="23"/>
        </w:rPr>
      </w:pPr>
      <w:proofErr w:type="spellStart"/>
      <w:r w:rsidRPr="007E2876">
        <w:rPr>
          <w:rFonts w:ascii="Open Sans" w:hAnsi="Open Sans"/>
          <w:color w:val="454545"/>
          <w:sz w:val="23"/>
          <w:szCs w:val="23"/>
        </w:rPr>
        <w:t>Костихина</w:t>
      </w:r>
      <w:proofErr w:type="spellEnd"/>
      <w:r w:rsidRPr="007E2876">
        <w:rPr>
          <w:rFonts w:ascii="Open Sans" w:hAnsi="Open Sans"/>
          <w:color w:val="454545"/>
          <w:sz w:val="23"/>
          <w:szCs w:val="23"/>
        </w:rPr>
        <w:t xml:space="preserve">, Н. М. Педагогика физической культуры и </w:t>
      </w:r>
      <w:proofErr w:type="gramStart"/>
      <w:r w:rsidRPr="007E2876">
        <w:rPr>
          <w:rFonts w:ascii="Open Sans" w:hAnsi="Open Sans"/>
          <w:color w:val="454545"/>
          <w:sz w:val="23"/>
          <w:szCs w:val="23"/>
        </w:rPr>
        <w:t>спорта :</w:t>
      </w:r>
      <w:proofErr w:type="gramEnd"/>
      <w:r w:rsidRPr="007E2876">
        <w:rPr>
          <w:rFonts w:ascii="Open Sans" w:hAnsi="Open Sans"/>
          <w:color w:val="454545"/>
          <w:sz w:val="23"/>
          <w:szCs w:val="23"/>
        </w:rPr>
        <w:t xml:space="preserve"> учебник : [16+] / Н. М. </w:t>
      </w:r>
      <w:proofErr w:type="spellStart"/>
      <w:r w:rsidRPr="007E2876">
        <w:rPr>
          <w:rFonts w:ascii="Open Sans" w:hAnsi="Open Sans"/>
          <w:color w:val="454545"/>
          <w:sz w:val="23"/>
          <w:szCs w:val="23"/>
        </w:rPr>
        <w:t>Костихина</w:t>
      </w:r>
      <w:proofErr w:type="spellEnd"/>
      <w:r w:rsidRPr="007E2876">
        <w:rPr>
          <w:rFonts w:ascii="Open Sans" w:hAnsi="Open Sans"/>
          <w:color w:val="454545"/>
          <w:sz w:val="23"/>
          <w:szCs w:val="23"/>
        </w:rPr>
        <w:t xml:space="preserve">, О. Ю. Гаврикова ; Министерство спорта Российской Федерации, Сибирский государственный университет физической культуры и спорта. – </w:t>
      </w:r>
      <w:proofErr w:type="gramStart"/>
      <w:r w:rsidRPr="007E2876">
        <w:rPr>
          <w:rFonts w:ascii="Open Sans" w:hAnsi="Open Sans"/>
          <w:color w:val="454545"/>
          <w:sz w:val="23"/>
          <w:szCs w:val="23"/>
        </w:rPr>
        <w:t>Омск :</w:t>
      </w:r>
      <w:proofErr w:type="gramEnd"/>
      <w:r w:rsidRPr="007E2876">
        <w:rPr>
          <w:rFonts w:ascii="Open Sans" w:hAnsi="Open Sans"/>
          <w:color w:val="454545"/>
          <w:sz w:val="23"/>
          <w:szCs w:val="23"/>
        </w:rPr>
        <w:t xml:space="preserve"> Сибирский государственный университет физической культуры и спорта, 2013. – 296 </w:t>
      </w:r>
      <w:proofErr w:type="gramStart"/>
      <w:r w:rsidRPr="007E2876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7E2876">
        <w:rPr>
          <w:rFonts w:ascii="Open Sans" w:hAnsi="Open Sans"/>
          <w:color w:val="454545"/>
          <w:sz w:val="23"/>
          <w:szCs w:val="23"/>
        </w:rPr>
        <w:t xml:space="preserve"> табл. – Режим доступа: по подписке. – URL: </w:t>
      </w:r>
      <w:hyperlink r:id="rId357" w:history="1">
        <w:r w:rsidRPr="007E2876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https://biblioclub.ru/index.php?page=book&amp;id=274610</w:t>
        </w:r>
      </w:hyperlink>
      <w:r w:rsidRPr="007E2876">
        <w:rPr>
          <w:rFonts w:ascii="Open Sans" w:hAnsi="Open Sans"/>
          <w:color w:val="454545"/>
          <w:sz w:val="23"/>
          <w:szCs w:val="23"/>
        </w:rPr>
        <w:t xml:space="preserve"> (дата обращения: 29.04.2026). – </w:t>
      </w:r>
      <w:proofErr w:type="spellStart"/>
      <w:r w:rsidRPr="007E2876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7E2876">
        <w:rPr>
          <w:rFonts w:ascii="Open Sans" w:hAnsi="Open Sans"/>
          <w:color w:val="454545"/>
          <w:sz w:val="23"/>
          <w:szCs w:val="23"/>
        </w:rPr>
        <w:t xml:space="preserve">. в кн. – </w:t>
      </w:r>
      <w:proofErr w:type="gramStart"/>
      <w:r w:rsidRPr="007E2876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7E2876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7E2876" w:rsidRPr="007E2876" w:rsidRDefault="007E2876" w:rsidP="00A961B5">
      <w:pPr>
        <w:pStyle w:val="a3"/>
        <w:numPr>
          <w:ilvl w:val="0"/>
          <w:numId w:val="84"/>
        </w:numPr>
        <w:jc w:val="both"/>
        <w:rPr>
          <w:rFonts w:ascii="Open Sans" w:hAnsi="Open Sans"/>
          <w:color w:val="454545"/>
          <w:sz w:val="23"/>
          <w:szCs w:val="23"/>
        </w:rPr>
      </w:pPr>
      <w:proofErr w:type="spellStart"/>
      <w:r w:rsidRPr="007E2876">
        <w:rPr>
          <w:rFonts w:ascii="Open Sans" w:hAnsi="Open Sans"/>
          <w:color w:val="454545"/>
          <w:sz w:val="23"/>
          <w:szCs w:val="23"/>
        </w:rPr>
        <w:t>Небытова</w:t>
      </w:r>
      <w:proofErr w:type="spellEnd"/>
      <w:r w:rsidRPr="007E2876">
        <w:rPr>
          <w:rFonts w:ascii="Open Sans" w:hAnsi="Open Sans"/>
          <w:color w:val="454545"/>
          <w:sz w:val="23"/>
          <w:szCs w:val="23"/>
        </w:rPr>
        <w:t xml:space="preserve">, Л. А. Физическая </w:t>
      </w:r>
      <w:proofErr w:type="gramStart"/>
      <w:r w:rsidRPr="007E2876">
        <w:rPr>
          <w:rFonts w:ascii="Open Sans" w:hAnsi="Open Sans"/>
          <w:color w:val="454545"/>
          <w:sz w:val="23"/>
          <w:szCs w:val="23"/>
        </w:rPr>
        <w:t>культура :</w:t>
      </w:r>
      <w:proofErr w:type="gramEnd"/>
      <w:r w:rsidRPr="007E2876">
        <w:rPr>
          <w:rFonts w:ascii="Open Sans" w:hAnsi="Open Sans"/>
          <w:color w:val="454545"/>
          <w:sz w:val="23"/>
          <w:szCs w:val="23"/>
        </w:rPr>
        <w:t xml:space="preserve"> учебное пособие : [16+] / Л. А. </w:t>
      </w:r>
      <w:proofErr w:type="spellStart"/>
      <w:r w:rsidRPr="007E2876">
        <w:rPr>
          <w:rFonts w:ascii="Open Sans" w:hAnsi="Open Sans"/>
          <w:color w:val="454545"/>
          <w:sz w:val="23"/>
          <w:szCs w:val="23"/>
        </w:rPr>
        <w:t>Небытова</w:t>
      </w:r>
      <w:proofErr w:type="spellEnd"/>
      <w:r w:rsidRPr="007E2876">
        <w:rPr>
          <w:rFonts w:ascii="Open Sans" w:hAnsi="Open Sans"/>
          <w:color w:val="454545"/>
          <w:sz w:val="23"/>
          <w:szCs w:val="23"/>
        </w:rPr>
        <w:t xml:space="preserve">, М. В. Катренко, Н. И. Соколова ; Северо-Кавказский федеральный университет. – </w:t>
      </w:r>
      <w:proofErr w:type="gramStart"/>
      <w:r w:rsidRPr="007E2876">
        <w:rPr>
          <w:rFonts w:ascii="Open Sans" w:hAnsi="Open Sans"/>
          <w:color w:val="454545"/>
          <w:sz w:val="23"/>
          <w:szCs w:val="23"/>
        </w:rPr>
        <w:t>Ставрополь :</w:t>
      </w:r>
      <w:proofErr w:type="gramEnd"/>
      <w:r w:rsidRPr="007E2876">
        <w:rPr>
          <w:rFonts w:ascii="Open Sans" w:hAnsi="Open Sans"/>
          <w:color w:val="454545"/>
          <w:sz w:val="23"/>
          <w:szCs w:val="23"/>
        </w:rPr>
        <w:t xml:space="preserve"> Северо-Кавказский Федеральный университет (СКФУ), 2017. – 269 </w:t>
      </w:r>
      <w:proofErr w:type="gramStart"/>
      <w:r w:rsidRPr="007E2876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7E2876">
        <w:rPr>
          <w:rFonts w:ascii="Open Sans" w:hAnsi="Open Sans"/>
          <w:color w:val="454545"/>
          <w:sz w:val="23"/>
          <w:szCs w:val="23"/>
        </w:rPr>
        <w:t xml:space="preserve"> ил. – Режим доступа: по подписке. – URL: </w:t>
      </w:r>
      <w:hyperlink r:id="rId358" w:history="1">
        <w:r w:rsidRPr="007E2876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https://biblioclub.ru/index.php?page=book&amp;id=483844</w:t>
        </w:r>
      </w:hyperlink>
      <w:r w:rsidRPr="007E2876">
        <w:rPr>
          <w:rFonts w:ascii="Open Sans" w:hAnsi="Open Sans"/>
          <w:color w:val="454545"/>
          <w:sz w:val="23"/>
          <w:szCs w:val="23"/>
        </w:rPr>
        <w:t xml:space="preserve"> (дата обращения: 29.04.2026). – </w:t>
      </w:r>
      <w:proofErr w:type="spellStart"/>
      <w:r w:rsidRPr="007E2876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7E2876">
        <w:rPr>
          <w:rFonts w:ascii="Open Sans" w:hAnsi="Open Sans"/>
          <w:color w:val="454545"/>
          <w:sz w:val="23"/>
          <w:szCs w:val="23"/>
        </w:rPr>
        <w:t xml:space="preserve">.: с. 263-267. – </w:t>
      </w:r>
      <w:proofErr w:type="gramStart"/>
      <w:r w:rsidRPr="007E2876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7E2876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196C23" w:rsidRPr="004F06AF" w:rsidRDefault="00196C23" w:rsidP="00A961B5">
      <w:pPr>
        <w:jc w:val="both"/>
        <w:rPr>
          <w:rFonts w:ascii="Times New Roman" w:hAnsi="Times New Roman" w:cs="Times New Roman"/>
          <w:b/>
        </w:rPr>
      </w:pPr>
      <w:r w:rsidRPr="004F06AF">
        <w:rPr>
          <w:rFonts w:ascii="Times New Roman" w:hAnsi="Times New Roman" w:cs="Times New Roman"/>
          <w:b/>
        </w:rPr>
        <w:t>INTERNET –ресурсы</w:t>
      </w:r>
    </w:p>
    <w:p w:rsidR="00196C23" w:rsidRPr="00196C23" w:rsidRDefault="00196C23" w:rsidP="00A961B5">
      <w:pPr>
        <w:pStyle w:val="a3"/>
        <w:numPr>
          <w:ilvl w:val="0"/>
          <w:numId w:val="85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</w:rPr>
      </w:pPr>
      <w:r w:rsidRPr="00196C23">
        <w:rPr>
          <w:rFonts w:ascii="Times New Roman" w:hAnsi="Times New Roman" w:cs="Times New Roman"/>
          <w:color w:val="000000"/>
        </w:rPr>
        <w:t>Сайт «</w:t>
      </w:r>
      <w:proofErr w:type="spellStart"/>
      <w:proofErr w:type="gramStart"/>
      <w:r w:rsidRPr="00196C23">
        <w:rPr>
          <w:rFonts w:ascii="Times New Roman" w:hAnsi="Times New Roman" w:cs="Times New Roman"/>
          <w:color w:val="000000"/>
        </w:rPr>
        <w:t>ФизкультУра</w:t>
      </w:r>
      <w:proofErr w:type="spellEnd"/>
      <w:r w:rsidRPr="00196C23">
        <w:rPr>
          <w:rFonts w:ascii="Times New Roman" w:hAnsi="Times New Roman" w:cs="Times New Roman"/>
          <w:color w:val="000000"/>
        </w:rPr>
        <w:t xml:space="preserve">» </w:t>
      </w:r>
      <w:r w:rsidR="009D1982">
        <w:rPr>
          <w:rFonts w:ascii="Times New Roman" w:hAnsi="Times New Roman" w:cs="Times New Roman"/>
          <w:color w:val="000000"/>
        </w:rPr>
        <w:t xml:space="preserve"> </w:t>
      </w:r>
      <w:r w:rsidR="009D1982">
        <w:rPr>
          <w:rFonts w:ascii="Open Sans" w:hAnsi="Open Sans"/>
          <w:color w:val="454545"/>
          <w:sz w:val="23"/>
          <w:szCs w:val="23"/>
        </w:rPr>
        <w:t>URL</w:t>
      </w:r>
      <w:proofErr w:type="gramEnd"/>
      <w:r w:rsidR="009D1982">
        <w:rPr>
          <w:rFonts w:ascii="Open Sans" w:hAnsi="Open Sans"/>
          <w:color w:val="454545"/>
          <w:sz w:val="23"/>
          <w:szCs w:val="23"/>
        </w:rPr>
        <w:t>: </w:t>
      </w:r>
      <w:hyperlink r:id="rId359" w:history="1">
        <w:r w:rsidRPr="00196C23">
          <w:rPr>
            <w:rStyle w:val="a4"/>
            <w:rFonts w:ascii="Times New Roman" w:hAnsi="Times New Roman" w:cs="Times New Roman"/>
          </w:rPr>
          <w:t>http://www.fizkult-ura.ru/</w:t>
        </w:r>
      </w:hyperlink>
    </w:p>
    <w:p w:rsidR="00196C23" w:rsidRPr="00E53E7A" w:rsidRDefault="00196C23" w:rsidP="00A961B5">
      <w:pPr>
        <w:pStyle w:val="a3"/>
        <w:numPr>
          <w:ilvl w:val="0"/>
          <w:numId w:val="85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</w:rPr>
      </w:pPr>
      <w:r w:rsidRPr="00E53E7A">
        <w:rPr>
          <w:rFonts w:ascii="Times New Roman" w:hAnsi="Times New Roman" w:cs="Times New Roman"/>
          <w:color w:val="000000"/>
        </w:rPr>
        <w:t>Журнал "Теория и практика физической культуры</w:t>
      </w:r>
      <w:proofErr w:type="gramStart"/>
      <w:r w:rsidRPr="00E53E7A">
        <w:rPr>
          <w:rFonts w:ascii="Times New Roman" w:hAnsi="Times New Roman" w:cs="Times New Roman"/>
          <w:color w:val="000000"/>
        </w:rPr>
        <w:t xml:space="preserve">" </w:t>
      </w:r>
      <w:r w:rsidR="009D1982">
        <w:rPr>
          <w:rFonts w:ascii="Times New Roman" w:hAnsi="Times New Roman" w:cs="Times New Roman"/>
          <w:color w:val="000000"/>
        </w:rPr>
        <w:t xml:space="preserve"> </w:t>
      </w:r>
      <w:r w:rsidR="009D1982">
        <w:rPr>
          <w:rFonts w:ascii="Open Sans" w:hAnsi="Open Sans"/>
          <w:color w:val="454545"/>
          <w:sz w:val="23"/>
          <w:szCs w:val="23"/>
        </w:rPr>
        <w:t>URL</w:t>
      </w:r>
      <w:proofErr w:type="gramEnd"/>
      <w:r w:rsidR="009D1982">
        <w:rPr>
          <w:rFonts w:ascii="Open Sans" w:hAnsi="Open Sans"/>
          <w:color w:val="454545"/>
          <w:sz w:val="23"/>
          <w:szCs w:val="23"/>
        </w:rPr>
        <w:t>: </w:t>
      </w:r>
      <w:hyperlink r:id="rId360" w:history="1">
        <w:r w:rsidRPr="00E53E7A">
          <w:rPr>
            <w:rStyle w:val="a4"/>
            <w:rFonts w:ascii="Times New Roman" w:hAnsi="Times New Roman" w:cs="Times New Roman"/>
          </w:rPr>
          <w:t>http://lib.sportedu.ru/Press/TPFK/2006N6/Index.htm</w:t>
        </w:r>
      </w:hyperlink>
    </w:p>
    <w:p w:rsidR="00196C23" w:rsidRDefault="006E14CC" w:rsidP="00A961B5">
      <w:pPr>
        <w:pStyle w:val="a3"/>
        <w:numPr>
          <w:ilvl w:val="0"/>
          <w:numId w:val="85"/>
        </w:numPr>
        <w:jc w:val="both"/>
        <w:rPr>
          <w:rFonts w:ascii="Times New Roman" w:hAnsi="Times New Roman" w:cs="Times New Roman"/>
          <w:color w:val="000000"/>
        </w:rPr>
      </w:pPr>
      <w:r w:rsidRPr="006E14CC">
        <w:rPr>
          <w:rFonts w:ascii="Times New Roman" w:hAnsi="Times New Roman" w:cs="Times New Roman"/>
          <w:color w:val="000000"/>
        </w:rPr>
        <w:t>РОССИЙСКАЯ НАЦИОНАЛЬНАЯ БИБЛИОТЕКА</w:t>
      </w:r>
      <w:r>
        <w:rPr>
          <w:rFonts w:ascii="Times New Roman" w:hAnsi="Times New Roman" w:cs="Times New Roman"/>
          <w:color w:val="000000"/>
        </w:rPr>
        <w:t xml:space="preserve"> </w:t>
      </w:r>
      <w:r w:rsidR="009D1982">
        <w:rPr>
          <w:rFonts w:ascii="Open Sans" w:hAnsi="Open Sans"/>
          <w:color w:val="454545"/>
          <w:sz w:val="23"/>
          <w:szCs w:val="23"/>
        </w:rPr>
        <w:t>URL: </w:t>
      </w:r>
      <w:hyperlink r:id="rId361" w:history="1">
        <w:r w:rsidRPr="006E14CC">
          <w:rPr>
            <w:rStyle w:val="a4"/>
            <w:rFonts w:ascii="Times New Roman" w:hAnsi="Times New Roman" w:cs="Times New Roman"/>
          </w:rPr>
          <w:t>https://nlr.ru/res/inv/guideseria/sport/cat_show.php?rid=6355</w:t>
        </w:r>
      </w:hyperlink>
    </w:p>
    <w:p w:rsidR="006E14CC" w:rsidRPr="00906589" w:rsidRDefault="008E54A0" w:rsidP="00A961B5">
      <w:pPr>
        <w:pStyle w:val="a3"/>
        <w:numPr>
          <w:ilvl w:val="0"/>
          <w:numId w:val="85"/>
        </w:numPr>
        <w:jc w:val="both"/>
        <w:rPr>
          <w:rFonts w:ascii="Times New Roman" w:hAnsi="Times New Roman" w:cs="Times New Roman"/>
          <w:color w:val="000000"/>
          <w:lang w:val="en-US"/>
        </w:rPr>
      </w:pPr>
      <w:r>
        <w:rPr>
          <w:rFonts w:ascii="Times New Roman" w:hAnsi="Times New Roman" w:cs="Times New Roman"/>
          <w:color w:val="000000"/>
          <w:lang w:val="en-US"/>
        </w:rPr>
        <w:t>Dancesport.ru</w:t>
      </w:r>
      <w:r w:rsidRPr="008E54A0">
        <w:rPr>
          <w:rFonts w:ascii="Times New Roman" w:hAnsi="Times New Roman" w:cs="Times New Roman"/>
          <w:color w:val="000000"/>
          <w:lang w:val="en-US"/>
        </w:rPr>
        <w:t xml:space="preserve"> </w:t>
      </w:r>
      <w:r w:rsidR="009D1982" w:rsidRPr="009D1982">
        <w:rPr>
          <w:rFonts w:ascii="Open Sans" w:hAnsi="Open Sans"/>
          <w:color w:val="454545"/>
          <w:sz w:val="23"/>
          <w:szCs w:val="23"/>
          <w:lang w:val="en-US"/>
        </w:rPr>
        <w:t>URL: </w:t>
      </w:r>
      <w:hyperlink r:id="rId362" w:history="1">
        <w:r w:rsidR="006E14CC" w:rsidRPr="008E54A0">
          <w:rPr>
            <w:rStyle w:val="a4"/>
            <w:rFonts w:ascii="Times New Roman" w:hAnsi="Times New Roman" w:cs="Times New Roman"/>
            <w:lang w:val="en-US"/>
          </w:rPr>
          <w:t>http://dancesport.ru/?ysclid=lwz235u1lj474501322</w:t>
        </w:r>
      </w:hyperlink>
      <w:r w:rsidR="006E14CC" w:rsidRPr="008E54A0">
        <w:rPr>
          <w:rFonts w:ascii="Times New Roman" w:hAnsi="Times New Roman" w:cs="Times New Roman"/>
          <w:color w:val="000000"/>
          <w:lang w:val="en-US"/>
        </w:rPr>
        <w:t xml:space="preserve"> </w:t>
      </w:r>
    </w:p>
    <w:p w:rsidR="00906589" w:rsidRDefault="00906589" w:rsidP="00A961B5">
      <w:pPr>
        <w:ind w:left="1134"/>
        <w:jc w:val="center"/>
        <w:rPr>
          <w:rFonts w:ascii="Monotype Corsiva" w:hAnsi="Monotype Corsiva" w:cs="Times New Roman"/>
          <w:b/>
          <w:color w:val="000000"/>
          <w:sz w:val="28"/>
          <w:szCs w:val="28"/>
          <w:u w:val="single"/>
        </w:rPr>
      </w:pPr>
      <w:r w:rsidRPr="00906589">
        <w:rPr>
          <w:rFonts w:ascii="Monotype Corsiva" w:hAnsi="Monotype Corsiva" w:cs="Times New Roman"/>
          <w:b/>
          <w:color w:val="000000"/>
          <w:sz w:val="28"/>
          <w:szCs w:val="28"/>
          <w:u w:val="single"/>
        </w:rPr>
        <w:t>Дисциплины по выбору</w:t>
      </w:r>
      <w:r>
        <w:rPr>
          <w:rFonts w:ascii="Monotype Corsiva" w:hAnsi="Monotype Corsiva" w:cs="Times New Roman"/>
          <w:b/>
          <w:color w:val="000000"/>
          <w:sz w:val="28"/>
          <w:szCs w:val="28"/>
          <w:u w:val="single"/>
        </w:rPr>
        <w:t xml:space="preserve"> Б</w:t>
      </w:r>
      <w:proofErr w:type="gramStart"/>
      <w:r>
        <w:rPr>
          <w:rFonts w:ascii="Monotype Corsiva" w:hAnsi="Monotype Corsiva" w:cs="Times New Roman"/>
          <w:b/>
          <w:color w:val="000000"/>
          <w:sz w:val="28"/>
          <w:szCs w:val="28"/>
          <w:u w:val="single"/>
        </w:rPr>
        <w:t>1.В.ДВ</w:t>
      </w:r>
      <w:proofErr w:type="gramEnd"/>
      <w:r>
        <w:rPr>
          <w:rFonts w:ascii="Monotype Corsiva" w:hAnsi="Monotype Corsiva" w:cs="Times New Roman"/>
          <w:b/>
          <w:color w:val="000000"/>
          <w:sz w:val="28"/>
          <w:szCs w:val="28"/>
          <w:u w:val="single"/>
        </w:rPr>
        <w:t>.1</w:t>
      </w:r>
    </w:p>
    <w:p w:rsidR="00F652F3" w:rsidRPr="00BC0CEA" w:rsidRDefault="00F652F3" w:rsidP="00A961B5">
      <w:pPr>
        <w:ind w:left="1134"/>
        <w:jc w:val="center"/>
        <w:rPr>
          <w:rFonts w:ascii="Monotype Corsiva" w:hAnsi="Monotype Corsiva" w:cs="Times New Roman"/>
          <w:b/>
          <w:color w:val="000000"/>
          <w:sz w:val="32"/>
          <w:szCs w:val="32"/>
          <w:u w:val="single"/>
        </w:rPr>
      </w:pPr>
      <w:r w:rsidRPr="00BC0CEA">
        <w:rPr>
          <w:rFonts w:ascii="Monotype Corsiva" w:hAnsi="Monotype Corsiva" w:cs="Times New Roman"/>
          <w:b/>
          <w:color w:val="000000"/>
          <w:sz w:val="32"/>
          <w:szCs w:val="32"/>
          <w:u w:val="single"/>
        </w:rPr>
        <w:t>Работа режиссера с актером</w:t>
      </w:r>
    </w:p>
    <w:p w:rsidR="007E2876" w:rsidRPr="007E2876" w:rsidRDefault="007E2876" w:rsidP="00A961B5">
      <w:pPr>
        <w:pStyle w:val="a3"/>
        <w:numPr>
          <w:ilvl w:val="0"/>
          <w:numId w:val="86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7E2876">
        <w:rPr>
          <w:rFonts w:ascii="Open Sans" w:hAnsi="Open Sans"/>
          <w:color w:val="454545"/>
          <w:sz w:val="23"/>
          <w:szCs w:val="23"/>
        </w:rPr>
        <w:t xml:space="preserve">Опарина, Н. А. Сценарно-режиссерские основы культурно-досуговых </w:t>
      </w:r>
      <w:proofErr w:type="gramStart"/>
      <w:r w:rsidRPr="007E2876">
        <w:rPr>
          <w:rFonts w:ascii="Open Sans" w:hAnsi="Open Sans"/>
          <w:color w:val="454545"/>
          <w:sz w:val="23"/>
          <w:szCs w:val="23"/>
        </w:rPr>
        <w:t>программ :</w:t>
      </w:r>
      <w:proofErr w:type="gramEnd"/>
      <w:r w:rsidRPr="007E2876">
        <w:rPr>
          <w:rFonts w:ascii="Open Sans" w:hAnsi="Open Sans"/>
          <w:color w:val="454545"/>
          <w:sz w:val="23"/>
          <w:szCs w:val="23"/>
        </w:rPr>
        <w:t xml:space="preserve"> теория и методика организации зрелищного досуга : учебник / Н. А. Опарина. – </w:t>
      </w:r>
      <w:proofErr w:type="gramStart"/>
      <w:r w:rsidRPr="007E2876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7E2876">
        <w:rPr>
          <w:rFonts w:ascii="Open Sans" w:hAnsi="Open Sans"/>
          <w:color w:val="454545"/>
          <w:sz w:val="23"/>
          <w:szCs w:val="23"/>
        </w:rPr>
        <w:t xml:space="preserve"> </w:t>
      </w:r>
      <w:proofErr w:type="spellStart"/>
      <w:r w:rsidRPr="007E2876">
        <w:rPr>
          <w:rFonts w:ascii="Open Sans" w:hAnsi="Open Sans"/>
          <w:color w:val="454545"/>
          <w:sz w:val="23"/>
          <w:szCs w:val="23"/>
        </w:rPr>
        <w:t>Владос</w:t>
      </w:r>
      <w:proofErr w:type="spellEnd"/>
      <w:r w:rsidRPr="007E2876">
        <w:rPr>
          <w:rFonts w:ascii="Open Sans" w:hAnsi="Open Sans"/>
          <w:color w:val="454545"/>
          <w:sz w:val="23"/>
          <w:szCs w:val="23"/>
        </w:rPr>
        <w:t xml:space="preserve">, 2020. – 249 </w:t>
      </w:r>
      <w:proofErr w:type="gramStart"/>
      <w:r w:rsidRPr="007E2876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7E2876">
        <w:rPr>
          <w:rFonts w:ascii="Open Sans" w:hAnsi="Open Sans"/>
          <w:color w:val="454545"/>
          <w:sz w:val="23"/>
          <w:szCs w:val="23"/>
        </w:rPr>
        <w:t xml:space="preserve"> табл. – (Учебник для вузов (бакалавриат)). – Режим доступа: по подписке. – URL: </w:t>
      </w:r>
      <w:hyperlink r:id="rId363" w:history="1">
        <w:r w:rsidRPr="007E2876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https://biblioclub.ru/index.php?page=book&amp;id=690335</w:t>
        </w:r>
      </w:hyperlink>
      <w:r w:rsidRPr="007E2876">
        <w:rPr>
          <w:rFonts w:ascii="Open Sans" w:hAnsi="Open Sans"/>
          <w:color w:val="454545"/>
          <w:sz w:val="23"/>
          <w:szCs w:val="23"/>
        </w:rPr>
        <w:t xml:space="preserve"> (дата обращения: </w:t>
      </w:r>
      <w:r w:rsidRPr="007E2876">
        <w:rPr>
          <w:rFonts w:ascii="Open Sans" w:hAnsi="Open Sans"/>
          <w:color w:val="454545"/>
          <w:sz w:val="23"/>
          <w:szCs w:val="23"/>
        </w:rPr>
        <w:lastRenderedPageBreak/>
        <w:t xml:space="preserve">29.04.2026). – </w:t>
      </w:r>
      <w:proofErr w:type="spellStart"/>
      <w:r w:rsidRPr="007E2876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7E2876">
        <w:rPr>
          <w:rFonts w:ascii="Open Sans" w:hAnsi="Open Sans"/>
          <w:color w:val="454545"/>
          <w:sz w:val="23"/>
          <w:szCs w:val="23"/>
        </w:rPr>
        <w:t xml:space="preserve">.: с. 117-123. – ISBN 978-5-00136-127-5. – </w:t>
      </w:r>
      <w:proofErr w:type="gramStart"/>
      <w:r w:rsidRPr="007E2876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7E2876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7E2876" w:rsidRPr="007E2876" w:rsidRDefault="007E2876" w:rsidP="00A961B5">
      <w:pPr>
        <w:pStyle w:val="a3"/>
        <w:numPr>
          <w:ilvl w:val="0"/>
          <w:numId w:val="86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7E2876">
        <w:rPr>
          <w:rFonts w:ascii="Open Sans" w:hAnsi="Open Sans"/>
          <w:color w:val="454545"/>
          <w:sz w:val="23"/>
          <w:szCs w:val="23"/>
        </w:rPr>
        <w:t xml:space="preserve">Калужских, Е. В. Метод действенного анализа как технология работы над </w:t>
      </w:r>
      <w:proofErr w:type="gramStart"/>
      <w:r w:rsidRPr="007E2876">
        <w:rPr>
          <w:rFonts w:ascii="Open Sans" w:hAnsi="Open Sans"/>
          <w:color w:val="454545"/>
          <w:sz w:val="23"/>
          <w:szCs w:val="23"/>
        </w:rPr>
        <w:t>пьесой :</w:t>
      </w:r>
      <w:proofErr w:type="gramEnd"/>
      <w:r w:rsidRPr="007E2876">
        <w:rPr>
          <w:rFonts w:ascii="Open Sans" w:hAnsi="Open Sans"/>
          <w:color w:val="454545"/>
          <w:sz w:val="23"/>
          <w:szCs w:val="23"/>
        </w:rPr>
        <w:t xml:space="preserve"> учебное пособие / Е. В. Калужских. – </w:t>
      </w:r>
      <w:proofErr w:type="gramStart"/>
      <w:r w:rsidRPr="007E2876">
        <w:rPr>
          <w:rFonts w:ascii="Open Sans" w:hAnsi="Open Sans"/>
          <w:color w:val="454545"/>
          <w:sz w:val="23"/>
          <w:szCs w:val="23"/>
        </w:rPr>
        <w:t>Челябинск :</w:t>
      </w:r>
      <w:proofErr w:type="gramEnd"/>
      <w:r w:rsidRPr="007E2876">
        <w:rPr>
          <w:rFonts w:ascii="Open Sans" w:hAnsi="Open Sans"/>
          <w:color w:val="454545"/>
          <w:sz w:val="23"/>
          <w:szCs w:val="23"/>
        </w:rPr>
        <w:t xml:space="preserve"> Челябинская государственная академия культуры и искусств, 2014. – 84 </w:t>
      </w:r>
      <w:proofErr w:type="gramStart"/>
      <w:r w:rsidRPr="007E2876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7E2876">
        <w:rPr>
          <w:rFonts w:ascii="Open Sans" w:hAnsi="Open Sans"/>
          <w:color w:val="454545"/>
          <w:sz w:val="23"/>
          <w:szCs w:val="23"/>
        </w:rPr>
        <w:t xml:space="preserve"> ил. – Режим доступа: по подписке. – URL: </w:t>
      </w:r>
      <w:hyperlink r:id="rId364" w:history="1">
        <w:r w:rsidRPr="007E2876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https://biblioclub.ru/index.php?page=book&amp;id=492090</w:t>
        </w:r>
      </w:hyperlink>
      <w:r w:rsidRPr="007E2876">
        <w:rPr>
          <w:rFonts w:ascii="Open Sans" w:hAnsi="Open Sans"/>
          <w:color w:val="454545"/>
          <w:sz w:val="23"/>
          <w:szCs w:val="23"/>
        </w:rPr>
        <w:t xml:space="preserve"> (дата обращения: 29.04.2026). – ISBN 978-5-94839-455-8. – </w:t>
      </w:r>
      <w:proofErr w:type="gramStart"/>
      <w:r w:rsidRPr="007E2876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7E2876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7E2876" w:rsidRPr="007E2876" w:rsidRDefault="007E2876" w:rsidP="00A961B5">
      <w:pPr>
        <w:pStyle w:val="a3"/>
        <w:numPr>
          <w:ilvl w:val="0"/>
          <w:numId w:val="86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7E2876">
        <w:rPr>
          <w:rFonts w:ascii="Open Sans" w:hAnsi="Open Sans"/>
          <w:color w:val="454545"/>
          <w:sz w:val="23"/>
          <w:szCs w:val="23"/>
        </w:rPr>
        <w:t xml:space="preserve">Филонов, В. Ф. Событие как первооснова сценического </w:t>
      </w:r>
      <w:proofErr w:type="gramStart"/>
      <w:r w:rsidRPr="007E2876">
        <w:rPr>
          <w:rFonts w:ascii="Open Sans" w:hAnsi="Open Sans"/>
          <w:color w:val="454545"/>
          <w:sz w:val="23"/>
          <w:szCs w:val="23"/>
        </w:rPr>
        <w:t>действия :</w:t>
      </w:r>
      <w:proofErr w:type="gramEnd"/>
      <w:r w:rsidRPr="007E2876">
        <w:rPr>
          <w:rFonts w:ascii="Open Sans" w:hAnsi="Open Sans"/>
          <w:color w:val="454545"/>
          <w:sz w:val="23"/>
          <w:szCs w:val="23"/>
        </w:rPr>
        <w:t xml:space="preserve"> учебное пособие по дисциплинам «Мастерство артиста драматического театра», «Режиссура и актерское мастерство» / В. Ф. Филонов ; Челябинский государственный институт культуры, Кафедра театрального искусства. – </w:t>
      </w:r>
      <w:proofErr w:type="gramStart"/>
      <w:r w:rsidRPr="007E2876">
        <w:rPr>
          <w:rFonts w:ascii="Open Sans" w:hAnsi="Open Sans"/>
          <w:color w:val="454545"/>
          <w:sz w:val="23"/>
          <w:szCs w:val="23"/>
        </w:rPr>
        <w:t>Челябинск :</w:t>
      </w:r>
      <w:proofErr w:type="gramEnd"/>
      <w:r w:rsidRPr="007E2876">
        <w:rPr>
          <w:rFonts w:ascii="Open Sans" w:hAnsi="Open Sans"/>
          <w:color w:val="454545"/>
          <w:sz w:val="23"/>
          <w:szCs w:val="23"/>
        </w:rPr>
        <w:t xml:space="preserve"> ЧГИК, 2016. – 132 с. – Режим доступа: по подписке. – URL: </w:t>
      </w:r>
      <w:hyperlink r:id="rId365" w:history="1">
        <w:r w:rsidRPr="007E2876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https://biblioclub.ru/index.php?page=book&amp;id=491935</w:t>
        </w:r>
      </w:hyperlink>
      <w:r w:rsidRPr="007E2876">
        <w:rPr>
          <w:rFonts w:ascii="Open Sans" w:hAnsi="Open Sans"/>
          <w:color w:val="454545"/>
          <w:sz w:val="23"/>
          <w:szCs w:val="23"/>
        </w:rPr>
        <w:t xml:space="preserve"> (дата обращения: 29.04.2026). – </w:t>
      </w:r>
      <w:proofErr w:type="spellStart"/>
      <w:r w:rsidRPr="007E2876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7E2876">
        <w:rPr>
          <w:rFonts w:ascii="Open Sans" w:hAnsi="Open Sans"/>
          <w:color w:val="454545"/>
          <w:sz w:val="23"/>
          <w:szCs w:val="23"/>
        </w:rPr>
        <w:t xml:space="preserve">.: с. 101-104. – ISBN 978-5-94839-533-3. – </w:t>
      </w:r>
      <w:proofErr w:type="gramStart"/>
      <w:r w:rsidRPr="007E2876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7E2876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7E2876" w:rsidRPr="007E2876" w:rsidRDefault="007E2876" w:rsidP="00A961B5">
      <w:pPr>
        <w:pStyle w:val="a3"/>
        <w:numPr>
          <w:ilvl w:val="0"/>
          <w:numId w:val="86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7E2876">
        <w:rPr>
          <w:rFonts w:ascii="Open Sans" w:hAnsi="Open Sans"/>
          <w:color w:val="454545"/>
          <w:sz w:val="23"/>
          <w:szCs w:val="23"/>
        </w:rPr>
        <w:t xml:space="preserve">Учебный </w:t>
      </w:r>
      <w:proofErr w:type="gramStart"/>
      <w:r w:rsidRPr="007E2876">
        <w:rPr>
          <w:rFonts w:ascii="Open Sans" w:hAnsi="Open Sans"/>
          <w:color w:val="454545"/>
          <w:sz w:val="23"/>
          <w:szCs w:val="23"/>
        </w:rPr>
        <w:t>театр :</w:t>
      </w:r>
      <w:proofErr w:type="gramEnd"/>
      <w:r w:rsidRPr="007E2876">
        <w:rPr>
          <w:rFonts w:ascii="Open Sans" w:hAnsi="Open Sans"/>
          <w:color w:val="454545"/>
          <w:sz w:val="23"/>
          <w:szCs w:val="23"/>
        </w:rPr>
        <w:t xml:space="preserve"> учебно-методический комплекс : [16+] / авт.-сост. С. Н. Басалаев ; Министерство культуры Российской Федерации, Кемеровский государственный университет культуры и искусств, Институт театра [и др.]. – </w:t>
      </w:r>
      <w:proofErr w:type="gramStart"/>
      <w:r w:rsidRPr="007E2876">
        <w:rPr>
          <w:rFonts w:ascii="Open Sans" w:hAnsi="Open Sans"/>
          <w:color w:val="454545"/>
          <w:sz w:val="23"/>
          <w:szCs w:val="23"/>
        </w:rPr>
        <w:t>Кемерово :</w:t>
      </w:r>
      <w:proofErr w:type="gramEnd"/>
      <w:r w:rsidRPr="007E2876">
        <w:rPr>
          <w:rFonts w:ascii="Open Sans" w:hAnsi="Open Sans"/>
          <w:color w:val="454545"/>
          <w:sz w:val="23"/>
          <w:szCs w:val="23"/>
        </w:rPr>
        <w:t xml:space="preserve"> Кемеровский государственный университет культуры и искусств (</w:t>
      </w:r>
      <w:proofErr w:type="spellStart"/>
      <w:r w:rsidRPr="007E2876">
        <w:rPr>
          <w:rFonts w:ascii="Open Sans" w:hAnsi="Open Sans"/>
          <w:color w:val="454545"/>
          <w:sz w:val="23"/>
          <w:szCs w:val="23"/>
        </w:rPr>
        <w:t>КемГУКИ</w:t>
      </w:r>
      <w:proofErr w:type="spellEnd"/>
      <w:r w:rsidRPr="007E2876">
        <w:rPr>
          <w:rFonts w:ascii="Open Sans" w:hAnsi="Open Sans"/>
          <w:color w:val="454545"/>
          <w:sz w:val="23"/>
          <w:szCs w:val="23"/>
        </w:rPr>
        <w:t xml:space="preserve">), 2014. – 48 </w:t>
      </w:r>
      <w:proofErr w:type="gramStart"/>
      <w:r w:rsidRPr="007E2876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7E2876">
        <w:rPr>
          <w:rFonts w:ascii="Open Sans" w:hAnsi="Open Sans"/>
          <w:color w:val="454545"/>
          <w:sz w:val="23"/>
          <w:szCs w:val="23"/>
        </w:rPr>
        <w:t xml:space="preserve"> табл. – Режим доступа: по подписке. – URL: </w:t>
      </w:r>
      <w:hyperlink r:id="rId366" w:history="1">
        <w:r w:rsidRPr="007E2876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https://biblioclub.ru/index.php?page=book&amp;id=275537</w:t>
        </w:r>
      </w:hyperlink>
      <w:r w:rsidRPr="007E2876">
        <w:rPr>
          <w:rFonts w:ascii="Open Sans" w:hAnsi="Open Sans"/>
          <w:color w:val="454545"/>
          <w:sz w:val="23"/>
          <w:szCs w:val="23"/>
        </w:rPr>
        <w:t xml:space="preserve"> (дата обращения: 29.04.2026). – </w:t>
      </w:r>
      <w:proofErr w:type="gramStart"/>
      <w:r w:rsidRPr="007E2876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7E2876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7E2876" w:rsidRPr="007E2876" w:rsidRDefault="007E2876" w:rsidP="00A961B5">
      <w:pPr>
        <w:pStyle w:val="a3"/>
        <w:numPr>
          <w:ilvl w:val="0"/>
          <w:numId w:val="86"/>
        </w:numPr>
        <w:jc w:val="both"/>
        <w:rPr>
          <w:rFonts w:ascii="Open Sans" w:hAnsi="Open Sans"/>
          <w:color w:val="454545"/>
          <w:sz w:val="23"/>
          <w:szCs w:val="23"/>
        </w:rPr>
      </w:pPr>
      <w:proofErr w:type="spellStart"/>
      <w:r w:rsidRPr="007E2876">
        <w:rPr>
          <w:rFonts w:ascii="Open Sans" w:hAnsi="Open Sans"/>
          <w:color w:val="454545"/>
          <w:sz w:val="23"/>
          <w:szCs w:val="23"/>
        </w:rPr>
        <w:t>Латынникова</w:t>
      </w:r>
      <w:proofErr w:type="spellEnd"/>
      <w:r w:rsidRPr="007E2876">
        <w:rPr>
          <w:rFonts w:ascii="Open Sans" w:hAnsi="Open Sans"/>
          <w:color w:val="454545"/>
          <w:sz w:val="23"/>
          <w:szCs w:val="23"/>
        </w:rPr>
        <w:t xml:space="preserve">, И. Н. Актерское </w:t>
      </w:r>
      <w:proofErr w:type="gramStart"/>
      <w:r w:rsidRPr="007E2876">
        <w:rPr>
          <w:rFonts w:ascii="Open Sans" w:hAnsi="Open Sans"/>
          <w:color w:val="454545"/>
          <w:sz w:val="23"/>
          <w:szCs w:val="23"/>
        </w:rPr>
        <w:t>мастерство :</w:t>
      </w:r>
      <w:proofErr w:type="gramEnd"/>
      <w:r w:rsidRPr="007E2876">
        <w:rPr>
          <w:rFonts w:ascii="Open Sans" w:hAnsi="Open Sans"/>
          <w:color w:val="454545"/>
          <w:sz w:val="23"/>
          <w:szCs w:val="23"/>
        </w:rPr>
        <w:t xml:space="preserve"> учебное пособие : [16+] / И. Н. </w:t>
      </w:r>
      <w:proofErr w:type="spellStart"/>
      <w:r w:rsidRPr="007E2876">
        <w:rPr>
          <w:rFonts w:ascii="Open Sans" w:hAnsi="Open Sans"/>
          <w:color w:val="454545"/>
          <w:sz w:val="23"/>
          <w:szCs w:val="23"/>
        </w:rPr>
        <w:t>Латынникова</w:t>
      </w:r>
      <w:proofErr w:type="spellEnd"/>
      <w:r w:rsidRPr="007E2876">
        <w:rPr>
          <w:rFonts w:ascii="Open Sans" w:hAnsi="Open Sans"/>
          <w:color w:val="454545"/>
          <w:sz w:val="23"/>
          <w:szCs w:val="23"/>
        </w:rPr>
        <w:t xml:space="preserve">, В. Л. Прокопов, Н. Л. Прокопова ; Кемеровский государственный институт культуры, Кафедра театрального искусства. – </w:t>
      </w:r>
      <w:proofErr w:type="gramStart"/>
      <w:r w:rsidRPr="007E2876">
        <w:rPr>
          <w:rFonts w:ascii="Open Sans" w:hAnsi="Open Sans"/>
          <w:color w:val="454545"/>
          <w:sz w:val="23"/>
          <w:szCs w:val="23"/>
        </w:rPr>
        <w:t>Кемерово :</w:t>
      </w:r>
      <w:proofErr w:type="gramEnd"/>
      <w:r w:rsidRPr="007E2876">
        <w:rPr>
          <w:rFonts w:ascii="Open Sans" w:hAnsi="Open Sans"/>
          <w:color w:val="454545"/>
          <w:sz w:val="23"/>
          <w:szCs w:val="23"/>
        </w:rPr>
        <w:t xml:space="preserve"> Кемеровский государственный институт культуры (</w:t>
      </w:r>
      <w:proofErr w:type="spellStart"/>
      <w:r w:rsidRPr="007E2876">
        <w:rPr>
          <w:rFonts w:ascii="Open Sans" w:hAnsi="Open Sans"/>
          <w:color w:val="454545"/>
          <w:sz w:val="23"/>
          <w:szCs w:val="23"/>
        </w:rPr>
        <w:t>КемГИК</w:t>
      </w:r>
      <w:proofErr w:type="spellEnd"/>
      <w:r w:rsidRPr="007E2876">
        <w:rPr>
          <w:rFonts w:ascii="Open Sans" w:hAnsi="Open Sans"/>
          <w:color w:val="454545"/>
          <w:sz w:val="23"/>
          <w:szCs w:val="23"/>
        </w:rPr>
        <w:t>), 2017. – 171 с. – Режим доступа: по подписке. – URL: </w:t>
      </w:r>
      <w:hyperlink r:id="rId367" w:history="1">
        <w:r w:rsidRPr="007E2876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https://biblioclub.ru/index.php?page=book&amp;id=613077</w:t>
        </w:r>
      </w:hyperlink>
      <w:r w:rsidRPr="007E2876">
        <w:rPr>
          <w:rFonts w:ascii="Open Sans" w:hAnsi="Open Sans"/>
          <w:color w:val="454545"/>
          <w:sz w:val="23"/>
          <w:szCs w:val="23"/>
        </w:rPr>
        <w:t xml:space="preserve"> (дата обращения: 29.04.2026). – </w:t>
      </w:r>
      <w:proofErr w:type="spellStart"/>
      <w:r w:rsidRPr="007E2876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7E2876">
        <w:rPr>
          <w:rFonts w:ascii="Open Sans" w:hAnsi="Open Sans"/>
          <w:color w:val="454545"/>
          <w:sz w:val="23"/>
          <w:szCs w:val="23"/>
        </w:rPr>
        <w:t xml:space="preserve">.: с. 159-164. – ISBN 978-5-8154-0411-3. – </w:t>
      </w:r>
      <w:proofErr w:type="gramStart"/>
      <w:r w:rsidRPr="007E2876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7E2876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7E2876" w:rsidRPr="007E2876" w:rsidRDefault="007E2876" w:rsidP="00A961B5">
      <w:pPr>
        <w:pStyle w:val="a3"/>
        <w:numPr>
          <w:ilvl w:val="0"/>
          <w:numId w:val="86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7E2876">
        <w:rPr>
          <w:rFonts w:ascii="Open Sans" w:hAnsi="Open Sans"/>
          <w:color w:val="454545"/>
          <w:sz w:val="23"/>
          <w:szCs w:val="23"/>
        </w:rPr>
        <w:t xml:space="preserve">Ткачева, Е. А. Основы драматургии и режиссерского </w:t>
      </w:r>
      <w:proofErr w:type="gramStart"/>
      <w:r w:rsidRPr="007E2876">
        <w:rPr>
          <w:rFonts w:ascii="Open Sans" w:hAnsi="Open Sans"/>
          <w:color w:val="454545"/>
          <w:sz w:val="23"/>
          <w:szCs w:val="23"/>
        </w:rPr>
        <w:t>анализа :</w:t>
      </w:r>
      <w:proofErr w:type="gramEnd"/>
      <w:r w:rsidRPr="007E2876">
        <w:rPr>
          <w:rFonts w:ascii="Open Sans" w:hAnsi="Open Sans"/>
          <w:color w:val="454545"/>
          <w:sz w:val="23"/>
          <w:szCs w:val="23"/>
        </w:rPr>
        <w:t xml:space="preserve"> учебно-методическое пособие : [16+] / Е. А. Ткачева ; Российский государственный педагогический университет им. А. И. Герцена. – Санкт-</w:t>
      </w:r>
      <w:proofErr w:type="gramStart"/>
      <w:r w:rsidRPr="007E2876">
        <w:rPr>
          <w:rFonts w:ascii="Open Sans" w:hAnsi="Open Sans"/>
          <w:color w:val="454545"/>
          <w:sz w:val="23"/>
          <w:szCs w:val="23"/>
        </w:rPr>
        <w:t>Петербург :</w:t>
      </w:r>
      <w:proofErr w:type="gramEnd"/>
      <w:r w:rsidRPr="007E2876">
        <w:rPr>
          <w:rFonts w:ascii="Open Sans" w:hAnsi="Open Sans"/>
          <w:color w:val="454545"/>
          <w:sz w:val="23"/>
          <w:szCs w:val="23"/>
        </w:rPr>
        <w:t xml:space="preserve"> Российский государственный педагогический университет им. А.И. Герцена (РГПУ), 2021. – 24 с. – Режим доступа: по подписке. – URL: </w:t>
      </w:r>
      <w:hyperlink r:id="rId368" w:history="1">
        <w:r w:rsidRPr="007E2876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https://biblioclub.ru/index.php?page=book&amp;id=691953</w:t>
        </w:r>
      </w:hyperlink>
      <w:r w:rsidRPr="007E2876">
        <w:rPr>
          <w:rFonts w:ascii="Open Sans" w:hAnsi="Open Sans"/>
          <w:color w:val="454545"/>
          <w:sz w:val="23"/>
          <w:szCs w:val="23"/>
        </w:rPr>
        <w:t xml:space="preserve"> (дата обращения: 29.04.2026). – </w:t>
      </w:r>
      <w:proofErr w:type="spellStart"/>
      <w:r w:rsidRPr="007E2876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7E2876">
        <w:rPr>
          <w:rFonts w:ascii="Open Sans" w:hAnsi="Open Sans"/>
          <w:color w:val="454545"/>
          <w:sz w:val="23"/>
          <w:szCs w:val="23"/>
        </w:rPr>
        <w:t xml:space="preserve">.: с. 23. – ISBN 978-5-8064-3052-7. – </w:t>
      </w:r>
      <w:proofErr w:type="gramStart"/>
      <w:r w:rsidRPr="007E2876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7E2876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8B15EE" w:rsidRDefault="00C44E7D" w:rsidP="00A961B5">
      <w:pPr>
        <w:ind w:left="1134"/>
        <w:jc w:val="both"/>
        <w:rPr>
          <w:rFonts w:ascii="Monotype Corsiva" w:hAnsi="Monotype Corsiva" w:cs="Times New Roman"/>
          <w:b/>
          <w:color w:val="000000"/>
          <w:sz w:val="28"/>
          <w:szCs w:val="28"/>
          <w:u w:val="single"/>
        </w:rPr>
      </w:pPr>
      <w:r>
        <w:rPr>
          <w:rFonts w:ascii="Monotype Corsiva" w:hAnsi="Monotype Corsiva" w:cs="Times New Roman"/>
          <w:b/>
          <w:color w:val="000000"/>
          <w:sz w:val="28"/>
          <w:szCs w:val="28"/>
          <w:u w:val="single"/>
        </w:rPr>
        <w:t>Дополнительная литература</w:t>
      </w:r>
    </w:p>
    <w:p w:rsidR="007525CE" w:rsidRPr="007525CE" w:rsidRDefault="007525CE" w:rsidP="00A961B5">
      <w:pPr>
        <w:pStyle w:val="a3"/>
        <w:numPr>
          <w:ilvl w:val="0"/>
          <w:numId w:val="87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7525CE">
        <w:rPr>
          <w:rFonts w:ascii="Open Sans" w:hAnsi="Open Sans"/>
          <w:color w:val="454545"/>
          <w:sz w:val="23"/>
          <w:szCs w:val="23"/>
        </w:rPr>
        <w:t xml:space="preserve">Станиславский, К. С. Работа актера над собой в творческом процессе переживаний. Дневник </w:t>
      </w:r>
      <w:proofErr w:type="gramStart"/>
      <w:r w:rsidRPr="007525CE">
        <w:rPr>
          <w:rFonts w:ascii="Open Sans" w:hAnsi="Open Sans"/>
          <w:color w:val="454545"/>
          <w:sz w:val="23"/>
          <w:szCs w:val="23"/>
        </w:rPr>
        <w:t>ученика :</w:t>
      </w:r>
      <w:proofErr w:type="gramEnd"/>
      <w:r w:rsidRPr="007525CE">
        <w:rPr>
          <w:rFonts w:ascii="Open Sans" w:hAnsi="Open Sans"/>
          <w:color w:val="454545"/>
          <w:sz w:val="23"/>
          <w:szCs w:val="23"/>
        </w:rPr>
        <w:t xml:space="preserve"> практическое пособие : [16+] / К. С. Станиславский. – </w:t>
      </w:r>
      <w:proofErr w:type="gramStart"/>
      <w:r w:rsidRPr="007525CE">
        <w:rPr>
          <w:rFonts w:ascii="Open Sans" w:hAnsi="Open Sans"/>
          <w:color w:val="454545"/>
          <w:sz w:val="23"/>
          <w:szCs w:val="23"/>
        </w:rPr>
        <w:t>Киев :</w:t>
      </w:r>
      <w:proofErr w:type="gramEnd"/>
      <w:r w:rsidRPr="007525CE">
        <w:rPr>
          <w:rFonts w:ascii="Open Sans" w:hAnsi="Open Sans"/>
          <w:color w:val="454545"/>
          <w:sz w:val="23"/>
          <w:szCs w:val="23"/>
        </w:rPr>
        <w:t xml:space="preserve"> Мультимедийное Издательство </w:t>
      </w:r>
      <w:proofErr w:type="spellStart"/>
      <w:r w:rsidRPr="007525CE">
        <w:rPr>
          <w:rFonts w:ascii="Open Sans" w:hAnsi="Open Sans"/>
          <w:color w:val="454545"/>
          <w:sz w:val="23"/>
          <w:szCs w:val="23"/>
        </w:rPr>
        <w:t>Стрельбицкого</w:t>
      </w:r>
      <w:proofErr w:type="spellEnd"/>
      <w:r w:rsidRPr="007525CE">
        <w:rPr>
          <w:rFonts w:ascii="Open Sans" w:hAnsi="Open Sans"/>
          <w:color w:val="454545"/>
          <w:sz w:val="23"/>
          <w:szCs w:val="23"/>
        </w:rPr>
        <w:t>, 2014. – 800 с. – Режим доступа: по подписке. – URL: </w:t>
      </w:r>
      <w:hyperlink r:id="rId369" w:history="1">
        <w:r w:rsidRPr="007525CE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https://biblioclub.ru/index.php?page=book&amp;id=234586</w:t>
        </w:r>
      </w:hyperlink>
      <w:r w:rsidRPr="007525CE">
        <w:rPr>
          <w:rFonts w:ascii="Open Sans" w:hAnsi="Open Sans"/>
          <w:color w:val="454545"/>
          <w:sz w:val="23"/>
          <w:szCs w:val="23"/>
        </w:rPr>
        <w:t xml:space="preserve"> (дата обращения: 29.04.2026). – </w:t>
      </w:r>
      <w:proofErr w:type="gramStart"/>
      <w:r w:rsidRPr="007525CE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7525CE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7525CE" w:rsidRPr="007525CE" w:rsidRDefault="007525CE" w:rsidP="00A961B5">
      <w:pPr>
        <w:pStyle w:val="a3"/>
        <w:numPr>
          <w:ilvl w:val="0"/>
          <w:numId w:val="87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7525CE">
        <w:rPr>
          <w:rFonts w:ascii="Open Sans" w:hAnsi="Open Sans"/>
          <w:color w:val="454545"/>
          <w:sz w:val="23"/>
          <w:szCs w:val="23"/>
        </w:rPr>
        <w:lastRenderedPageBreak/>
        <w:t xml:space="preserve">Станиславский, К. С. Работа актера над </w:t>
      </w:r>
      <w:proofErr w:type="gramStart"/>
      <w:r w:rsidRPr="007525CE">
        <w:rPr>
          <w:rFonts w:ascii="Open Sans" w:hAnsi="Open Sans"/>
          <w:color w:val="454545"/>
          <w:sz w:val="23"/>
          <w:szCs w:val="23"/>
        </w:rPr>
        <w:t>собой :</w:t>
      </w:r>
      <w:proofErr w:type="gramEnd"/>
      <w:r w:rsidRPr="007525CE">
        <w:rPr>
          <w:rFonts w:ascii="Open Sans" w:hAnsi="Open Sans"/>
          <w:color w:val="454545"/>
          <w:sz w:val="23"/>
          <w:szCs w:val="23"/>
        </w:rPr>
        <w:t xml:space="preserve"> практическое пособие / К. С. Станиславский. – </w:t>
      </w:r>
      <w:proofErr w:type="gramStart"/>
      <w:r w:rsidRPr="007525CE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7525CE">
        <w:rPr>
          <w:rFonts w:ascii="Open Sans" w:hAnsi="Open Sans"/>
          <w:color w:val="454545"/>
          <w:sz w:val="23"/>
          <w:szCs w:val="23"/>
        </w:rPr>
        <w:t xml:space="preserve"> Директ-Медиа, 2015. – Часть II. – 1015 с. – Режим доступа: по подписке. – URL: </w:t>
      </w:r>
      <w:hyperlink r:id="rId370" w:history="1">
        <w:r w:rsidRPr="007525CE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https://biblioclub.ru/index.php?page=book&amp;id=427360</w:t>
        </w:r>
      </w:hyperlink>
      <w:r w:rsidRPr="007525CE">
        <w:rPr>
          <w:rFonts w:ascii="Open Sans" w:hAnsi="Open Sans"/>
          <w:color w:val="454545"/>
          <w:sz w:val="23"/>
          <w:szCs w:val="23"/>
        </w:rPr>
        <w:t xml:space="preserve"> (дата обращения: 29.04.2026). – ISBN 978-5-4475-5383-8. – </w:t>
      </w:r>
      <w:proofErr w:type="gramStart"/>
      <w:r w:rsidRPr="007525CE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7525CE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7525CE" w:rsidRPr="007525CE" w:rsidRDefault="007525CE" w:rsidP="00A961B5">
      <w:pPr>
        <w:pStyle w:val="a3"/>
        <w:numPr>
          <w:ilvl w:val="0"/>
          <w:numId w:val="87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7525CE">
        <w:rPr>
          <w:rFonts w:ascii="Open Sans" w:hAnsi="Open Sans"/>
          <w:color w:val="454545"/>
          <w:sz w:val="23"/>
          <w:szCs w:val="23"/>
        </w:rPr>
        <w:t xml:space="preserve">Станиславский, К. С. Психотехника актерского </w:t>
      </w:r>
      <w:proofErr w:type="gramStart"/>
      <w:r w:rsidRPr="007525CE">
        <w:rPr>
          <w:rFonts w:ascii="Open Sans" w:hAnsi="Open Sans"/>
          <w:color w:val="454545"/>
          <w:sz w:val="23"/>
          <w:szCs w:val="23"/>
        </w:rPr>
        <w:t>искусства :</w:t>
      </w:r>
      <w:proofErr w:type="gramEnd"/>
      <w:r w:rsidRPr="007525CE">
        <w:rPr>
          <w:rFonts w:ascii="Open Sans" w:hAnsi="Open Sans"/>
          <w:color w:val="454545"/>
          <w:sz w:val="23"/>
          <w:szCs w:val="23"/>
        </w:rPr>
        <w:t xml:space="preserve"> работа актера над собой / К. С. Станиславский ; ред.-сост. Е. Я. </w:t>
      </w:r>
      <w:proofErr w:type="spellStart"/>
      <w:r w:rsidRPr="007525CE">
        <w:rPr>
          <w:rFonts w:ascii="Open Sans" w:hAnsi="Open Sans"/>
          <w:color w:val="454545"/>
          <w:sz w:val="23"/>
          <w:szCs w:val="23"/>
        </w:rPr>
        <w:t>Басин</w:t>
      </w:r>
      <w:proofErr w:type="spellEnd"/>
      <w:r w:rsidRPr="007525CE">
        <w:rPr>
          <w:rFonts w:ascii="Open Sans" w:hAnsi="Open Sans"/>
          <w:color w:val="454545"/>
          <w:sz w:val="23"/>
          <w:szCs w:val="23"/>
        </w:rPr>
        <w:t>. – Санкт-</w:t>
      </w:r>
      <w:proofErr w:type="gramStart"/>
      <w:r w:rsidRPr="007525CE">
        <w:rPr>
          <w:rFonts w:ascii="Open Sans" w:hAnsi="Open Sans"/>
          <w:color w:val="454545"/>
          <w:sz w:val="23"/>
          <w:szCs w:val="23"/>
        </w:rPr>
        <w:t>Петербург :</w:t>
      </w:r>
      <w:proofErr w:type="gramEnd"/>
      <w:r w:rsidRPr="007525CE">
        <w:rPr>
          <w:rFonts w:ascii="Open Sans" w:hAnsi="Open Sans"/>
          <w:color w:val="454545"/>
          <w:sz w:val="23"/>
          <w:szCs w:val="23"/>
        </w:rPr>
        <w:t xml:space="preserve"> </w:t>
      </w:r>
      <w:proofErr w:type="spellStart"/>
      <w:r w:rsidRPr="007525CE">
        <w:rPr>
          <w:rFonts w:ascii="Open Sans" w:hAnsi="Open Sans"/>
          <w:color w:val="454545"/>
          <w:sz w:val="23"/>
          <w:szCs w:val="23"/>
        </w:rPr>
        <w:t>Алетейя</w:t>
      </w:r>
      <w:proofErr w:type="spellEnd"/>
      <w:r w:rsidRPr="007525CE">
        <w:rPr>
          <w:rFonts w:ascii="Open Sans" w:hAnsi="Open Sans"/>
          <w:color w:val="454545"/>
          <w:sz w:val="23"/>
          <w:szCs w:val="23"/>
        </w:rPr>
        <w:t xml:space="preserve">, 2014. – 176 с. – (Серия антологий Е. Я. </w:t>
      </w:r>
      <w:proofErr w:type="spellStart"/>
      <w:r w:rsidRPr="007525CE">
        <w:rPr>
          <w:rFonts w:ascii="Open Sans" w:hAnsi="Open Sans"/>
          <w:color w:val="454545"/>
          <w:sz w:val="23"/>
          <w:szCs w:val="23"/>
        </w:rPr>
        <w:t>Басина</w:t>
      </w:r>
      <w:proofErr w:type="spellEnd"/>
      <w:r w:rsidRPr="007525CE">
        <w:rPr>
          <w:rFonts w:ascii="Open Sans" w:hAnsi="Open Sans"/>
          <w:color w:val="454545"/>
          <w:sz w:val="23"/>
          <w:szCs w:val="23"/>
        </w:rPr>
        <w:t>). – Режим доступа: по подписке. – URL: </w:t>
      </w:r>
      <w:hyperlink r:id="rId371" w:history="1">
        <w:r w:rsidRPr="007525CE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https://biblioclub.ru/index.php?page=book&amp;id=233247</w:t>
        </w:r>
      </w:hyperlink>
      <w:r w:rsidRPr="007525CE">
        <w:rPr>
          <w:rFonts w:ascii="Open Sans" w:hAnsi="Open Sans"/>
          <w:color w:val="454545"/>
          <w:sz w:val="23"/>
          <w:szCs w:val="23"/>
        </w:rPr>
        <w:t xml:space="preserve"> (дата обращения: 29.04.2026). – ISBN 978-5-91367-057-1. – </w:t>
      </w:r>
      <w:proofErr w:type="gramStart"/>
      <w:r w:rsidRPr="007525CE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7525CE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C44E7D" w:rsidRDefault="00C44E7D" w:rsidP="00A961B5">
      <w:pPr>
        <w:pStyle w:val="c2"/>
        <w:numPr>
          <w:ilvl w:val="0"/>
          <w:numId w:val="87"/>
        </w:numPr>
        <w:shd w:val="clear" w:color="auto" w:fill="FFFFFF"/>
        <w:spacing w:before="0" w:beforeAutospacing="0" w:after="0" w:afterAutospacing="0"/>
        <w:jc w:val="both"/>
        <w:rPr>
          <w:rStyle w:val="c1"/>
          <w:rFonts w:eastAsiaTheme="majorEastAsia"/>
          <w:color w:val="000000"/>
          <w:sz w:val="22"/>
          <w:szCs w:val="22"/>
        </w:rPr>
      </w:pPr>
      <w:r w:rsidRPr="00BC40D9">
        <w:rPr>
          <w:rStyle w:val="c1"/>
          <w:rFonts w:eastAsiaTheme="majorEastAsia"/>
          <w:color w:val="000000"/>
          <w:sz w:val="22"/>
          <w:szCs w:val="22"/>
        </w:rPr>
        <w:t xml:space="preserve">Кузнецова, Л.Н. Об актёрских штампах / Л.Н. Кузнецова. – </w:t>
      </w:r>
      <w:proofErr w:type="gramStart"/>
      <w:r w:rsidRPr="00BC40D9">
        <w:rPr>
          <w:rStyle w:val="c1"/>
          <w:rFonts w:eastAsiaTheme="majorEastAsia"/>
          <w:color w:val="000000"/>
          <w:sz w:val="22"/>
          <w:szCs w:val="22"/>
        </w:rPr>
        <w:t xml:space="preserve">Москва </w:t>
      </w:r>
      <w:r>
        <w:rPr>
          <w:rStyle w:val="c1"/>
          <w:rFonts w:eastAsiaTheme="majorEastAsia"/>
          <w:color w:val="000000"/>
          <w:sz w:val="22"/>
          <w:szCs w:val="22"/>
        </w:rPr>
        <w:t>:</w:t>
      </w:r>
      <w:proofErr w:type="gramEnd"/>
      <w:r>
        <w:rPr>
          <w:rStyle w:val="c1"/>
          <w:rFonts w:eastAsiaTheme="majorEastAsia"/>
          <w:color w:val="000000"/>
          <w:sz w:val="22"/>
          <w:szCs w:val="22"/>
        </w:rPr>
        <w:t xml:space="preserve"> ГИТИС, 2014. – 212 с. – Текст</w:t>
      </w:r>
      <w:r w:rsidRPr="00BC40D9">
        <w:rPr>
          <w:rStyle w:val="c1"/>
          <w:rFonts w:eastAsiaTheme="majorEastAsia"/>
          <w:color w:val="000000"/>
          <w:sz w:val="22"/>
          <w:szCs w:val="22"/>
        </w:rPr>
        <w:t>: непосредственный.</w:t>
      </w:r>
    </w:p>
    <w:p w:rsidR="00C44E7D" w:rsidRPr="00BC40D9" w:rsidRDefault="00C44E7D" w:rsidP="00A961B5">
      <w:pPr>
        <w:pStyle w:val="c2"/>
        <w:numPr>
          <w:ilvl w:val="0"/>
          <w:numId w:val="87"/>
        </w:numPr>
        <w:shd w:val="clear" w:color="auto" w:fill="FFFFFF"/>
        <w:spacing w:before="0" w:beforeAutospacing="0" w:after="0" w:afterAutospacing="0"/>
        <w:jc w:val="both"/>
        <w:rPr>
          <w:rStyle w:val="c1"/>
          <w:rFonts w:eastAsiaTheme="majorEastAsia"/>
          <w:color w:val="000000"/>
          <w:sz w:val="22"/>
          <w:szCs w:val="22"/>
        </w:rPr>
      </w:pPr>
      <w:r w:rsidRPr="00BC40D9">
        <w:rPr>
          <w:rStyle w:val="c1"/>
          <w:rFonts w:eastAsiaTheme="majorEastAsia"/>
          <w:color w:val="000000"/>
          <w:sz w:val="22"/>
          <w:szCs w:val="22"/>
        </w:rPr>
        <w:t xml:space="preserve">Александрова, М.Е. Актёрское мастерство. Первые </w:t>
      </w:r>
      <w:proofErr w:type="gramStart"/>
      <w:r w:rsidRPr="00BC40D9">
        <w:rPr>
          <w:rStyle w:val="c1"/>
          <w:rFonts w:eastAsiaTheme="majorEastAsia"/>
          <w:color w:val="000000"/>
          <w:sz w:val="22"/>
          <w:szCs w:val="22"/>
        </w:rPr>
        <w:t>уроки :</w:t>
      </w:r>
      <w:proofErr w:type="gramEnd"/>
      <w:r w:rsidRPr="00BC40D9">
        <w:rPr>
          <w:rStyle w:val="c1"/>
          <w:rFonts w:eastAsiaTheme="majorEastAsia"/>
          <w:color w:val="000000"/>
          <w:sz w:val="22"/>
          <w:szCs w:val="22"/>
        </w:rPr>
        <w:t xml:space="preserve"> учебное пособие / М.Е. </w:t>
      </w:r>
      <w:r>
        <w:rPr>
          <w:rStyle w:val="c1"/>
          <w:rFonts w:eastAsiaTheme="majorEastAsia"/>
          <w:color w:val="000000"/>
          <w:sz w:val="22"/>
          <w:szCs w:val="22"/>
        </w:rPr>
        <w:t>Александрова. – Санкт-Петербург: Лань</w:t>
      </w:r>
      <w:r w:rsidRPr="00BC40D9">
        <w:rPr>
          <w:rStyle w:val="c1"/>
          <w:rFonts w:eastAsiaTheme="majorEastAsia"/>
          <w:color w:val="000000"/>
          <w:sz w:val="22"/>
          <w:szCs w:val="22"/>
        </w:rPr>
        <w:t>; ПЛАНЕТА МУЗЫКИ, 2014. – 96 с. (+</w:t>
      </w:r>
      <w:r w:rsidRPr="00BC40D9">
        <w:rPr>
          <w:rStyle w:val="c1"/>
          <w:rFonts w:eastAsiaTheme="majorEastAsia"/>
          <w:color w:val="000000"/>
          <w:sz w:val="22"/>
          <w:szCs w:val="22"/>
          <w:lang w:val="en-US"/>
        </w:rPr>
        <w:t>DVD</w:t>
      </w:r>
      <w:r w:rsidRPr="00BC40D9">
        <w:rPr>
          <w:rStyle w:val="c1"/>
          <w:rFonts w:eastAsiaTheme="majorEastAsia"/>
          <w:color w:val="000000"/>
          <w:sz w:val="22"/>
          <w:szCs w:val="22"/>
        </w:rPr>
        <w:t xml:space="preserve">). – </w:t>
      </w:r>
      <w:proofErr w:type="gramStart"/>
      <w:r w:rsidRPr="00BC40D9">
        <w:rPr>
          <w:rStyle w:val="c1"/>
          <w:rFonts w:eastAsiaTheme="majorEastAsia"/>
          <w:color w:val="000000"/>
          <w:sz w:val="22"/>
          <w:szCs w:val="22"/>
        </w:rPr>
        <w:t>Текст :</w:t>
      </w:r>
      <w:proofErr w:type="gramEnd"/>
      <w:r w:rsidRPr="00BC40D9">
        <w:rPr>
          <w:rStyle w:val="c1"/>
          <w:rFonts w:eastAsiaTheme="majorEastAsia"/>
          <w:color w:val="000000"/>
          <w:sz w:val="22"/>
          <w:szCs w:val="22"/>
        </w:rPr>
        <w:t xml:space="preserve"> непосредственный</w:t>
      </w:r>
    </w:p>
    <w:p w:rsidR="00C44E7D" w:rsidRPr="00BC40D9" w:rsidRDefault="00C44E7D" w:rsidP="00A961B5">
      <w:pPr>
        <w:pStyle w:val="c2"/>
        <w:shd w:val="clear" w:color="auto" w:fill="FFFFFF"/>
        <w:spacing w:before="0" w:beforeAutospacing="0" w:after="0" w:afterAutospacing="0"/>
        <w:ind w:left="1776" w:firstLine="569"/>
        <w:jc w:val="both"/>
        <w:rPr>
          <w:rStyle w:val="c1"/>
          <w:rFonts w:eastAsiaTheme="majorEastAsia"/>
          <w:color w:val="000000"/>
          <w:sz w:val="22"/>
          <w:szCs w:val="22"/>
        </w:rPr>
      </w:pPr>
      <w:r w:rsidRPr="00BC40D9">
        <w:rPr>
          <w:rStyle w:val="c1"/>
          <w:rFonts w:eastAsiaTheme="majorEastAsia"/>
          <w:color w:val="000000"/>
          <w:sz w:val="22"/>
          <w:szCs w:val="22"/>
        </w:rPr>
        <w:t>.</w:t>
      </w:r>
    </w:p>
    <w:p w:rsidR="00C44E7D" w:rsidRDefault="00C44E7D" w:rsidP="00A961B5">
      <w:pPr>
        <w:pStyle w:val="c2"/>
        <w:numPr>
          <w:ilvl w:val="0"/>
          <w:numId w:val="87"/>
        </w:numPr>
        <w:shd w:val="clear" w:color="auto" w:fill="FFFFFF"/>
        <w:spacing w:before="0" w:beforeAutospacing="0" w:after="0" w:afterAutospacing="0"/>
        <w:jc w:val="both"/>
        <w:rPr>
          <w:rStyle w:val="c1"/>
          <w:rFonts w:eastAsiaTheme="majorEastAsia"/>
          <w:color w:val="000000"/>
          <w:sz w:val="22"/>
          <w:szCs w:val="22"/>
        </w:rPr>
      </w:pPr>
      <w:proofErr w:type="spellStart"/>
      <w:r w:rsidRPr="00BC40D9">
        <w:rPr>
          <w:rStyle w:val="c1"/>
          <w:rFonts w:eastAsiaTheme="majorEastAsia"/>
          <w:color w:val="000000"/>
          <w:sz w:val="22"/>
          <w:szCs w:val="22"/>
        </w:rPr>
        <w:t>Сабарьян</w:t>
      </w:r>
      <w:proofErr w:type="spellEnd"/>
      <w:r w:rsidRPr="00BC40D9">
        <w:rPr>
          <w:rStyle w:val="c1"/>
          <w:rFonts w:eastAsiaTheme="majorEastAsia"/>
          <w:color w:val="000000"/>
          <w:sz w:val="22"/>
          <w:szCs w:val="22"/>
        </w:rPr>
        <w:t xml:space="preserve">, Э. Актёрский тренинг по системе Станиславского. Настрой. Состояния. Партнёр. Ситуации / Э. </w:t>
      </w:r>
      <w:proofErr w:type="spellStart"/>
      <w:r w:rsidRPr="00BC40D9">
        <w:rPr>
          <w:rStyle w:val="c1"/>
          <w:rFonts w:eastAsiaTheme="majorEastAsia"/>
          <w:color w:val="000000"/>
          <w:sz w:val="22"/>
          <w:szCs w:val="22"/>
        </w:rPr>
        <w:t>Сабарьян</w:t>
      </w:r>
      <w:proofErr w:type="spellEnd"/>
      <w:r w:rsidRPr="00BC40D9">
        <w:rPr>
          <w:rStyle w:val="c1"/>
          <w:rFonts w:eastAsiaTheme="majorEastAsia"/>
          <w:color w:val="000000"/>
          <w:sz w:val="22"/>
          <w:szCs w:val="22"/>
        </w:rPr>
        <w:t xml:space="preserve">. – </w:t>
      </w:r>
      <w:proofErr w:type="gramStart"/>
      <w:r w:rsidRPr="00BC40D9">
        <w:rPr>
          <w:rStyle w:val="c1"/>
          <w:rFonts w:eastAsiaTheme="majorEastAsia"/>
          <w:color w:val="000000"/>
          <w:sz w:val="22"/>
          <w:szCs w:val="22"/>
        </w:rPr>
        <w:t>Москва :</w:t>
      </w:r>
      <w:proofErr w:type="gramEnd"/>
      <w:r w:rsidRPr="00BC40D9">
        <w:rPr>
          <w:rStyle w:val="c1"/>
          <w:rFonts w:eastAsiaTheme="majorEastAsia"/>
          <w:color w:val="000000"/>
          <w:sz w:val="22"/>
          <w:szCs w:val="22"/>
        </w:rPr>
        <w:t xml:space="preserve"> АСТ, 2011. – 190 с. - </w:t>
      </w:r>
      <w:proofErr w:type="gramStart"/>
      <w:r w:rsidRPr="00BC40D9">
        <w:rPr>
          <w:rStyle w:val="c1"/>
          <w:rFonts w:eastAsiaTheme="majorEastAsia"/>
          <w:color w:val="000000"/>
          <w:sz w:val="22"/>
          <w:szCs w:val="22"/>
        </w:rPr>
        <w:t>Текст :</w:t>
      </w:r>
      <w:proofErr w:type="gramEnd"/>
      <w:r w:rsidRPr="00BC40D9">
        <w:rPr>
          <w:rStyle w:val="c1"/>
          <w:rFonts w:eastAsiaTheme="majorEastAsia"/>
          <w:color w:val="000000"/>
          <w:sz w:val="22"/>
          <w:szCs w:val="22"/>
        </w:rPr>
        <w:t xml:space="preserve"> непосредственный.</w:t>
      </w:r>
    </w:p>
    <w:p w:rsidR="00C44E7D" w:rsidRPr="00BC40D9" w:rsidRDefault="00C44E7D" w:rsidP="00A961B5">
      <w:pPr>
        <w:pStyle w:val="c2"/>
        <w:numPr>
          <w:ilvl w:val="0"/>
          <w:numId w:val="87"/>
        </w:numPr>
        <w:shd w:val="clear" w:color="auto" w:fill="FFFFFF"/>
        <w:spacing w:before="0" w:beforeAutospacing="0" w:after="0" w:afterAutospacing="0"/>
        <w:jc w:val="both"/>
        <w:rPr>
          <w:rStyle w:val="c1"/>
          <w:rFonts w:eastAsiaTheme="majorEastAsia"/>
          <w:color w:val="000000"/>
          <w:sz w:val="22"/>
          <w:szCs w:val="22"/>
        </w:rPr>
      </w:pPr>
      <w:r w:rsidRPr="00BC40D9">
        <w:rPr>
          <w:rStyle w:val="c1"/>
          <w:rFonts w:eastAsiaTheme="majorEastAsia"/>
          <w:color w:val="000000"/>
          <w:sz w:val="22"/>
          <w:szCs w:val="22"/>
        </w:rPr>
        <w:t xml:space="preserve">Актёрский тренинг по системе Станиславского. Упражнения и этюды / сост. О. Лоза. – </w:t>
      </w:r>
      <w:proofErr w:type="gramStart"/>
      <w:r w:rsidRPr="00BC40D9">
        <w:rPr>
          <w:rStyle w:val="c1"/>
          <w:rFonts w:eastAsiaTheme="majorEastAsia"/>
          <w:color w:val="000000"/>
          <w:sz w:val="22"/>
          <w:szCs w:val="22"/>
        </w:rPr>
        <w:t>Москва :</w:t>
      </w:r>
      <w:proofErr w:type="gramEnd"/>
      <w:r w:rsidRPr="00BC40D9">
        <w:rPr>
          <w:rStyle w:val="c1"/>
          <w:rFonts w:eastAsiaTheme="majorEastAsia"/>
          <w:color w:val="000000"/>
          <w:sz w:val="22"/>
          <w:szCs w:val="22"/>
        </w:rPr>
        <w:t xml:space="preserve"> АСТ ; Санкт-Петербург : Прайм-ЕВРОЗНАК, 2009. – 192 </w:t>
      </w:r>
      <w:proofErr w:type="gramStart"/>
      <w:r w:rsidRPr="00BC40D9">
        <w:rPr>
          <w:rStyle w:val="c1"/>
          <w:rFonts w:eastAsiaTheme="majorEastAsia"/>
          <w:color w:val="000000"/>
          <w:sz w:val="22"/>
          <w:szCs w:val="22"/>
        </w:rPr>
        <w:t>с. :</w:t>
      </w:r>
      <w:proofErr w:type="gramEnd"/>
      <w:r w:rsidRPr="00BC40D9">
        <w:rPr>
          <w:rStyle w:val="c1"/>
          <w:rFonts w:eastAsiaTheme="majorEastAsia"/>
          <w:color w:val="000000"/>
          <w:sz w:val="22"/>
          <w:szCs w:val="22"/>
        </w:rPr>
        <w:t xml:space="preserve"> ил. – Текст : непосредственный</w:t>
      </w:r>
    </w:p>
    <w:p w:rsidR="00C44E7D" w:rsidRPr="00BC40D9" w:rsidRDefault="00C44E7D" w:rsidP="00A961B5">
      <w:pPr>
        <w:pStyle w:val="c2"/>
        <w:shd w:val="clear" w:color="auto" w:fill="FFFFFF"/>
        <w:spacing w:before="0" w:beforeAutospacing="0" w:after="0" w:afterAutospacing="0"/>
        <w:ind w:left="1701"/>
        <w:jc w:val="both"/>
        <w:rPr>
          <w:rStyle w:val="c1"/>
          <w:rFonts w:eastAsiaTheme="majorEastAsia"/>
          <w:color w:val="000000"/>
          <w:sz w:val="22"/>
          <w:szCs w:val="22"/>
        </w:rPr>
      </w:pPr>
    </w:p>
    <w:p w:rsidR="00C44E7D" w:rsidRPr="005F0CD9" w:rsidRDefault="00C44E7D" w:rsidP="00A961B5">
      <w:pPr>
        <w:widowControl w:val="0"/>
        <w:autoSpaceDE w:val="0"/>
        <w:autoSpaceDN w:val="0"/>
        <w:adjustRightInd w:val="0"/>
        <w:ind w:left="1134"/>
        <w:jc w:val="both"/>
        <w:rPr>
          <w:rFonts w:ascii="Times New Roman" w:hAnsi="Times New Roman" w:cs="Times New Roman"/>
          <w:b/>
        </w:rPr>
      </w:pPr>
      <w:r w:rsidRPr="005F0CD9">
        <w:rPr>
          <w:rFonts w:ascii="Times New Roman" w:hAnsi="Times New Roman" w:cs="Times New Roman"/>
          <w:b/>
          <w:lang w:val="en-US"/>
        </w:rPr>
        <w:t>INTERNET</w:t>
      </w:r>
      <w:r w:rsidRPr="005F0CD9">
        <w:rPr>
          <w:rFonts w:ascii="Times New Roman" w:hAnsi="Times New Roman" w:cs="Times New Roman"/>
          <w:b/>
        </w:rPr>
        <w:t xml:space="preserve"> –ресурсы</w:t>
      </w:r>
    </w:p>
    <w:p w:rsidR="00C44E7D" w:rsidRPr="00965BF8" w:rsidRDefault="00C44E7D" w:rsidP="00A961B5">
      <w:pPr>
        <w:tabs>
          <w:tab w:val="left" w:pos="1701"/>
        </w:tabs>
        <w:spacing w:after="0"/>
        <w:ind w:left="1134"/>
        <w:jc w:val="both"/>
        <w:rPr>
          <w:rFonts w:ascii="Times New Roman" w:hAnsi="Times New Roman" w:cs="Times New Roman"/>
        </w:rPr>
      </w:pPr>
      <w:r w:rsidRPr="00183E5C">
        <w:rPr>
          <w:rFonts w:ascii="Times New Roman" w:hAnsi="Times New Roman" w:cs="Times New Roman"/>
        </w:rPr>
        <w:t xml:space="preserve">1. Театральная онлайн библиотека Сергея </w:t>
      </w:r>
      <w:proofErr w:type="gramStart"/>
      <w:r w:rsidRPr="00183E5C">
        <w:rPr>
          <w:rFonts w:ascii="Times New Roman" w:hAnsi="Times New Roman" w:cs="Times New Roman"/>
        </w:rPr>
        <w:t xml:space="preserve">Ефимова  </w:t>
      </w:r>
      <w:r w:rsidR="009D1982">
        <w:rPr>
          <w:rFonts w:ascii="Open Sans" w:hAnsi="Open Sans"/>
          <w:color w:val="454545"/>
          <w:sz w:val="23"/>
          <w:szCs w:val="23"/>
        </w:rPr>
        <w:t>URL</w:t>
      </w:r>
      <w:proofErr w:type="gramEnd"/>
      <w:r w:rsidR="009D1982">
        <w:rPr>
          <w:rFonts w:ascii="Open Sans" w:hAnsi="Open Sans"/>
          <w:color w:val="454545"/>
          <w:sz w:val="23"/>
          <w:szCs w:val="23"/>
        </w:rPr>
        <w:t>: </w:t>
      </w:r>
      <w:hyperlink r:id="rId372" w:history="1">
        <w:r w:rsidRPr="00965BF8">
          <w:rPr>
            <w:rStyle w:val="a4"/>
            <w:rFonts w:ascii="Times New Roman" w:hAnsi="Times New Roman" w:cs="Times New Roman"/>
          </w:rPr>
          <w:t>http://www.theatre-library.ru/</w:t>
        </w:r>
      </w:hyperlink>
    </w:p>
    <w:p w:rsidR="00C44E7D" w:rsidRPr="00965BF8" w:rsidRDefault="00C44E7D" w:rsidP="00A961B5">
      <w:pPr>
        <w:spacing w:after="0"/>
        <w:ind w:left="1134"/>
        <w:jc w:val="both"/>
        <w:rPr>
          <w:rStyle w:val="a4"/>
          <w:rFonts w:ascii="Times New Roman" w:hAnsi="Times New Roman" w:cs="Times New Roman"/>
        </w:rPr>
      </w:pPr>
      <w:r w:rsidRPr="00965BF8">
        <w:rPr>
          <w:rFonts w:ascii="Times New Roman" w:hAnsi="Times New Roman" w:cs="Times New Roman"/>
        </w:rPr>
        <w:t xml:space="preserve">2. Электронная театральная библиотека        </w:t>
      </w:r>
      <w:r w:rsidR="009D1982" w:rsidRPr="00965BF8">
        <w:rPr>
          <w:rFonts w:ascii="Times New Roman" w:hAnsi="Times New Roman" w:cs="Times New Roman"/>
          <w:color w:val="454545"/>
          <w:sz w:val="23"/>
          <w:szCs w:val="23"/>
        </w:rPr>
        <w:t>URL: </w:t>
      </w:r>
      <w:hyperlink r:id="rId373" w:history="1">
        <w:r w:rsidRPr="00965BF8">
          <w:rPr>
            <w:rStyle w:val="a4"/>
            <w:rFonts w:ascii="Times New Roman" w:hAnsi="Times New Roman" w:cs="Times New Roman"/>
          </w:rPr>
          <w:t>http://www.</w:t>
        </w:r>
        <w:proofErr w:type="spellStart"/>
        <w:r w:rsidRPr="00965BF8">
          <w:rPr>
            <w:rStyle w:val="a4"/>
            <w:rFonts w:ascii="Times New Roman" w:hAnsi="Times New Roman" w:cs="Times New Roman"/>
            <w:lang w:val="en-US"/>
          </w:rPr>
          <w:t>biblioteka</w:t>
        </w:r>
        <w:proofErr w:type="spellEnd"/>
        <w:r w:rsidRPr="00965BF8">
          <w:rPr>
            <w:rStyle w:val="a4"/>
            <w:rFonts w:ascii="Times New Roman" w:hAnsi="Times New Roman" w:cs="Times New Roman"/>
          </w:rPr>
          <w:t>.</w:t>
        </w:r>
        <w:proofErr w:type="spellStart"/>
        <w:r w:rsidRPr="00965BF8">
          <w:rPr>
            <w:rStyle w:val="a4"/>
            <w:rFonts w:ascii="Times New Roman" w:hAnsi="Times New Roman" w:cs="Times New Roman"/>
            <w:lang w:val="en-US"/>
          </w:rPr>
          <w:t>theatr</w:t>
        </w:r>
        <w:proofErr w:type="spellEnd"/>
        <w:r w:rsidRPr="00965BF8">
          <w:rPr>
            <w:rStyle w:val="a4"/>
            <w:rFonts w:ascii="Times New Roman" w:hAnsi="Times New Roman" w:cs="Times New Roman"/>
          </w:rPr>
          <w:t>-</w:t>
        </w:r>
        <w:proofErr w:type="spellStart"/>
        <w:r w:rsidRPr="00965BF8">
          <w:rPr>
            <w:rStyle w:val="a4"/>
            <w:rFonts w:ascii="Times New Roman" w:hAnsi="Times New Roman" w:cs="Times New Roman"/>
            <w:lang w:val="en-US"/>
          </w:rPr>
          <w:t>obraz</w:t>
        </w:r>
        <w:proofErr w:type="spellEnd"/>
        <w:r w:rsidRPr="00965BF8">
          <w:rPr>
            <w:rStyle w:val="a4"/>
            <w:rFonts w:ascii="Times New Roman" w:hAnsi="Times New Roman" w:cs="Times New Roman"/>
          </w:rPr>
          <w:t>.</w:t>
        </w:r>
        <w:proofErr w:type="spellStart"/>
        <w:r w:rsidRPr="00965BF8">
          <w:rPr>
            <w:rStyle w:val="a4"/>
            <w:rFonts w:ascii="Times New Roman" w:hAnsi="Times New Roman" w:cs="Times New Roman"/>
            <w:lang w:val="en-US"/>
          </w:rPr>
          <w:t>ru</w:t>
        </w:r>
        <w:proofErr w:type="spellEnd"/>
      </w:hyperlink>
    </w:p>
    <w:p w:rsidR="00070E89" w:rsidRPr="00070E89" w:rsidRDefault="00070E89" w:rsidP="00A961B5">
      <w:pPr>
        <w:spacing w:after="0"/>
        <w:ind w:left="1134"/>
        <w:jc w:val="both"/>
        <w:rPr>
          <w:rStyle w:val="a4"/>
        </w:rPr>
      </w:pPr>
    </w:p>
    <w:p w:rsidR="00A3502A" w:rsidRDefault="00A3502A" w:rsidP="00A961B5">
      <w:pPr>
        <w:ind w:left="1134"/>
        <w:jc w:val="center"/>
        <w:rPr>
          <w:rFonts w:ascii="Monotype Corsiva" w:hAnsi="Monotype Corsiva" w:cs="Times New Roman"/>
          <w:b/>
          <w:color w:val="000000"/>
          <w:sz w:val="28"/>
          <w:szCs w:val="28"/>
          <w:u w:val="single"/>
        </w:rPr>
      </w:pPr>
      <w:r w:rsidRPr="00906589">
        <w:rPr>
          <w:rFonts w:ascii="Monotype Corsiva" w:hAnsi="Monotype Corsiva" w:cs="Times New Roman"/>
          <w:b/>
          <w:color w:val="000000"/>
          <w:sz w:val="28"/>
          <w:szCs w:val="28"/>
          <w:u w:val="single"/>
        </w:rPr>
        <w:t>Дисциплины по выбору</w:t>
      </w:r>
      <w:r>
        <w:rPr>
          <w:rFonts w:ascii="Monotype Corsiva" w:hAnsi="Monotype Corsiva" w:cs="Times New Roman"/>
          <w:b/>
          <w:color w:val="000000"/>
          <w:sz w:val="28"/>
          <w:szCs w:val="28"/>
          <w:u w:val="single"/>
        </w:rPr>
        <w:t xml:space="preserve"> Б</w:t>
      </w:r>
      <w:proofErr w:type="gramStart"/>
      <w:r>
        <w:rPr>
          <w:rFonts w:ascii="Monotype Corsiva" w:hAnsi="Monotype Corsiva" w:cs="Times New Roman"/>
          <w:b/>
          <w:color w:val="000000"/>
          <w:sz w:val="28"/>
          <w:szCs w:val="28"/>
          <w:u w:val="single"/>
        </w:rPr>
        <w:t>2.В.ДВ</w:t>
      </w:r>
      <w:proofErr w:type="gramEnd"/>
      <w:r>
        <w:rPr>
          <w:rFonts w:ascii="Monotype Corsiva" w:hAnsi="Monotype Corsiva" w:cs="Times New Roman"/>
          <w:b/>
          <w:color w:val="000000"/>
          <w:sz w:val="28"/>
          <w:szCs w:val="28"/>
          <w:u w:val="single"/>
        </w:rPr>
        <w:t>.2</w:t>
      </w:r>
    </w:p>
    <w:p w:rsidR="00795111" w:rsidRPr="00BC0CEA" w:rsidRDefault="00795111" w:rsidP="00A961B5">
      <w:pPr>
        <w:ind w:left="1134"/>
        <w:jc w:val="center"/>
        <w:rPr>
          <w:rFonts w:ascii="Monotype Corsiva" w:hAnsi="Monotype Corsiva" w:cs="Times New Roman"/>
          <w:b/>
          <w:color w:val="000000"/>
          <w:sz w:val="32"/>
          <w:szCs w:val="32"/>
          <w:u w:val="single"/>
        </w:rPr>
      </w:pPr>
      <w:r w:rsidRPr="00BC0CEA">
        <w:rPr>
          <w:rFonts w:ascii="Monotype Corsiva" w:hAnsi="Monotype Corsiva" w:cs="Times New Roman"/>
          <w:b/>
          <w:color w:val="000000"/>
          <w:sz w:val="32"/>
          <w:szCs w:val="32"/>
          <w:u w:val="single"/>
        </w:rPr>
        <w:t>Основы государственной культурной политики РФ</w:t>
      </w:r>
    </w:p>
    <w:p w:rsidR="00C903A5" w:rsidRDefault="00C903A5" w:rsidP="00A961B5">
      <w:pPr>
        <w:ind w:left="1134"/>
        <w:jc w:val="both"/>
        <w:rPr>
          <w:rFonts w:ascii="Monotype Corsiva" w:hAnsi="Monotype Corsiva" w:cs="Times New Roman"/>
          <w:b/>
          <w:color w:val="000000"/>
          <w:sz w:val="28"/>
          <w:szCs w:val="28"/>
          <w:u w:val="single"/>
        </w:rPr>
      </w:pPr>
      <w:r>
        <w:rPr>
          <w:rFonts w:ascii="Monotype Corsiva" w:hAnsi="Monotype Corsiva" w:cs="Times New Roman"/>
          <w:b/>
          <w:color w:val="000000"/>
          <w:sz w:val="28"/>
          <w:szCs w:val="28"/>
          <w:u w:val="single"/>
        </w:rPr>
        <w:t>Основная литература</w:t>
      </w:r>
    </w:p>
    <w:p w:rsidR="007525CE" w:rsidRPr="007525CE" w:rsidRDefault="007525CE" w:rsidP="00A961B5">
      <w:pPr>
        <w:pStyle w:val="a3"/>
        <w:numPr>
          <w:ilvl w:val="0"/>
          <w:numId w:val="88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7525CE">
        <w:rPr>
          <w:rFonts w:ascii="Open Sans" w:hAnsi="Open Sans"/>
          <w:color w:val="454545"/>
          <w:sz w:val="23"/>
          <w:szCs w:val="23"/>
        </w:rPr>
        <w:t xml:space="preserve">Волкова, Т. А. Основы государственной культурной политики Российской </w:t>
      </w:r>
      <w:proofErr w:type="gramStart"/>
      <w:r w:rsidRPr="007525CE">
        <w:rPr>
          <w:rFonts w:ascii="Open Sans" w:hAnsi="Open Sans"/>
          <w:color w:val="454545"/>
          <w:sz w:val="23"/>
          <w:szCs w:val="23"/>
        </w:rPr>
        <w:t>Федерации :</w:t>
      </w:r>
      <w:proofErr w:type="gramEnd"/>
      <w:r w:rsidRPr="007525CE">
        <w:rPr>
          <w:rFonts w:ascii="Open Sans" w:hAnsi="Open Sans"/>
          <w:color w:val="454545"/>
          <w:sz w:val="23"/>
          <w:szCs w:val="23"/>
        </w:rPr>
        <w:t xml:space="preserve"> учебно-методическое пособие для студентов, обучающихся по всем направлениям подготовки бакалавриата и специалитета : [16+] / Т. А. Волкова, О. Г. Басалаева, Е. В. Паничкина ; Кемеровский государственный институт культуры. – </w:t>
      </w:r>
      <w:proofErr w:type="gramStart"/>
      <w:r w:rsidRPr="007525CE">
        <w:rPr>
          <w:rFonts w:ascii="Open Sans" w:hAnsi="Open Sans"/>
          <w:color w:val="454545"/>
          <w:sz w:val="23"/>
          <w:szCs w:val="23"/>
        </w:rPr>
        <w:t>Кемерово :</w:t>
      </w:r>
      <w:proofErr w:type="gramEnd"/>
      <w:r w:rsidRPr="007525CE">
        <w:rPr>
          <w:rFonts w:ascii="Open Sans" w:hAnsi="Open Sans"/>
          <w:color w:val="454545"/>
          <w:sz w:val="23"/>
          <w:szCs w:val="23"/>
        </w:rPr>
        <w:t xml:space="preserve"> Кемеровский государственный институт культуры (</w:t>
      </w:r>
      <w:proofErr w:type="spellStart"/>
      <w:r w:rsidRPr="007525CE">
        <w:rPr>
          <w:rFonts w:ascii="Open Sans" w:hAnsi="Open Sans"/>
          <w:color w:val="454545"/>
          <w:sz w:val="23"/>
          <w:szCs w:val="23"/>
        </w:rPr>
        <w:t>КемГИК</w:t>
      </w:r>
      <w:proofErr w:type="spellEnd"/>
      <w:r w:rsidRPr="007525CE">
        <w:rPr>
          <w:rFonts w:ascii="Open Sans" w:hAnsi="Open Sans"/>
          <w:color w:val="454545"/>
          <w:sz w:val="23"/>
          <w:szCs w:val="23"/>
        </w:rPr>
        <w:t>), 2019. – 172 с. – (</w:t>
      </w:r>
      <w:proofErr w:type="spellStart"/>
      <w:r w:rsidRPr="007525CE">
        <w:rPr>
          <w:rFonts w:ascii="Open Sans" w:hAnsi="Open Sans"/>
          <w:color w:val="454545"/>
          <w:sz w:val="23"/>
          <w:szCs w:val="23"/>
        </w:rPr>
        <w:t>КемГИК</w:t>
      </w:r>
      <w:proofErr w:type="spellEnd"/>
      <w:r w:rsidRPr="007525CE">
        <w:rPr>
          <w:rFonts w:ascii="Open Sans" w:hAnsi="Open Sans"/>
          <w:color w:val="454545"/>
          <w:sz w:val="23"/>
          <w:szCs w:val="23"/>
        </w:rPr>
        <w:t xml:space="preserve"> – подготовке кадров сферы культуры и искусства). – Режим доступа: по подписке. – URL: </w:t>
      </w:r>
      <w:hyperlink r:id="rId374" w:history="1">
        <w:r w:rsidRPr="007525CE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https://biblioclub.ru/index.php?page=book&amp;id=696497</w:t>
        </w:r>
      </w:hyperlink>
      <w:r w:rsidRPr="007525CE">
        <w:rPr>
          <w:rFonts w:ascii="Open Sans" w:hAnsi="Open Sans"/>
          <w:color w:val="454545"/>
          <w:sz w:val="23"/>
          <w:szCs w:val="23"/>
        </w:rPr>
        <w:t xml:space="preserve"> (дата обращения: 29.04.2026). – </w:t>
      </w:r>
      <w:proofErr w:type="spellStart"/>
      <w:r w:rsidRPr="007525CE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7525CE">
        <w:rPr>
          <w:rFonts w:ascii="Open Sans" w:hAnsi="Open Sans"/>
          <w:color w:val="454545"/>
          <w:sz w:val="23"/>
          <w:szCs w:val="23"/>
        </w:rPr>
        <w:t xml:space="preserve">.: с. 146-166. – ISBN 978-5-8154-0465-6. – </w:t>
      </w:r>
      <w:proofErr w:type="gramStart"/>
      <w:r w:rsidRPr="007525CE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7525CE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7525CE" w:rsidRPr="007525CE" w:rsidRDefault="007525CE" w:rsidP="00A961B5">
      <w:pPr>
        <w:pStyle w:val="a3"/>
        <w:numPr>
          <w:ilvl w:val="0"/>
          <w:numId w:val="88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7525CE">
        <w:rPr>
          <w:rFonts w:ascii="Open Sans" w:hAnsi="Open Sans"/>
          <w:color w:val="454545"/>
          <w:sz w:val="23"/>
          <w:szCs w:val="23"/>
        </w:rPr>
        <w:t xml:space="preserve">Паничкина, Е. В. Основы государственной культурной политики Российской </w:t>
      </w:r>
      <w:proofErr w:type="gramStart"/>
      <w:r w:rsidRPr="007525CE">
        <w:rPr>
          <w:rFonts w:ascii="Open Sans" w:hAnsi="Open Sans"/>
          <w:color w:val="454545"/>
          <w:sz w:val="23"/>
          <w:szCs w:val="23"/>
        </w:rPr>
        <w:t>Федерации :</w:t>
      </w:r>
      <w:proofErr w:type="gramEnd"/>
      <w:r w:rsidRPr="007525CE">
        <w:rPr>
          <w:rFonts w:ascii="Open Sans" w:hAnsi="Open Sans"/>
          <w:color w:val="454545"/>
          <w:sz w:val="23"/>
          <w:szCs w:val="23"/>
        </w:rPr>
        <w:t xml:space="preserve"> практикум для обучающихся по направлениям подготовки 51.03.04 «</w:t>
      </w:r>
      <w:proofErr w:type="spellStart"/>
      <w:r w:rsidRPr="007525CE">
        <w:rPr>
          <w:rFonts w:ascii="Open Sans" w:hAnsi="Open Sans"/>
          <w:color w:val="454545"/>
          <w:sz w:val="23"/>
          <w:szCs w:val="23"/>
        </w:rPr>
        <w:t>Музеология</w:t>
      </w:r>
      <w:proofErr w:type="spellEnd"/>
      <w:r w:rsidRPr="007525CE">
        <w:rPr>
          <w:rFonts w:ascii="Open Sans" w:hAnsi="Open Sans"/>
          <w:color w:val="454545"/>
          <w:sz w:val="23"/>
          <w:szCs w:val="23"/>
        </w:rPr>
        <w:t xml:space="preserve"> и охрана объектов культурного и природного наследия» : [16+] / Е. В. Паничкина ; Кемеровский государственный институт культуры. – </w:t>
      </w:r>
      <w:proofErr w:type="gramStart"/>
      <w:r w:rsidRPr="007525CE">
        <w:rPr>
          <w:rFonts w:ascii="Open Sans" w:hAnsi="Open Sans"/>
          <w:color w:val="454545"/>
          <w:sz w:val="23"/>
          <w:szCs w:val="23"/>
        </w:rPr>
        <w:t>Кемерово :</w:t>
      </w:r>
      <w:proofErr w:type="gramEnd"/>
      <w:r w:rsidRPr="007525CE">
        <w:rPr>
          <w:rFonts w:ascii="Open Sans" w:hAnsi="Open Sans"/>
          <w:color w:val="454545"/>
          <w:sz w:val="23"/>
          <w:szCs w:val="23"/>
        </w:rPr>
        <w:t xml:space="preserve"> Кемеровский государственный институт культуры (</w:t>
      </w:r>
      <w:proofErr w:type="spellStart"/>
      <w:r w:rsidRPr="007525CE">
        <w:rPr>
          <w:rFonts w:ascii="Open Sans" w:hAnsi="Open Sans"/>
          <w:color w:val="454545"/>
          <w:sz w:val="23"/>
          <w:szCs w:val="23"/>
        </w:rPr>
        <w:t>КемГИК</w:t>
      </w:r>
      <w:proofErr w:type="spellEnd"/>
      <w:r w:rsidRPr="007525CE">
        <w:rPr>
          <w:rFonts w:ascii="Open Sans" w:hAnsi="Open Sans"/>
          <w:color w:val="454545"/>
          <w:sz w:val="23"/>
          <w:szCs w:val="23"/>
        </w:rPr>
        <w:t xml:space="preserve">), 2021. </w:t>
      </w:r>
      <w:r w:rsidRPr="007525CE">
        <w:rPr>
          <w:rFonts w:ascii="Open Sans" w:hAnsi="Open Sans"/>
          <w:color w:val="454545"/>
          <w:sz w:val="23"/>
          <w:szCs w:val="23"/>
        </w:rPr>
        <w:lastRenderedPageBreak/>
        <w:t>– 40 с. – Режим доступа: по подписке. – URL: </w:t>
      </w:r>
      <w:hyperlink r:id="rId375" w:history="1">
        <w:r w:rsidRPr="007525CE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https://biblioclub.ru/index.php?page=book&amp;id=696975</w:t>
        </w:r>
      </w:hyperlink>
      <w:r w:rsidRPr="007525CE">
        <w:rPr>
          <w:rFonts w:ascii="Open Sans" w:hAnsi="Open Sans"/>
          <w:color w:val="454545"/>
          <w:sz w:val="23"/>
          <w:szCs w:val="23"/>
        </w:rPr>
        <w:t xml:space="preserve"> (дата обращения: 29.04.2026). – ISBN 978-5-8154-0572-1. – </w:t>
      </w:r>
      <w:proofErr w:type="gramStart"/>
      <w:r w:rsidRPr="007525CE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7525CE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7525CE" w:rsidRPr="007525CE" w:rsidRDefault="007525CE" w:rsidP="00A961B5">
      <w:pPr>
        <w:pStyle w:val="a3"/>
        <w:numPr>
          <w:ilvl w:val="0"/>
          <w:numId w:val="88"/>
        </w:numPr>
        <w:jc w:val="both"/>
        <w:rPr>
          <w:rFonts w:ascii="Open Sans" w:hAnsi="Open Sans"/>
          <w:color w:val="454545"/>
          <w:sz w:val="23"/>
          <w:szCs w:val="23"/>
        </w:rPr>
      </w:pPr>
      <w:proofErr w:type="spellStart"/>
      <w:r w:rsidRPr="007525CE">
        <w:rPr>
          <w:rFonts w:ascii="Open Sans" w:hAnsi="Open Sans"/>
          <w:color w:val="454545"/>
          <w:sz w:val="23"/>
          <w:szCs w:val="23"/>
        </w:rPr>
        <w:t>Голобородько</w:t>
      </w:r>
      <w:proofErr w:type="spellEnd"/>
      <w:r w:rsidRPr="007525CE">
        <w:rPr>
          <w:rFonts w:ascii="Open Sans" w:hAnsi="Open Sans"/>
          <w:color w:val="454545"/>
          <w:sz w:val="23"/>
          <w:szCs w:val="23"/>
        </w:rPr>
        <w:t>, А. Ю. Актуальные направления государственной культурной политики в контексте укрепления культурного суверенитета современной России / А. Ю. </w:t>
      </w:r>
      <w:proofErr w:type="spellStart"/>
      <w:r w:rsidRPr="007525CE">
        <w:rPr>
          <w:rFonts w:ascii="Open Sans" w:hAnsi="Open Sans"/>
          <w:color w:val="454545"/>
          <w:sz w:val="23"/>
          <w:szCs w:val="23"/>
        </w:rPr>
        <w:t>Голобородько</w:t>
      </w:r>
      <w:proofErr w:type="spellEnd"/>
      <w:r w:rsidRPr="007525CE">
        <w:rPr>
          <w:rFonts w:ascii="Open Sans" w:hAnsi="Open Sans"/>
          <w:color w:val="454545"/>
          <w:sz w:val="23"/>
          <w:szCs w:val="23"/>
        </w:rPr>
        <w:t>, А. В. </w:t>
      </w:r>
      <w:proofErr w:type="spellStart"/>
      <w:r w:rsidRPr="007525CE">
        <w:rPr>
          <w:rFonts w:ascii="Open Sans" w:hAnsi="Open Sans"/>
          <w:color w:val="454545"/>
          <w:sz w:val="23"/>
          <w:szCs w:val="23"/>
        </w:rPr>
        <w:t>Понеделков</w:t>
      </w:r>
      <w:proofErr w:type="spellEnd"/>
      <w:r w:rsidRPr="007525CE">
        <w:rPr>
          <w:rFonts w:ascii="Open Sans" w:hAnsi="Open Sans"/>
          <w:color w:val="454545"/>
          <w:sz w:val="23"/>
          <w:szCs w:val="23"/>
        </w:rPr>
        <w:t xml:space="preserve">, В. В. Стеценко ; Таганрогский институт им. А. П. Чехова (филиал) РГЭУ (РИНХ). – </w:t>
      </w:r>
      <w:proofErr w:type="spellStart"/>
      <w:r w:rsidRPr="007525CE">
        <w:rPr>
          <w:rFonts w:ascii="Open Sans" w:hAnsi="Open Sans"/>
          <w:color w:val="454545"/>
          <w:sz w:val="23"/>
          <w:szCs w:val="23"/>
        </w:rPr>
        <w:t>Ростов</w:t>
      </w:r>
      <w:proofErr w:type="spellEnd"/>
      <w:r w:rsidRPr="007525CE">
        <w:rPr>
          <w:rFonts w:ascii="Open Sans" w:hAnsi="Open Sans"/>
          <w:color w:val="454545"/>
          <w:sz w:val="23"/>
          <w:szCs w:val="23"/>
        </w:rPr>
        <w:t>-на-</w:t>
      </w:r>
      <w:proofErr w:type="gramStart"/>
      <w:r w:rsidRPr="007525CE">
        <w:rPr>
          <w:rFonts w:ascii="Open Sans" w:hAnsi="Open Sans"/>
          <w:color w:val="454545"/>
          <w:sz w:val="23"/>
          <w:szCs w:val="23"/>
        </w:rPr>
        <w:t>Дону :</w:t>
      </w:r>
      <w:proofErr w:type="gramEnd"/>
      <w:r w:rsidRPr="007525CE">
        <w:rPr>
          <w:rFonts w:ascii="Open Sans" w:hAnsi="Open Sans"/>
          <w:color w:val="454545"/>
          <w:sz w:val="23"/>
          <w:szCs w:val="23"/>
        </w:rPr>
        <w:t xml:space="preserve"> Издательско-полиграфический комплекс РГЭУ (РИНХ), 2019. – 140 </w:t>
      </w:r>
      <w:proofErr w:type="gramStart"/>
      <w:r w:rsidRPr="007525CE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7525CE">
        <w:rPr>
          <w:rFonts w:ascii="Open Sans" w:hAnsi="Open Sans"/>
          <w:color w:val="454545"/>
          <w:sz w:val="23"/>
          <w:szCs w:val="23"/>
        </w:rPr>
        <w:t xml:space="preserve"> ил. – Режим доступа: по подписке. – URL: </w:t>
      </w:r>
      <w:hyperlink r:id="rId376" w:history="1">
        <w:r w:rsidRPr="007525CE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https://biblioclub.ru/index.php?page=book&amp;id=614470</w:t>
        </w:r>
      </w:hyperlink>
      <w:r w:rsidRPr="007525CE">
        <w:rPr>
          <w:rFonts w:ascii="Open Sans" w:hAnsi="Open Sans"/>
          <w:color w:val="454545"/>
          <w:sz w:val="23"/>
          <w:szCs w:val="23"/>
        </w:rPr>
        <w:t xml:space="preserve"> (дата обращения: 29.04.2026). – </w:t>
      </w:r>
      <w:proofErr w:type="spellStart"/>
      <w:r w:rsidRPr="007525CE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7525CE">
        <w:rPr>
          <w:rFonts w:ascii="Open Sans" w:hAnsi="Open Sans"/>
          <w:color w:val="454545"/>
          <w:sz w:val="23"/>
          <w:szCs w:val="23"/>
        </w:rPr>
        <w:t xml:space="preserve">. в кн. – ISBN 978-5-7972-2642-0. – </w:t>
      </w:r>
      <w:proofErr w:type="gramStart"/>
      <w:r w:rsidRPr="007525CE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7525CE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795111" w:rsidRDefault="00C44093" w:rsidP="00A961B5">
      <w:pPr>
        <w:ind w:left="1134"/>
        <w:jc w:val="both"/>
        <w:rPr>
          <w:rFonts w:ascii="Monotype Corsiva" w:hAnsi="Monotype Corsiva" w:cs="Times New Roman"/>
          <w:b/>
          <w:color w:val="000000"/>
          <w:sz w:val="28"/>
          <w:szCs w:val="28"/>
          <w:u w:val="single"/>
        </w:rPr>
      </w:pPr>
      <w:r>
        <w:rPr>
          <w:rFonts w:ascii="Monotype Corsiva" w:hAnsi="Monotype Corsiva" w:cs="Times New Roman"/>
          <w:b/>
          <w:color w:val="000000"/>
          <w:sz w:val="28"/>
          <w:szCs w:val="28"/>
          <w:u w:val="single"/>
        </w:rPr>
        <w:t>Дополнительная литература</w:t>
      </w:r>
    </w:p>
    <w:p w:rsidR="007525CE" w:rsidRPr="007525CE" w:rsidRDefault="007525CE" w:rsidP="00A961B5">
      <w:pPr>
        <w:pStyle w:val="a3"/>
        <w:numPr>
          <w:ilvl w:val="0"/>
          <w:numId w:val="89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7525CE">
        <w:rPr>
          <w:rFonts w:ascii="Open Sans" w:hAnsi="Open Sans"/>
          <w:color w:val="454545"/>
          <w:sz w:val="23"/>
          <w:szCs w:val="23"/>
        </w:rPr>
        <w:t>Соловьев, А. П. Научно-методическое обоснование критериев отнесения российских учреждений культуры к федеральному, региональному и муниципальному уровню / А. П. Соловьев, Ю. С. </w:t>
      </w:r>
      <w:proofErr w:type="spellStart"/>
      <w:r w:rsidRPr="007525CE">
        <w:rPr>
          <w:rFonts w:ascii="Open Sans" w:hAnsi="Open Sans"/>
          <w:color w:val="454545"/>
          <w:sz w:val="23"/>
          <w:szCs w:val="23"/>
        </w:rPr>
        <w:t>Путрик</w:t>
      </w:r>
      <w:proofErr w:type="spellEnd"/>
      <w:r w:rsidRPr="007525CE">
        <w:rPr>
          <w:rFonts w:ascii="Open Sans" w:hAnsi="Open Sans"/>
          <w:color w:val="454545"/>
          <w:sz w:val="23"/>
          <w:szCs w:val="23"/>
        </w:rPr>
        <w:t xml:space="preserve"> ; Российский научно-исследовательский институт культурного и природного наследия им. Д. С. Лихачёва. – </w:t>
      </w:r>
      <w:proofErr w:type="gramStart"/>
      <w:r w:rsidRPr="007525CE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7525CE">
        <w:rPr>
          <w:rFonts w:ascii="Open Sans" w:hAnsi="Open Sans"/>
          <w:color w:val="454545"/>
          <w:sz w:val="23"/>
          <w:szCs w:val="23"/>
        </w:rPr>
        <w:t xml:space="preserve"> Институт Наследия, 2023. – 124 </w:t>
      </w:r>
      <w:proofErr w:type="gramStart"/>
      <w:r w:rsidRPr="007525CE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7525CE">
        <w:rPr>
          <w:rFonts w:ascii="Open Sans" w:hAnsi="Open Sans"/>
          <w:color w:val="454545"/>
          <w:sz w:val="23"/>
          <w:szCs w:val="23"/>
        </w:rPr>
        <w:t xml:space="preserve"> ил. – Режим доступа: по подписке. – URL: </w:t>
      </w:r>
      <w:hyperlink r:id="rId377" w:history="1">
        <w:r w:rsidRPr="007525CE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https://biblioclub.ru/index.php?page=book&amp;id=702780</w:t>
        </w:r>
      </w:hyperlink>
      <w:r w:rsidRPr="007525CE">
        <w:rPr>
          <w:rFonts w:ascii="Open Sans" w:hAnsi="Open Sans"/>
          <w:color w:val="454545"/>
          <w:sz w:val="23"/>
          <w:szCs w:val="23"/>
        </w:rPr>
        <w:t xml:space="preserve"> (дата обращения: 29.04.2026). – </w:t>
      </w:r>
      <w:proofErr w:type="spellStart"/>
      <w:r w:rsidRPr="007525CE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7525CE">
        <w:rPr>
          <w:rFonts w:ascii="Open Sans" w:hAnsi="Open Sans"/>
          <w:color w:val="454545"/>
          <w:sz w:val="23"/>
          <w:szCs w:val="23"/>
        </w:rPr>
        <w:t xml:space="preserve">.: с. 81-93. – ISBN 978-5-86443-424-6. – DOI 10.34685/HI.2023.99.70.008. – </w:t>
      </w:r>
      <w:proofErr w:type="gramStart"/>
      <w:r w:rsidRPr="007525CE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7525CE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7525CE" w:rsidRPr="007525CE" w:rsidRDefault="007525CE" w:rsidP="00A961B5">
      <w:pPr>
        <w:pStyle w:val="a3"/>
        <w:numPr>
          <w:ilvl w:val="0"/>
          <w:numId w:val="89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7525CE">
        <w:rPr>
          <w:rFonts w:ascii="Open Sans" w:hAnsi="Open Sans"/>
          <w:color w:val="454545"/>
          <w:sz w:val="23"/>
          <w:szCs w:val="23"/>
        </w:rPr>
        <w:t>Ляхов, В. П. Концептуальный аспект государственной и муниципальной культурной политики в системе обеспечения национальной безопасности современной России / В. П. Ляхов, А. Ю. </w:t>
      </w:r>
      <w:proofErr w:type="spellStart"/>
      <w:r w:rsidRPr="007525CE">
        <w:rPr>
          <w:rFonts w:ascii="Open Sans" w:hAnsi="Open Sans"/>
          <w:color w:val="454545"/>
          <w:sz w:val="23"/>
          <w:szCs w:val="23"/>
        </w:rPr>
        <w:t>Голобородько</w:t>
      </w:r>
      <w:proofErr w:type="spellEnd"/>
      <w:r w:rsidRPr="007525CE">
        <w:rPr>
          <w:rFonts w:ascii="Open Sans" w:hAnsi="Open Sans"/>
          <w:color w:val="454545"/>
          <w:sz w:val="23"/>
          <w:szCs w:val="23"/>
        </w:rPr>
        <w:t xml:space="preserve">, А. В. Ляхов ; Ростовский государственный экономический университет (РИНХ). – </w:t>
      </w:r>
      <w:proofErr w:type="spellStart"/>
      <w:r w:rsidRPr="007525CE">
        <w:rPr>
          <w:rFonts w:ascii="Open Sans" w:hAnsi="Open Sans"/>
          <w:color w:val="454545"/>
          <w:sz w:val="23"/>
          <w:szCs w:val="23"/>
        </w:rPr>
        <w:t>Ростов</w:t>
      </w:r>
      <w:proofErr w:type="spellEnd"/>
      <w:r w:rsidRPr="007525CE">
        <w:rPr>
          <w:rFonts w:ascii="Open Sans" w:hAnsi="Open Sans"/>
          <w:color w:val="454545"/>
          <w:sz w:val="23"/>
          <w:szCs w:val="23"/>
        </w:rPr>
        <w:t>-на-</w:t>
      </w:r>
      <w:proofErr w:type="gramStart"/>
      <w:r w:rsidRPr="007525CE">
        <w:rPr>
          <w:rFonts w:ascii="Open Sans" w:hAnsi="Open Sans"/>
          <w:color w:val="454545"/>
          <w:sz w:val="23"/>
          <w:szCs w:val="23"/>
        </w:rPr>
        <w:t>Дону :</w:t>
      </w:r>
      <w:proofErr w:type="gramEnd"/>
      <w:r w:rsidRPr="007525CE">
        <w:rPr>
          <w:rFonts w:ascii="Open Sans" w:hAnsi="Open Sans"/>
          <w:color w:val="454545"/>
          <w:sz w:val="23"/>
          <w:szCs w:val="23"/>
        </w:rPr>
        <w:t xml:space="preserve"> Издательско-полиграфический комплекс РГЭУ (РИНХ), 2017. – 135 с. – Режим доступа: по подписке. – URL: </w:t>
      </w:r>
      <w:hyperlink r:id="rId378" w:history="1">
        <w:r w:rsidRPr="007525CE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https://biblioclub.ru/index.php?page=book&amp;id=567265</w:t>
        </w:r>
      </w:hyperlink>
      <w:r w:rsidRPr="007525CE">
        <w:rPr>
          <w:rFonts w:ascii="Open Sans" w:hAnsi="Open Sans"/>
          <w:color w:val="454545"/>
          <w:sz w:val="23"/>
          <w:szCs w:val="23"/>
        </w:rPr>
        <w:t xml:space="preserve"> (дата обращения: 29.04.2026). – </w:t>
      </w:r>
      <w:proofErr w:type="spellStart"/>
      <w:r w:rsidRPr="007525CE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7525CE">
        <w:rPr>
          <w:rFonts w:ascii="Open Sans" w:hAnsi="Open Sans"/>
          <w:color w:val="454545"/>
          <w:sz w:val="23"/>
          <w:szCs w:val="23"/>
        </w:rPr>
        <w:t xml:space="preserve">. в кн. – ISBN 978-5-7279-2400-6. – </w:t>
      </w:r>
      <w:proofErr w:type="gramStart"/>
      <w:r w:rsidRPr="007525CE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7525CE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462546" w:rsidRDefault="00462546" w:rsidP="00A961B5">
      <w:pPr>
        <w:pStyle w:val="a3"/>
        <w:widowControl w:val="0"/>
        <w:autoSpaceDE w:val="0"/>
        <w:autoSpaceDN w:val="0"/>
        <w:adjustRightInd w:val="0"/>
        <w:ind w:left="1080"/>
        <w:jc w:val="both"/>
        <w:rPr>
          <w:rFonts w:ascii="Times New Roman" w:hAnsi="Times New Roman" w:cs="Times New Roman"/>
          <w:b/>
        </w:rPr>
      </w:pPr>
      <w:r w:rsidRPr="00D6561C">
        <w:rPr>
          <w:rFonts w:ascii="Times New Roman" w:hAnsi="Times New Roman" w:cs="Times New Roman"/>
          <w:b/>
          <w:lang w:val="en-US"/>
        </w:rPr>
        <w:t>INTERNET</w:t>
      </w:r>
      <w:r w:rsidRPr="00D6561C">
        <w:rPr>
          <w:rFonts w:ascii="Times New Roman" w:hAnsi="Times New Roman" w:cs="Times New Roman"/>
          <w:b/>
        </w:rPr>
        <w:t xml:space="preserve"> –ресурсы</w:t>
      </w:r>
    </w:p>
    <w:p w:rsidR="00462546" w:rsidRPr="0007626F" w:rsidRDefault="00462546" w:rsidP="00A961B5">
      <w:pPr>
        <w:pStyle w:val="a3"/>
        <w:widowControl w:val="0"/>
        <w:autoSpaceDE w:val="0"/>
        <w:autoSpaceDN w:val="0"/>
        <w:adjustRightInd w:val="0"/>
        <w:ind w:left="1080"/>
        <w:jc w:val="both"/>
        <w:rPr>
          <w:rFonts w:ascii="Times New Roman" w:hAnsi="Times New Roman" w:cs="Times New Roman"/>
          <w:b/>
        </w:rPr>
      </w:pPr>
    </w:p>
    <w:p w:rsidR="00C44093" w:rsidRPr="00A82F4B" w:rsidRDefault="00462546" w:rsidP="00A961B5">
      <w:pPr>
        <w:pStyle w:val="a3"/>
        <w:numPr>
          <w:ilvl w:val="0"/>
          <w:numId w:val="90"/>
        </w:numPr>
        <w:jc w:val="both"/>
        <w:rPr>
          <w:rStyle w:val="a4"/>
          <w:rFonts w:ascii="Monotype Corsiva" w:hAnsi="Monotype Corsiva" w:cs="Times New Roman"/>
          <w:b/>
          <w:color w:val="000000"/>
          <w:sz w:val="28"/>
          <w:szCs w:val="28"/>
        </w:rPr>
      </w:pPr>
      <w:r w:rsidRPr="00462546">
        <w:rPr>
          <w:rFonts w:ascii="Times New Roman" w:hAnsi="Times New Roman" w:cs="Times New Roman"/>
        </w:rPr>
        <w:t xml:space="preserve">Официальный сайт Министерства культуры Российской Федерации. – URL: </w:t>
      </w:r>
      <w:hyperlink r:id="rId379" w:history="1">
        <w:r w:rsidRPr="003951A6">
          <w:rPr>
            <w:rStyle w:val="a4"/>
            <w:rFonts w:ascii="Times New Roman" w:hAnsi="Times New Roman" w:cs="Times New Roman"/>
          </w:rPr>
          <w:t>http://www.mkrf.ru</w:t>
        </w:r>
      </w:hyperlink>
    </w:p>
    <w:p w:rsidR="00A82F4B" w:rsidRPr="00A82F4B" w:rsidRDefault="0002715E" w:rsidP="00A961B5">
      <w:pPr>
        <w:pStyle w:val="a3"/>
        <w:numPr>
          <w:ilvl w:val="0"/>
          <w:numId w:val="90"/>
        </w:numPr>
        <w:jc w:val="both"/>
        <w:rPr>
          <w:rFonts w:ascii="Times New Roman" w:hAnsi="Times New Roman" w:cs="Times New Roman"/>
          <w:b/>
          <w:color w:val="000000"/>
          <w:u w:val="single"/>
        </w:rPr>
      </w:pPr>
      <w:proofErr w:type="spellStart"/>
      <w:r w:rsidRPr="0002715E">
        <w:rPr>
          <w:rFonts w:ascii="Times New Roman" w:hAnsi="Times New Roman" w:cs="Times New Roman"/>
          <w:color w:val="000000"/>
        </w:rPr>
        <w:t>КиберЛенинка</w:t>
      </w:r>
      <w:proofErr w:type="spellEnd"/>
      <w:r w:rsidRPr="0002715E">
        <w:rPr>
          <w:rFonts w:ascii="Times New Roman" w:hAnsi="Times New Roman" w:cs="Times New Roman"/>
          <w:color w:val="000000"/>
        </w:rPr>
        <w:t xml:space="preserve"> </w:t>
      </w:r>
      <w:r w:rsidRPr="00462546">
        <w:rPr>
          <w:rFonts w:ascii="Times New Roman" w:hAnsi="Times New Roman" w:cs="Times New Roman"/>
        </w:rPr>
        <w:t xml:space="preserve">URL: </w:t>
      </w:r>
      <w:hyperlink r:id="rId380" w:history="1">
        <w:r w:rsidR="00A82F4B" w:rsidRPr="00A82F4B">
          <w:rPr>
            <w:rStyle w:val="a4"/>
            <w:rFonts w:ascii="Times New Roman" w:hAnsi="Times New Roman" w:cs="Times New Roman"/>
            <w:b/>
          </w:rPr>
          <w:t>https://cyberleninka.ru/</w:t>
        </w:r>
      </w:hyperlink>
    </w:p>
    <w:p w:rsidR="00A82F4B" w:rsidRPr="0002715E" w:rsidRDefault="0002715E" w:rsidP="00A961B5">
      <w:pPr>
        <w:pStyle w:val="a3"/>
        <w:numPr>
          <w:ilvl w:val="0"/>
          <w:numId w:val="90"/>
        </w:numPr>
        <w:jc w:val="both"/>
        <w:rPr>
          <w:rFonts w:ascii="Times New Roman" w:hAnsi="Times New Roman" w:cs="Times New Roman"/>
          <w:color w:val="000000"/>
          <w:u w:val="single"/>
        </w:rPr>
      </w:pPr>
      <w:r w:rsidRPr="0002715E">
        <w:rPr>
          <w:rFonts w:ascii="Times New Roman" w:hAnsi="Times New Roman" w:cs="Times New Roman"/>
          <w:color w:val="000000"/>
        </w:rPr>
        <w:t xml:space="preserve">ГАРАНТ: База документов информационно-правовой системы </w:t>
      </w:r>
      <w:proofErr w:type="gramStart"/>
      <w:r w:rsidRPr="00462546">
        <w:rPr>
          <w:rFonts w:ascii="Times New Roman" w:hAnsi="Times New Roman" w:cs="Times New Roman"/>
        </w:rPr>
        <w:t>URL</w:t>
      </w:r>
      <w:r w:rsidRPr="0002715E">
        <w:rPr>
          <w:rFonts w:ascii="Times New Roman" w:hAnsi="Times New Roman" w:cs="Times New Roman"/>
          <w:color w:val="000000"/>
          <w:u w:val="single"/>
        </w:rPr>
        <w:t xml:space="preserve"> </w:t>
      </w:r>
      <w:r>
        <w:rPr>
          <w:rFonts w:ascii="Times New Roman" w:hAnsi="Times New Roman" w:cs="Times New Roman"/>
          <w:color w:val="000000"/>
          <w:u w:val="single"/>
        </w:rPr>
        <w:t>:</w:t>
      </w:r>
      <w:proofErr w:type="spellStart"/>
      <w:proofErr w:type="gramEnd"/>
      <w:r w:rsidR="00A2478E">
        <w:fldChar w:fldCharType="begin"/>
      </w:r>
      <w:r w:rsidR="00A2478E">
        <w:instrText xml:space="preserve"> HYPERLINK "https://base.garant.ru/" </w:instrText>
      </w:r>
      <w:r w:rsidR="00A2478E">
        <w:fldChar w:fldCharType="separate"/>
      </w:r>
      <w:r w:rsidRPr="0002715E">
        <w:rPr>
          <w:rStyle w:val="a4"/>
          <w:rFonts w:ascii="Times New Roman" w:hAnsi="Times New Roman" w:cs="Times New Roman"/>
        </w:rPr>
        <w:t>https</w:t>
      </w:r>
      <w:proofErr w:type="spellEnd"/>
      <w:r w:rsidRPr="0002715E">
        <w:rPr>
          <w:rStyle w:val="a4"/>
          <w:rFonts w:ascii="Times New Roman" w:hAnsi="Times New Roman" w:cs="Times New Roman"/>
        </w:rPr>
        <w:t>://base.garant.ru/</w:t>
      </w:r>
      <w:r w:rsidR="00A2478E">
        <w:rPr>
          <w:rStyle w:val="a4"/>
          <w:rFonts w:ascii="Times New Roman" w:hAnsi="Times New Roman" w:cs="Times New Roman"/>
        </w:rPr>
        <w:fldChar w:fldCharType="end"/>
      </w:r>
    </w:p>
    <w:p w:rsidR="00AD69FD" w:rsidRPr="00AD69FD" w:rsidRDefault="00AD69FD" w:rsidP="00A961B5">
      <w:pPr>
        <w:pStyle w:val="a3"/>
        <w:numPr>
          <w:ilvl w:val="0"/>
          <w:numId w:val="90"/>
        </w:numPr>
        <w:jc w:val="both"/>
        <w:rPr>
          <w:rFonts w:ascii="Times New Roman" w:hAnsi="Times New Roman" w:cs="Times New Roman"/>
          <w:color w:val="000000"/>
          <w:u w:val="single"/>
        </w:rPr>
      </w:pPr>
      <w:r w:rsidRPr="00AD69FD">
        <w:rPr>
          <w:rFonts w:ascii="Times New Roman" w:hAnsi="Times New Roman" w:cs="Times New Roman"/>
          <w:color w:val="000000"/>
        </w:rPr>
        <w:t>Указ президента /Российской Федерации</w:t>
      </w:r>
      <w:r w:rsidRPr="00AD69FD">
        <w:rPr>
          <w:rFonts w:ascii="Times New Roman" w:hAnsi="Times New Roman" w:cs="Times New Roman"/>
          <w:color w:val="000000"/>
          <w:sz w:val="18"/>
          <w:szCs w:val="18"/>
        </w:rPr>
        <w:t xml:space="preserve"> «ОБ УТВЕРЖДЕНИИ ОСНОВ ГОСУДАРСТВЕННОЙ КУЛЬТУРНОЙ ПОЛИТИКИ»</w:t>
      </w:r>
    </w:p>
    <w:p w:rsidR="00AD69FD" w:rsidRDefault="00CF0F8E" w:rsidP="00A961B5">
      <w:pPr>
        <w:pStyle w:val="a3"/>
        <w:ind w:left="1494"/>
        <w:jc w:val="both"/>
        <w:rPr>
          <w:rFonts w:ascii="Times New Roman" w:hAnsi="Times New Roman" w:cs="Times New Roman"/>
          <w:color w:val="000000"/>
          <w:u w:val="single"/>
        </w:rPr>
      </w:pPr>
      <w:hyperlink r:id="rId381" w:history="1">
        <w:r w:rsidR="0002715E" w:rsidRPr="00730B67">
          <w:rPr>
            <w:rStyle w:val="a4"/>
            <w:rFonts w:ascii="Times New Roman" w:hAnsi="Times New Roman" w:cs="Times New Roman"/>
          </w:rPr>
          <w:t>https://kpfu.ru/portal/docs/F352364119/Ukaz.Prezidenta.RF.ot.24.12.2014.N.808._red..ot.25.01.2023_.pdf</w:t>
        </w:r>
      </w:hyperlink>
    </w:p>
    <w:p w:rsidR="00462546" w:rsidRPr="00BC0CEA" w:rsidRDefault="007840E5" w:rsidP="00A961B5">
      <w:pPr>
        <w:ind w:left="1134"/>
        <w:jc w:val="center"/>
        <w:rPr>
          <w:rFonts w:ascii="Monotype Corsiva" w:hAnsi="Monotype Corsiva" w:cs="Times New Roman"/>
          <w:b/>
          <w:color w:val="000000"/>
          <w:sz w:val="32"/>
          <w:szCs w:val="32"/>
          <w:u w:val="single"/>
        </w:rPr>
      </w:pPr>
      <w:r w:rsidRPr="00BC0CEA">
        <w:rPr>
          <w:rFonts w:ascii="Monotype Corsiva" w:hAnsi="Monotype Corsiva" w:cs="Times New Roman"/>
          <w:b/>
          <w:color w:val="000000"/>
          <w:sz w:val="32"/>
          <w:szCs w:val="32"/>
          <w:u w:val="single"/>
        </w:rPr>
        <w:t>Нормативное регулирование театральной деятельности</w:t>
      </w:r>
    </w:p>
    <w:p w:rsidR="00070E89" w:rsidRDefault="00070E89" w:rsidP="00A961B5">
      <w:pPr>
        <w:ind w:left="1134"/>
        <w:jc w:val="both"/>
        <w:rPr>
          <w:rFonts w:ascii="Monotype Corsiva" w:hAnsi="Monotype Corsiva" w:cs="Times New Roman"/>
          <w:b/>
          <w:color w:val="000000"/>
          <w:sz w:val="28"/>
          <w:szCs w:val="28"/>
          <w:u w:val="single"/>
        </w:rPr>
      </w:pPr>
      <w:r>
        <w:rPr>
          <w:rFonts w:ascii="Monotype Corsiva" w:hAnsi="Monotype Corsiva" w:cs="Times New Roman"/>
          <w:b/>
          <w:color w:val="000000"/>
          <w:sz w:val="28"/>
          <w:szCs w:val="28"/>
          <w:u w:val="single"/>
        </w:rPr>
        <w:t>Основная литература</w:t>
      </w:r>
    </w:p>
    <w:p w:rsidR="00642EF1" w:rsidRPr="00642EF1" w:rsidRDefault="00642EF1" w:rsidP="00A961B5">
      <w:pPr>
        <w:pStyle w:val="a3"/>
        <w:numPr>
          <w:ilvl w:val="0"/>
          <w:numId w:val="91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642EF1">
        <w:rPr>
          <w:rFonts w:ascii="Open Sans" w:hAnsi="Open Sans"/>
          <w:color w:val="454545"/>
          <w:sz w:val="23"/>
          <w:szCs w:val="23"/>
        </w:rPr>
        <w:t xml:space="preserve">Театр </w:t>
      </w:r>
      <w:proofErr w:type="gramStart"/>
      <w:r w:rsidRPr="00642EF1">
        <w:rPr>
          <w:rFonts w:ascii="Open Sans" w:hAnsi="Open Sans"/>
          <w:color w:val="454545"/>
          <w:sz w:val="23"/>
          <w:szCs w:val="23"/>
        </w:rPr>
        <w:t>XXI :</w:t>
      </w:r>
      <w:proofErr w:type="gramEnd"/>
      <w:r w:rsidRPr="00642EF1">
        <w:rPr>
          <w:rFonts w:ascii="Open Sans" w:hAnsi="Open Sans"/>
          <w:color w:val="454545"/>
          <w:sz w:val="23"/>
          <w:szCs w:val="23"/>
        </w:rPr>
        <w:t xml:space="preserve"> экономика, социология, право / под общ. ред. А. Рубинштейн ; Государственный институт искусствознания. – Санкт-</w:t>
      </w:r>
      <w:proofErr w:type="gramStart"/>
      <w:r w:rsidRPr="00642EF1">
        <w:rPr>
          <w:rFonts w:ascii="Open Sans" w:hAnsi="Open Sans"/>
          <w:color w:val="454545"/>
          <w:sz w:val="23"/>
          <w:szCs w:val="23"/>
        </w:rPr>
        <w:t>Петербург :</w:t>
      </w:r>
      <w:proofErr w:type="gramEnd"/>
      <w:r w:rsidRPr="00642EF1">
        <w:rPr>
          <w:rFonts w:ascii="Open Sans" w:hAnsi="Open Sans"/>
          <w:color w:val="454545"/>
          <w:sz w:val="23"/>
          <w:szCs w:val="23"/>
        </w:rPr>
        <w:t xml:space="preserve"> </w:t>
      </w:r>
      <w:proofErr w:type="spellStart"/>
      <w:r w:rsidRPr="00642EF1">
        <w:rPr>
          <w:rFonts w:ascii="Open Sans" w:hAnsi="Open Sans"/>
          <w:color w:val="454545"/>
          <w:sz w:val="23"/>
          <w:szCs w:val="23"/>
        </w:rPr>
        <w:t>Алетейя</w:t>
      </w:r>
      <w:proofErr w:type="spellEnd"/>
      <w:r w:rsidRPr="00642EF1">
        <w:rPr>
          <w:rFonts w:ascii="Open Sans" w:hAnsi="Open Sans"/>
          <w:color w:val="454545"/>
          <w:sz w:val="23"/>
          <w:szCs w:val="23"/>
        </w:rPr>
        <w:t xml:space="preserve">, 2022. – 386 </w:t>
      </w:r>
      <w:proofErr w:type="gramStart"/>
      <w:r w:rsidRPr="00642EF1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642EF1">
        <w:rPr>
          <w:rFonts w:ascii="Open Sans" w:hAnsi="Open Sans"/>
          <w:color w:val="454545"/>
          <w:sz w:val="23"/>
          <w:szCs w:val="23"/>
        </w:rPr>
        <w:t xml:space="preserve"> ил. – Режим доступа: по подписке. – </w:t>
      </w:r>
      <w:r w:rsidRPr="00642EF1">
        <w:rPr>
          <w:rFonts w:ascii="Open Sans" w:hAnsi="Open Sans"/>
          <w:color w:val="454545"/>
          <w:sz w:val="23"/>
          <w:szCs w:val="23"/>
        </w:rPr>
        <w:lastRenderedPageBreak/>
        <w:t>URL: </w:t>
      </w:r>
      <w:hyperlink r:id="rId382" w:history="1">
        <w:r w:rsidRPr="00642EF1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https://biblioclub.ru/index.php?page=book&amp;id=686155</w:t>
        </w:r>
      </w:hyperlink>
      <w:r w:rsidRPr="00642EF1">
        <w:rPr>
          <w:rFonts w:ascii="Open Sans" w:hAnsi="Open Sans"/>
          <w:color w:val="454545"/>
          <w:sz w:val="23"/>
          <w:szCs w:val="23"/>
        </w:rPr>
        <w:t xml:space="preserve"> (дата обращения: 29.04.2026). – </w:t>
      </w:r>
      <w:proofErr w:type="spellStart"/>
      <w:r w:rsidRPr="00642EF1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642EF1">
        <w:rPr>
          <w:rFonts w:ascii="Open Sans" w:hAnsi="Open Sans"/>
          <w:color w:val="454545"/>
          <w:sz w:val="23"/>
          <w:szCs w:val="23"/>
        </w:rPr>
        <w:t xml:space="preserve">. в кн. – ISBN 978-5-00165-390-5. – </w:t>
      </w:r>
      <w:proofErr w:type="gramStart"/>
      <w:r w:rsidRPr="00642EF1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642EF1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642EF1" w:rsidRPr="00642EF1" w:rsidRDefault="00642EF1" w:rsidP="00A961B5">
      <w:pPr>
        <w:pStyle w:val="a3"/>
        <w:numPr>
          <w:ilvl w:val="0"/>
          <w:numId w:val="91"/>
        </w:numPr>
        <w:jc w:val="both"/>
        <w:rPr>
          <w:rFonts w:ascii="Open Sans" w:hAnsi="Open Sans"/>
          <w:color w:val="454545"/>
          <w:sz w:val="23"/>
          <w:szCs w:val="23"/>
        </w:rPr>
      </w:pPr>
      <w:proofErr w:type="spellStart"/>
      <w:r w:rsidRPr="00642EF1">
        <w:rPr>
          <w:rFonts w:ascii="Open Sans" w:hAnsi="Open Sans"/>
          <w:color w:val="454545"/>
          <w:sz w:val="23"/>
          <w:szCs w:val="23"/>
        </w:rPr>
        <w:t>Ашмаров</w:t>
      </w:r>
      <w:proofErr w:type="spellEnd"/>
      <w:r w:rsidRPr="00642EF1">
        <w:rPr>
          <w:rFonts w:ascii="Open Sans" w:hAnsi="Open Sans"/>
          <w:color w:val="454545"/>
          <w:sz w:val="23"/>
          <w:szCs w:val="23"/>
        </w:rPr>
        <w:t xml:space="preserve">, И. А. Организация театрального </w:t>
      </w:r>
      <w:proofErr w:type="gramStart"/>
      <w:r w:rsidRPr="00642EF1">
        <w:rPr>
          <w:rFonts w:ascii="Open Sans" w:hAnsi="Open Sans"/>
          <w:color w:val="454545"/>
          <w:sz w:val="23"/>
          <w:szCs w:val="23"/>
        </w:rPr>
        <w:t>дела :</w:t>
      </w:r>
      <w:proofErr w:type="gramEnd"/>
      <w:r w:rsidRPr="00642EF1">
        <w:rPr>
          <w:rFonts w:ascii="Open Sans" w:hAnsi="Open Sans"/>
          <w:color w:val="454545"/>
          <w:sz w:val="23"/>
          <w:szCs w:val="23"/>
        </w:rPr>
        <w:t xml:space="preserve"> учебное пособие : [16+] / И. А. </w:t>
      </w:r>
      <w:proofErr w:type="spellStart"/>
      <w:r w:rsidRPr="00642EF1">
        <w:rPr>
          <w:rFonts w:ascii="Open Sans" w:hAnsi="Open Sans"/>
          <w:color w:val="454545"/>
          <w:sz w:val="23"/>
          <w:szCs w:val="23"/>
        </w:rPr>
        <w:t>Ашмаров</w:t>
      </w:r>
      <w:proofErr w:type="spellEnd"/>
      <w:r w:rsidRPr="00642EF1">
        <w:rPr>
          <w:rFonts w:ascii="Open Sans" w:hAnsi="Open Sans"/>
          <w:color w:val="454545"/>
          <w:sz w:val="23"/>
          <w:szCs w:val="23"/>
        </w:rPr>
        <w:t xml:space="preserve">. – </w:t>
      </w:r>
      <w:proofErr w:type="gramStart"/>
      <w:r w:rsidRPr="00642EF1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642EF1">
        <w:rPr>
          <w:rFonts w:ascii="Open Sans" w:hAnsi="Open Sans"/>
          <w:color w:val="454545"/>
          <w:sz w:val="23"/>
          <w:szCs w:val="23"/>
        </w:rPr>
        <w:t xml:space="preserve"> Директ-Медиа, 2019. – 220 </w:t>
      </w:r>
      <w:proofErr w:type="gramStart"/>
      <w:r w:rsidRPr="00642EF1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642EF1">
        <w:rPr>
          <w:rFonts w:ascii="Open Sans" w:hAnsi="Open Sans"/>
          <w:color w:val="454545"/>
          <w:sz w:val="23"/>
          <w:szCs w:val="23"/>
        </w:rPr>
        <w:t xml:space="preserve"> табл., ил. – Режим доступа: по подписке. – URL: </w:t>
      </w:r>
      <w:hyperlink r:id="rId383" w:history="1">
        <w:r w:rsidRPr="00642EF1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https://biblioclub.ru/index.php?page=book&amp;id=563839</w:t>
        </w:r>
      </w:hyperlink>
      <w:r w:rsidRPr="00642EF1">
        <w:rPr>
          <w:rFonts w:ascii="Open Sans" w:hAnsi="Open Sans"/>
          <w:color w:val="454545"/>
          <w:sz w:val="23"/>
          <w:szCs w:val="23"/>
        </w:rPr>
        <w:t xml:space="preserve"> (дата обращения: 29.04.2026). – </w:t>
      </w:r>
      <w:proofErr w:type="spellStart"/>
      <w:r w:rsidRPr="00642EF1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642EF1">
        <w:rPr>
          <w:rFonts w:ascii="Open Sans" w:hAnsi="Open Sans"/>
          <w:color w:val="454545"/>
          <w:sz w:val="23"/>
          <w:szCs w:val="23"/>
        </w:rPr>
        <w:t xml:space="preserve">. в кн. – ISBN 978-5-4499-0054-8. – </w:t>
      </w:r>
      <w:proofErr w:type="gramStart"/>
      <w:r w:rsidRPr="00642EF1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642EF1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070E89" w:rsidRDefault="008E40B4" w:rsidP="00A961B5">
      <w:pPr>
        <w:pStyle w:val="1"/>
        <w:keepNext w:val="0"/>
        <w:keepLines w:val="0"/>
        <w:numPr>
          <w:ilvl w:val="0"/>
          <w:numId w:val="91"/>
        </w:numPr>
        <w:shd w:val="clear" w:color="auto" w:fill="FFFFFF"/>
        <w:spacing w:before="0" w:after="600" w:line="240" w:lineRule="auto"/>
        <w:jc w:val="both"/>
        <w:rPr>
          <w:rFonts w:ascii="Times New Roman" w:hAnsi="Times New Roman" w:cs="Times New Roman"/>
          <w:b w:val="0"/>
          <w:color w:val="000000"/>
          <w:sz w:val="22"/>
          <w:szCs w:val="22"/>
        </w:rPr>
      </w:pPr>
      <w:r w:rsidRPr="00673F4B">
        <w:rPr>
          <w:rFonts w:ascii="Times New Roman" w:hAnsi="Times New Roman" w:cs="Times New Roman"/>
          <w:b w:val="0"/>
          <w:color w:val="000000"/>
          <w:sz w:val="22"/>
          <w:szCs w:val="22"/>
        </w:rPr>
        <w:t xml:space="preserve">Постановление Правительства РФ от 25.03.1999 N 329 (ред. от 14.07.2020) "О государственной поддержке театрального искусства в Российской Федерации" (вместе с "Положением о театре в Российской Федерации", "Положением о принципах финансирования государственных и муниципальных театров в Российской Федерации"). – Режим доступа: </w:t>
      </w:r>
      <w:hyperlink r:id="rId384" w:history="1">
        <w:r w:rsidRPr="00673F4B">
          <w:rPr>
            <w:rStyle w:val="a4"/>
            <w:rFonts w:ascii="Times New Roman" w:hAnsi="Times New Roman" w:cs="Times New Roman"/>
            <w:sz w:val="22"/>
            <w:szCs w:val="22"/>
          </w:rPr>
          <w:t>https://base.garant.ru/180272/</w:t>
        </w:r>
      </w:hyperlink>
      <w:r w:rsidRPr="00673F4B">
        <w:rPr>
          <w:rFonts w:ascii="Times New Roman" w:hAnsi="Times New Roman" w:cs="Times New Roman"/>
          <w:b w:val="0"/>
          <w:color w:val="000000"/>
          <w:sz w:val="22"/>
          <w:szCs w:val="22"/>
        </w:rPr>
        <w:t xml:space="preserve">. - </w:t>
      </w:r>
      <w:r w:rsidRPr="00673F4B">
        <w:rPr>
          <w:rFonts w:ascii="Times New Roman" w:hAnsi="Times New Roman" w:cs="Times New Roman"/>
          <w:b w:val="0"/>
          <w:color w:val="454545"/>
          <w:sz w:val="22"/>
          <w:szCs w:val="22"/>
        </w:rPr>
        <w:t xml:space="preserve">(дата обращения: 03.06.2024). – </w:t>
      </w:r>
      <w:proofErr w:type="gramStart"/>
      <w:r w:rsidRPr="00673F4B">
        <w:rPr>
          <w:rFonts w:ascii="Times New Roman" w:hAnsi="Times New Roman" w:cs="Times New Roman"/>
          <w:b w:val="0"/>
          <w:color w:val="454545"/>
          <w:sz w:val="22"/>
          <w:szCs w:val="22"/>
        </w:rPr>
        <w:t>Текст :</w:t>
      </w:r>
      <w:proofErr w:type="gramEnd"/>
      <w:r w:rsidRPr="00673F4B">
        <w:rPr>
          <w:rFonts w:ascii="Times New Roman" w:hAnsi="Times New Roman" w:cs="Times New Roman"/>
          <w:b w:val="0"/>
          <w:color w:val="454545"/>
          <w:sz w:val="22"/>
          <w:szCs w:val="22"/>
        </w:rPr>
        <w:t xml:space="preserve"> электронный.</w:t>
      </w:r>
    </w:p>
    <w:p w:rsidR="008E40B4" w:rsidRPr="00070E89" w:rsidRDefault="008E40B4" w:rsidP="00A961B5">
      <w:pPr>
        <w:pStyle w:val="1"/>
        <w:keepNext w:val="0"/>
        <w:keepLines w:val="0"/>
        <w:numPr>
          <w:ilvl w:val="0"/>
          <w:numId w:val="91"/>
        </w:numPr>
        <w:shd w:val="clear" w:color="auto" w:fill="FFFFFF"/>
        <w:spacing w:before="0" w:after="600" w:line="240" w:lineRule="auto"/>
        <w:jc w:val="both"/>
        <w:rPr>
          <w:rFonts w:ascii="Times New Roman" w:hAnsi="Times New Roman" w:cs="Times New Roman"/>
          <w:b w:val="0"/>
          <w:color w:val="000000"/>
          <w:sz w:val="22"/>
          <w:szCs w:val="22"/>
        </w:rPr>
      </w:pPr>
      <w:r w:rsidRPr="00070E89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Гражданский кодекс Российской Федерации, часть четвертая от 18.12.2006 № 230-ФЗ. – </w:t>
      </w:r>
      <w:proofErr w:type="gramStart"/>
      <w:r w:rsidRPr="00070E89">
        <w:rPr>
          <w:rFonts w:ascii="Times New Roman" w:hAnsi="Times New Roman" w:cs="Times New Roman"/>
          <w:b w:val="0"/>
          <w:color w:val="auto"/>
          <w:sz w:val="22"/>
          <w:szCs w:val="22"/>
        </w:rPr>
        <w:t>URL :</w:t>
      </w:r>
      <w:proofErr w:type="gramEnd"/>
      <w:r w:rsidRPr="00070E89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</w:t>
      </w:r>
      <w:hyperlink r:id="rId385" w:history="1">
        <w:r w:rsidRPr="00070E89">
          <w:rPr>
            <w:rStyle w:val="a4"/>
            <w:rFonts w:ascii="Times New Roman" w:hAnsi="Times New Roman" w:cs="Times New Roman"/>
            <w:b w:val="0"/>
            <w:sz w:val="22"/>
            <w:szCs w:val="22"/>
          </w:rPr>
          <w:t>http://www.consultant.ru/document/cons_doc_LAW_64629/</w:t>
        </w:r>
      </w:hyperlink>
      <w:r w:rsidRPr="00070E89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(дата обращения: </w:t>
      </w:r>
      <w:r w:rsidR="00717A3C" w:rsidRPr="00642EF1">
        <w:rPr>
          <w:rFonts w:ascii="Open Sans" w:hAnsi="Open Sans"/>
          <w:color w:val="454545"/>
          <w:sz w:val="23"/>
          <w:szCs w:val="23"/>
        </w:rPr>
        <w:t>29.04.2026</w:t>
      </w:r>
      <w:r w:rsidRPr="00070E89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). - </w:t>
      </w:r>
      <w:proofErr w:type="gramStart"/>
      <w:r w:rsidRPr="00070E89">
        <w:rPr>
          <w:rFonts w:ascii="Times New Roman" w:hAnsi="Times New Roman" w:cs="Times New Roman"/>
          <w:b w:val="0"/>
          <w:color w:val="auto"/>
          <w:sz w:val="22"/>
          <w:szCs w:val="22"/>
        </w:rPr>
        <w:t>Текст :</w:t>
      </w:r>
      <w:proofErr w:type="gramEnd"/>
      <w:r w:rsidRPr="00070E89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электронный</w:t>
      </w:r>
      <w:r w:rsidRPr="00070E89">
        <w:rPr>
          <w:rFonts w:ascii="Times New Roman" w:hAnsi="Times New Roman" w:cs="Times New Roman"/>
          <w:b w:val="0"/>
          <w:color w:val="454545"/>
          <w:sz w:val="22"/>
          <w:szCs w:val="22"/>
        </w:rPr>
        <w:t>.</w:t>
      </w:r>
    </w:p>
    <w:p w:rsidR="008E40B4" w:rsidRDefault="00CF0F8E" w:rsidP="00A961B5">
      <w:pPr>
        <w:pStyle w:val="1"/>
        <w:keepNext w:val="0"/>
        <w:keepLines w:val="0"/>
        <w:numPr>
          <w:ilvl w:val="0"/>
          <w:numId w:val="91"/>
        </w:numPr>
        <w:shd w:val="clear" w:color="auto" w:fill="FFFFFF"/>
        <w:spacing w:before="0" w:line="263" w:lineRule="atLeast"/>
        <w:jc w:val="both"/>
        <w:rPr>
          <w:rFonts w:ascii="Times New Roman" w:hAnsi="Times New Roman" w:cs="Times New Roman"/>
          <w:b w:val="0"/>
          <w:color w:val="auto"/>
          <w:sz w:val="22"/>
          <w:szCs w:val="22"/>
        </w:rPr>
      </w:pPr>
      <w:hyperlink r:id="rId386" w:history="1">
        <w:r w:rsidR="00673F4B" w:rsidRPr="00673F4B">
          <w:t xml:space="preserve"> </w:t>
        </w:r>
        <w:r w:rsidR="00673F4B" w:rsidRPr="00673F4B">
          <w:rPr>
            <w:rStyle w:val="a4"/>
            <w:rFonts w:ascii="Times New Roman" w:hAnsi="Times New Roman" w:cs="Times New Roman"/>
            <w:b w:val="0"/>
            <w:color w:val="auto"/>
            <w:sz w:val="22"/>
            <w:szCs w:val="22"/>
            <w:u w:val="none"/>
            <w:shd w:val="clear" w:color="auto" w:fill="FFFFFF"/>
          </w:rPr>
          <w:t>"Трудовой кодекс Российской Федерации" от 30.12.20</w:t>
        </w:r>
        <w:r w:rsidR="00673F4B">
          <w:rPr>
            <w:rStyle w:val="a4"/>
            <w:rFonts w:ascii="Times New Roman" w:hAnsi="Times New Roman" w:cs="Times New Roman"/>
            <w:b w:val="0"/>
            <w:color w:val="auto"/>
            <w:sz w:val="22"/>
            <w:szCs w:val="22"/>
            <w:u w:val="none"/>
            <w:shd w:val="clear" w:color="auto" w:fill="FFFFFF"/>
          </w:rPr>
          <w:t xml:space="preserve">01 N 197-ФЗ (ред. от </w:t>
        </w:r>
        <w:r w:rsidR="00717A3C" w:rsidRPr="00642EF1">
          <w:rPr>
            <w:rFonts w:ascii="Open Sans" w:hAnsi="Open Sans"/>
            <w:color w:val="454545"/>
            <w:sz w:val="23"/>
            <w:szCs w:val="23"/>
          </w:rPr>
          <w:t>29.04.2026</w:t>
        </w:r>
        <w:r w:rsidR="008E40B4" w:rsidRPr="00673F4B">
          <w:rPr>
            <w:rStyle w:val="a4"/>
            <w:rFonts w:ascii="Times New Roman" w:hAnsi="Times New Roman" w:cs="Times New Roman"/>
            <w:b w:val="0"/>
            <w:color w:val="auto"/>
            <w:sz w:val="22"/>
            <w:szCs w:val="22"/>
            <w:u w:val="none"/>
            <w:shd w:val="clear" w:color="auto" w:fill="FFFFFF"/>
          </w:rPr>
          <w:t>)</w:t>
        </w:r>
      </w:hyperlink>
      <w:r w:rsidR="008E40B4" w:rsidRPr="00673F4B">
        <w:rPr>
          <w:rFonts w:ascii="Times New Roman" w:hAnsi="Times New Roman" w:cs="Times New Roman"/>
          <w:sz w:val="22"/>
          <w:szCs w:val="22"/>
        </w:rPr>
        <w:t>. –</w:t>
      </w:r>
      <w:r w:rsidR="00673F4B" w:rsidRPr="00673F4B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</w:t>
      </w:r>
      <w:proofErr w:type="gramStart"/>
      <w:r w:rsidR="00673F4B" w:rsidRPr="00673F4B">
        <w:rPr>
          <w:rFonts w:ascii="Times New Roman" w:hAnsi="Times New Roman" w:cs="Times New Roman"/>
          <w:b w:val="0"/>
          <w:color w:val="auto"/>
          <w:sz w:val="22"/>
          <w:szCs w:val="22"/>
        </w:rPr>
        <w:t>URL :</w:t>
      </w:r>
      <w:proofErr w:type="spellStart"/>
      <w:proofErr w:type="gramEnd"/>
      <w:r w:rsidR="00A2478E">
        <w:fldChar w:fldCharType="begin"/>
      </w:r>
      <w:r w:rsidR="00A2478E">
        <w:instrText xml:space="preserve"> HYPERLINK "https://www.consultant.ru/document/cons_doc_LAW_34683/" </w:instrText>
      </w:r>
      <w:r w:rsidR="00A2478E">
        <w:fldChar w:fldCharType="separate"/>
      </w:r>
      <w:r w:rsidR="00673F4B" w:rsidRPr="00673F4B">
        <w:rPr>
          <w:rStyle w:val="a4"/>
          <w:rFonts w:ascii="Times New Roman" w:hAnsi="Times New Roman" w:cs="Times New Roman"/>
          <w:b w:val="0"/>
          <w:sz w:val="22"/>
          <w:szCs w:val="22"/>
        </w:rPr>
        <w:t>https</w:t>
      </w:r>
      <w:proofErr w:type="spellEnd"/>
      <w:r w:rsidR="00673F4B" w:rsidRPr="00673F4B">
        <w:rPr>
          <w:rStyle w:val="a4"/>
          <w:rFonts w:ascii="Times New Roman" w:hAnsi="Times New Roman" w:cs="Times New Roman"/>
          <w:b w:val="0"/>
          <w:sz w:val="22"/>
          <w:szCs w:val="22"/>
        </w:rPr>
        <w:t>://www.consultant.ru/</w:t>
      </w:r>
      <w:proofErr w:type="spellStart"/>
      <w:r w:rsidR="00673F4B" w:rsidRPr="00673F4B">
        <w:rPr>
          <w:rStyle w:val="a4"/>
          <w:rFonts w:ascii="Times New Roman" w:hAnsi="Times New Roman" w:cs="Times New Roman"/>
          <w:b w:val="0"/>
          <w:sz w:val="22"/>
          <w:szCs w:val="22"/>
        </w:rPr>
        <w:t>document</w:t>
      </w:r>
      <w:proofErr w:type="spellEnd"/>
      <w:r w:rsidR="00673F4B" w:rsidRPr="00673F4B">
        <w:rPr>
          <w:rStyle w:val="a4"/>
          <w:rFonts w:ascii="Times New Roman" w:hAnsi="Times New Roman" w:cs="Times New Roman"/>
          <w:b w:val="0"/>
          <w:sz w:val="22"/>
          <w:szCs w:val="22"/>
        </w:rPr>
        <w:t>/cons_doc_LAW_34683/</w:t>
      </w:r>
      <w:r w:rsidR="00A2478E">
        <w:rPr>
          <w:rStyle w:val="a4"/>
          <w:rFonts w:ascii="Times New Roman" w:hAnsi="Times New Roman" w:cs="Times New Roman"/>
          <w:b w:val="0"/>
          <w:sz w:val="22"/>
          <w:szCs w:val="22"/>
        </w:rPr>
        <w:fldChar w:fldCharType="end"/>
      </w:r>
      <w:r w:rsidR="00673F4B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. - </w:t>
      </w:r>
      <w:proofErr w:type="gramStart"/>
      <w:r w:rsidR="00673F4B" w:rsidRPr="00673F4B">
        <w:rPr>
          <w:rFonts w:ascii="Times New Roman" w:hAnsi="Times New Roman" w:cs="Times New Roman"/>
          <w:b w:val="0"/>
          <w:color w:val="auto"/>
          <w:sz w:val="22"/>
          <w:szCs w:val="22"/>
        </w:rPr>
        <w:t>Текст :</w:t>
      </w:r>
      <w:proofErr w:type="gramEnd"/>
      <w:r w:rsidR="00673F4B" w:rsidRPr="00673F4B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электронный</w:t>
      </w:r>
    </w:p>
    <w:p w:rsidR="00673F4B" w:rsidRPr="00673F4B" w:rsidRDefault="00673F4B" w:rsidP="00A961B5">
      <w:pPr>
        <w:jc w:val="both"/>
      </w:pPr>
    </w:p>
    <w:p w:rsidR="00673F4B" w:rsidRDefault="00673F4B" w:rsidP="00A961B5">
      <w:pPr>
        <w:jc w:val="both"/>
        <w:rPr>
          <w:rFonts w:ascii="Monotype Corsiva" w:hAnsi="Monotype Corsiva"/>
          <w:b/>
          <w:sz w:val="28"/>
          <w:szCs w:val="28"/>
          <w:u w:val="single"/>
        </w:rPr>
      </w:pPr>
      <w:r w:rsidRPr="00673F4B">
        <w:rPr>
          <w:rFonts w:ascii="Monotype Corsiva" w:hAnsi="Monotype Corsiva"/>
          <w:b/>
          <w:sz w:val="28"/>
          <w:szCs w:val="28"/>
          <w:u w:val="single"/>
        </w:rPr>
        <w:t>Дополнительная литература</w:t>
      </w:r>
    </w:p>
    <w:p w:rsidR="00673F4B" w:rsidRDefault="00673F4B" w:rsidP="00A961B5">
      <w:pPr>
        <w:pStyle w:val="a3"/>
        <w:numPr>
          <w:ilvl w:val="0"/>
          <w:numId w:val="92"/>
        </w:num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673F4B">
        <w:rPr>
          <w:rFonts w:ascii="Times New Roman" w:hAnsi="Times New Roman" w:cs="Times New Roman"/>
        </w:rPr>
        <w:t>Галуцкий</w:t>
      </w:r>
      <w:proofErr w:type="spellEnd"/>
      <w:r w:rsidRPr="00673F4B">
        <w:rPr>
          <w:rFonts w:ascii="Times New Roman" w:hAnsi="Times New Roman" w:cs="Times New Roman"/>
        </w:rPr>
        <w:t xml:space="preserve">, Г.М. Финансово-экономическая деятельность в учреждениях культуры (Стратегия выживания в условиях рыночной экономики) / Г.М. </w:t>
      </w:r>
      <w:proofErr w:type="spellStart"/>
      <w:r w:rsidRPr="00673F4B">
        <w:rPr>
          <w:rFonts w:ascii="Times New Roman" w:hAnsi="Times New Roman" w:cs="Times New Roman"/>
        </w:rPr>
        <w:t>Галуцкий</w:t>
      </w:r>
      <w:proofErr w:type="spellEnd"/>
      <w:r w:rsidR="00996FA5">
        <w:rPr>
          <w:rFonts w:ascii="Times New Roman" w:hAnsi="Times New Roman" w:cs="Times New Roman"/>
        </w:rPr>
        <w:t>. – Москва, 2001,331 с. – Текст</w:t>
      </w:r>
      <w:r w:rsidRPr="00673F4B">
        <w:rPr>
          <w:rFonts w:ascii="Times New Roman" w:hAnsi="Times New Roman" w:cs="Times New Roman"/>
        </w:rPr>
        <w:t>: непосредственный.</w:t>
      </w:r>
    </w:p>
    <w:p w:rsidR="009C3F0C" w:rsidRPr="009C3F0C" w:rsidRDefault="009C3F0C" w:rsidP="00A961B5">
      <w:pPr>
        <w:pStyle w:val="a3"/>
        <w:numPr>
          <w:ilvl w:val="0"/>
          <w:numId w:val="92"/>
        </w:num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9C3F0C">
        <w:rPr>
          <w:rFonts w:ascii="Times New Roman" w:hAnsi="Times New Roman" w:cs="Times New Roman"/>
        </w:rPr>
        <w:t>Галуцкий</w:t>
      </w:r>
      <w:proofErr w:type="spellEnd"/>
      <w:r w:rsidRPr="009C3F0C">
        <w:rPr>
          <w:rFonts w:ascii="Times New Roman" w:hAnsi="Times New Roman" w:cs="Times New Roman"/>
        </w:rPr>
        <w:t xml:space="preserve">, Г.М. Управляемость культуры и управление культурными процессами / Г.М. </w:t>
      </w:r>
      <w:proofErr w:type="spellStart"/>
      <w:r w:rsidRPr="009C3F0C">
        <w:rPr>
          <w:rFonts w:ascii="Times New Roman" w:hAnsi="Times New Roman" w:cs="Times New Roman"/>
        </w:rPr>
        <w:t>Галуцкий</w:t>
      </w:r>
      <w:proofErr w:type="spellEnd"/>
      <w:r w:rsidRPr="009C3F0C">
        <w:rPr>
          <w:rFonts w:ascii="Times New Roman" w:hAnsi="Times New Roman" w:cs="Times New Roman"/>
        </w:rPr>
        <w:t xml:space="preserve">. – Москва, 1998. – 464 с. - </w:t>
      </w:r>
      <w:proofErr w:type="gramStart"/>
      <w:r w:rsidRPr="009C3F0C">
        <w:rPr>
          <w:rFonts w:ascii="Times New Roman" w:hAnsi="Times New Roman" w:cs="Times New Roman"/>
        </w:rPr>
        <w:t>Текст :</w:t>
      </w:r>
      <w:proofErr w:type="gramEnd"/>
      <w:r w:rsidRPr="009C3F0C">
        <w:rPr>
          <w:rFonts w:ascii="Times New Roman" w:hAnsi="Times New Roman" w:cs="Times New Roman"/>
        </w:rPr>
        <w:t xml:space="preserve"> непосредственный. </w:t>
      </w:r>
    </w:p>
    <w:p w:rsidR="009C3F0C" w:rsidRPr="009C3F0C" w:rsidRDefault="009C3F0C" w:rsidP="00A961B5">
      <w:pPr>
        <w:pStyle w:val="a3"/>
        <w:numPr>
          <w:ilvl w:val="0"/>
          <w:numId w:val="9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9C3F0C">
        <w:rPr>
          <w:rFonts w:ascii="Times New Roman" w:hAnsi="Times New Roman" w:cs="Times New Roman"/>
        </w:rPr>
        <w:t xml:space="preserve">Экономика и менеджмент культуры: учебное пособие / науч. </w:t>
      </w:r>
      <w:proofErr w:type="gramStart"/>
      <w:r w:rsidRPr="009C3F0C">
        <w:rPr>
          <w:rFonts w:ascii="Times New Roman" w:hAnsi="Times New Roman" w:cs="Times New Roman"/>
        </w:rPr>
        <w:t>ред. :</w:t>
      </w:r>
      <w:proofErr w:type="gramEnd"/>
      <w:r w:rsidRPr="009C3F0C">
        <w:rPr>
          <w:rFonts w:ascii="Times New Roman" w:hAnsi="Times New Roman" w:cs="Times New Roman"/>
        </w:rPr>
        <w:t xml:space="preserve"> Н.В. Кротова, Е.В. Галаева, И.В. </w:t>
      </w:r>
      <w:proofErr w:type="spellStart"/>
      <w:r w:rsidRPr="009C3F0C">
        <w:rPr>
          <w:rFonts w:ascii="Times New Roman" w:hAnsi="Times New Roman" w:cs="Times New Roman"/>
        </w:rPr>
        <w:t>Чарная</w:t>
      </w:r>
      <w:proofErr w:type="spellEnd"/>
      <w:r w:rsidRPr="009C3F0C">
        <w:rPr>
          <w:rFonts w:ascii="Times New Roman" w:hAnsi="Times New Roman" w:cs="Times New Roman"/>
        </w:rPr>
        <w:t xml:space="preserve">. – </w:t>
      </w:r>
      <w:proofErr w:type="gramStart"/>
      <w:r w:rsidRPr="009C3F0C">
        <w:rPr>
          <w:rFonts w:ascii="Times New Roman" w:hAnsi="Times New Roman" w:cs="Times New Roman"/>
        </w:rPr>
        <w:t>Москва :</w:t>
      </w:r>
      <w:proofErr w:type="gramEnd"/>
      <w:r w:rsidRPr="009C3F0C">
        <w:rPr>
          <w:rFonts w:ascii="Times New Roman" w:hAnsi="Times New Roman" w:cs="Times New Roman"/>
        </w:rPr>
        <w:t xml:space="preserve"> МГУКИ, 2007. – 456 с. – Текст: непосредственный.</w:t>
      </w:r>
    </w:p>
    <w:p w:rsidR="009C3F0C" w:rsidRDefault="009C3F0C" w:rsidP="00A961B5">
      <w:pPr>
        <w:spacing w:after="0" w:line="240" w:lineRule="auto"/>
        <w:ind w:left="1134"/>
        <w:jc w:val="both"/>
        <w:rPr>
          <w:rFonts w:ascii="Times New Roman" w:hAnsi="Times New Roman" w:cs="Times New Roman"/>
        </w:rPr>
      </w:pPr>
    </w:p>
    <w:p w:rsidR="00996FA5" w:rsidRDefault="00996FA5" w:rsidP="00A961B5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9C3F0C">
        <w:rPr>
          <w:rFonts w:ascii="Times New Roman" w:hAnsi="Times New Roman" w:cs="Times New Roman"/>
          <w:b/>
          <w:lang w:val="en-US"/>
        </w:rPr>
        <w:t>INTERNET</w:t>
      </w:r>
      <w:r w:rsidR="009C3F0C">
        <w:rPr>
          <w:rFonts w:ascii="Times New Roman" w:hAnsi="Times New Roman" w:cs="Times New Roman"/>
          <w:b/>
        </w:rPr>
        <w:t xml:space="preserve"> –ресурсы</w:t>
      </w:r>
    </w:p>
    <w:p w:rsidR="009C3F0C" w:rsidRPr="009C3F0C" w:rsidRDefault="009C3F0C" w:rsidP="00A961B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96FA5" w:rsidRPr="00FB3632" w:rsidRDefault="00996FA5" w:rsidP="00A961B5">
      <w:pPr>
        <w:pStyle w:val="a3"/>
        <w:numPr>
          <w:ilvl w:val="0"/>
          <w:numId w:val="93"/>
        </w:numPr>
        <w:jc w:val="both"/>
        <w:rPr>
          <w:rFonts w:ascii="Times New Roman" w:hAnsi="Times New Roman" w:cs="Times New Roman"/>
        </w:rPr>
      </w:pPr>
      <w:r w:rsidRPr="00FB3632">
        <w:rPr>
          <w:rFonts w:ascii="Times New Roman" w:hAnsi="Times New Roman" w:cs="Times New Roman"/>
        </w:rPr>
        <w:t xml:space="preserve">Официальный сайт Министерства культуры Российской Федерации. – URL: </w:t>
      </w:r>
      <w:hyperlink r:id="rId387" w:history="1">
        <w:r w:rsidRPr="00CF787C">
          <w:rPr>
            <w:rStyle w:val="a4"/>
            <w:rFonts w:ascii="Times New Roman" w:hAnsi="Times New Roman" w:cs="Times New Roman"/>
          </w:rPr>
          <w:t>http://www.mkrf.ru/</w:t>
        </w:r>
      </w:hyperlink>
      <w:r w:rsidRPr="00FB3632">
        <w:rPr>
          <w:rFonts w:ascii="Times New Roman" w:hAnsi="Times New Roman" w:cs="Times New Roman"/>
        </w:rPr>
        <w:t xml:space="preserve"> </w:t>
      </w:r>
    </w:p>
    <w:p w:rsidR="00996FA5" w:rsidRPr="000A06B4" w:rsidRDefault="00996FA5" w:rsidP="00A961B5">
      <w:pPr>
        <w:pStyle w:val="a3"/>
        <w:numPr>
          <w:ilvl w:val="0"/>
          <w:numId w:val="93"/>
        </w:numPr>
        <w:jc w:val="both"/>
        <w:rPr>
          <w:rStyle w:val="a4"/>
          <w:rFonts w:ascii="Times New Roman" w:hAnsi="Times New Roman" w:cs="Times New Roman"/>
          <w:color w:val="auto"/>
          <w:u w:val="none"/>
        </w:rPr>
      </w:pPr>
      <w:proofErr w:type="spellStart"/>
      <w:r w:rsidRPr="00FB3632">
        <w:rPr>
          <w:rFonts w:ascii="Times New Roman" w:hAnsi="Times New Roman" w:cs="Times New Roman"/>
        </w:rPr>
        <w:t>Онлайнинспекция.рф</w:t>
      </w:r>
      <w:proofErr w:type="spellEnd"/>
      <w:r w:rsidRPr="00FB3632">
        <w:rPr>
          <w:rFonts w:ascii="Times New Roman" w:hAnsi="Times New Roman" w:cs="Times New Roman"/>
        </w:rPr>
        <w:t xml:space="preserve">.     </w:t>
      </w:r>
      <w:r w:rsidR="00F972C9" w:rsidRPr="00CF787C">
        <w:rPr>
          <w:rFonts w:ascii="Times New Roman" w:hAnsi="Times New Roman" w:cs="Times New Roman"/>
          <w:lang w:val="en-US"/>
        </w:rPr>
        <w:t>URL</w:t>
      </w:r>
      <w:r w:rsidR="00F972C9" w:rsidRPr="001812CD">
        <w:rPr>
          <w:rFonts w:ascii="Times New Roman" w:hAnsi="Times New Roman" w:cs="Times New Roman"/>
        </w:rPr>
        <w:t xml:space="preserve">: </w:t>
      </w:r>
      <w:hyperlink r:id="rId388" w:history="1">
        <w:r w:rsidRPr="00280DB7">
          <w:rPr>
            <w:rStyle w:val="a4"/>
            <w:rFonts w:ascii="Times New Roman" w:hAnsi="Times New Roman" w:cs="Times New Roman"/>
            <w:lang w:val="en-US"/>
          </w:rPr>
          <w:t>https</w:t>
        </w:r>
        <w:r w:rsidRPr="001812CD">
          <w:rPr>
            <w:rStyle w:val="a4"/>
            <w:rFonts w:ascii="Times New Roman" w:hAnsi="Times New Roman" w:cs="Times New Roman"/>
          </w:rPr>
          <w:t>://</w:t>
        </w:r>
        <w:proofErr w:type="spellStart"/>
        <w:r w:rsidRPr="00280DB7">
          <w:rPr>
            <w:rStyle w:val="a4"/>
            <w:rFonts w:ascii="Times New Roman" w:hAnsi="Times New Roman" w:cs="Times New Roman"/>
            <w:lang w:val="en-US"/>
          </w:rPr>
          <w:t>xn</w:t>
        </w:r>
        <w:proofErr w:type="spellEnd"/>
        <w:r w:rsidRPr="001812CD">
          <w:rPr>
            <w:rStyle w:val="a4"/>
            <w:rFonts w:ascii="Times New Roman" w:hAnsi="Times New Roman" w:cs="Times New Roman"/>
          </w:rPr>
          <w:t>--80</w:t>
        </w:r>
        <w:proofErr w:type="spellStart"/>
        <w:r w:rsidRPr="00280DB7">
          <w:rPr>
            <w:rStyle w:val="a4"/>
            <w:rFonts w:ascii="Times New Roman" w:hAnsi="Times New Roman" w:cs="Times New Roman"/>
            <w:lang w:val="en-US"/>
          </w:rPr>
          <w:t>akibcicpdbetz</w:t>
        </w:r>
        <w:proofErr w:type="spellEnd"/>
        <w:r w:rsidRPr="001812CD">
          <w:rPr>
            <w:rStyle w:val="a4"/>
            <w:rFonts w:ascii="Times New Roman" w:hAnsi="Times New Roman" w:cs="Times New Roman"/>
          </w:rPr>
          <w:t>7</w:t>
        </w:r>
        <w:r w:rsidRPr="00280DB7">
          <w:rPr>
            <w:rStyle w:val="a4"/>
            <w:rFonts w:ascii="Times New Roman" w:hAnsi="Times New Roman" w:cs="Times New Roman"/>
            <w:lang w:val="en-US"/>
          </w:rPr>
          <w:t>e</w:t>
        </w:r>
        <w:r w:rsidRPr="001812CD">
          <w:rPr>
            <w:rStyle w:val="a4"/>
            <w:rFonts w:ascii="Times New Roman" w:hAnsi="Times New Roman" w:cs="Times New Roman"/>
          </w:rPr>
          <w:t>2</w:t>
        </w:r>
        <w:r w:rsidRPr="00280DB7">
          <w:rPr>
            <w:rStyle w:val="a4"/>
            <w:rFonts w:ascii="Times New Roman" w:hAnsi="Times New Roman" w:cs="Times New Roman"/>
            <w:lang w:val="en-US"/>
          </w:rPr>
          <w:t>g</w:t>
        </w:r>
        <w:r w:rsidRPr="001812CD">
          <w:rPr>
            <w:rStyle w:val="a4"/>
            <w:rFonts w:ascii="Times New Roman" w:hAnsi="Times New Roman" w:cs="Times New Roman"/>
          </w:rPr>
          <w:t>.</w:t>
        </w:r>
        <w:proofErr w:type="spellStart"/>
        <w:r w:rsidRPr="00280DB7">
          <w:rPr>
            <w:rStyle w:val="a4"/>
            <w:rFonts w:ascii="Times New Roman" w:hAnsi="Times New Roman" w:cs="Times New Roman"/>
            <w:lang w:val="en-US"/>
          </w:rPr>
          <w:t>xn</w:t>
        </w:r>
        <w:proofErr w:type="spellEnd"/>
        <w:r w:rsidRPr="001812CD">
          <w:rPr>
            <w:rStyle w:val="a4"/>
            <w:rFonts w:ascii="Times New Roman" w:hAnsi="Times New Roman" w:cs="Times New Roman"/>
          </w:rPr>
          <w:t>--</w:t>
        </w:r>
        <w:r w:rsidRPr="00280DB7">
          <w:rPr>
            <w:rStyle w:val="a4"/>
            <w:rFonts w:ascii="Times New Roman" w:hAnsi="Times New Roman" w:cs="Times New Roman"/>
            <w:lang w:val="en-US"/>
          </w:rPr>
          <w:t>p</w:t>
        </w:r>
        <w:r w:rsidRPr="001812CD">
          <w:rPr>
            <w:rStyle w:val="a4"/>
            <w:rFonts w:ascii="Times New Roman" w:hAnsi="Times New Roman" w:cs="Times New Roman"/>
          </w:rPr>
          <w:t>1</w:t>
        </w:r>
        <w:r w:rsidRPr="00280DB7">
          <w:rPr>
            <w:rStyle w:val="a4"/>
            <w:rFonts w:ascii="Times New Roman" w:hAnsi="Times New Roman" w:cs="Times New Roman"/>
            <w:lang w:val="en-US"/>
          </w:rPr>
          <w:t>ai</w:t>
        </w:r>
        <w:r w:rsidRPr="001812CD">
          <w:rPr>
            <w:rStyle w:val="a4"/>
            <w:rFonts w:ascii="Times New Roman" w:hAnsi="Times New Roman" w:cs="Times New Roman"/>
          </w:rPr>
          <w:t>/</w:t>
        </w:r>
        <w:r w:rsidRPr="00280DB7">
          <w:rPr>
            <w:rStyle w:val="a4"/>
            <w:rFonts w:ascii="Times New Roman" w:hAnsi="Times New Roman" w:cs="Times New Roman"/>
            <w:lang w:val="en-US"/>
          </w:rPr>
          <w:t>reminder</w:t>
        </w:r>
        <w:r w:rsidRPr="001812CD">
          <w:rPr>
            <w:rStyle w:val="a4"/>
            <w:rFonts w:ascii="Times New Roman" w:hAnsi="Times New Roman" w:cs="Times New Roman"/>
          </w:rPr>
          <w:t>/211</w:t>
        </w:r>
      </w:hyperlink>
    </w:p>
    <w:p w:rsidR="000A06B4" w:rsidRDefault="000A06B4" w:rsidP="00A961B5">
      <w:pPr>
        <w:pStyle w:val="a3"/>
        <w:numPr>
          <w:ilvl w:val="0"/>
          <w:numId w:val="93"/>
        </w:numPr>
        <w:jc w:val="both"/>
        <w:rPr>
          <w:rFonts w:ascii="Times New Roman" w:hAnsi="Times New Roman" w:cs="Times New Roman"/>
        </w:rPr>
      </w:pPr>
      <w:r w:rsidRPr="000A06B4">
        <w:rPr>
          <w:rFonts w:ascii="Times New Roman" w:hAnsi="Times New Roman" w:cs="Times New Roman"/>
        </w:rPr>
        <w:t>О проекте федерального закона «О театре и театральной деятельности в Российской Федерации» | Совет Федерации Федерального Собрания Российской Федерации</w:t>
      </w:r>
      <w:r>
        <w:rPr>
          <w:rFonts w:ascii="Times New Roman" w:hAnsi="Times New Roman" w:cs="Times New Roman"/>
        </w:rPr>
        <w:t xml:space="preserve"> </w:t>
      </w:r>
      <w:r w:rsidRPr="00CF787C">
        <w:rPr>
          <w:rFonts w:ascii="Times New Roman" w:hAnsi="Times New Roman" w:cs="Times New Roman"/>
          <w:lang w:val="en-US"/>
        </w:rPr>
        <w:t>URL</w:t>
      </w:r>
      <w:r w:rsidRPr="00F31055">
        <w:rPr>
          <w:rFonts w:ascii="Times New Roman" w:hAnsi="Times New Roman" w:cs="Times New Roman"/>
        </w:rPr>
        <w:t xml:space="preserve">: </w:t>
      </w:r>
      <w:hyperlink r:id="rId389" w:history="1">
        <w:r w:rsidRPr="00730B67">
          <w:rPr>
            <w:rStyle w:val="a4"/>
            <w:rFonts w:ascii="Times New Roman" w:hAnsi="Times New Roman" w:cs="Times New Roman"/>
          </w:rPr>
          <w:t>http://council.gov.ru/activity/documents/1127/</w:t>
        </w:r>
      </w:hyperlink>
    </w:p>
    <w:p w:rsidR="00996FA5" w:rsidRDefault="009C3F0C" w:rsidP="00A961B5">
      <w:pPr>
        <w:jc w:val="center"/>
        <w:rPr>
          <w:rFonts w:ascii="Monotype Corsiva" w:hAnsi="Monotype Corsiva" w:cs="Times New Roman"/>
          <w:b/>
          <w:sz w:val="28"/>
          <w:szCs w:val="28"/>
          <w:u w:val="single"/>
        </w:rPr>
      </w:pPr>
      <w:r w:rsidRPr="009C3F0C">
        <w:rPr>
          <w:rFonts w:ascii="Monotype Corsiva" w:hAnsi="Monotype Corsiva" w:cs="Times New Roman"/>
          <w:b/>
          <w:sz w:val="28"/>
          <w:szCs w:val="28"/>
          <w:u w:val="single"/>
        </w:rPr>
        <w:t>Дисциплины по выбору Б</w:t>
      </w:r>
      <w:proofErr w:type="gramStart"/>
      <w:r w:rsidRPr="009C3F0C">
        <w:rPr>
          <w:rFonts w:ascii="Monotype Corsiva" w:hAnsi="Monotype Corsiva" w:cs="Times New Roman"/>
          <w:b/>
          <w:sz w:val="28"/>
          <w:szCs w:val="28"/>
          <w:u w:val="single"/>
        </w:rPr>
        <w:t>1.В.ДВ</w:t>
      </w:r>
      <w:proofErr w:type="gramEnd"/>
      <w:r w:rsidRPr="009C3F0C">
        <w:rPr>
          <w:rFonts w:ascii="Monotype Corsiva" w:hAnsi="Monotype Corsiva" w:cs="Times New Roman"/>
          <w:b/>
          <w:sz w:val="28"/>
          <w:szCs w:val="28"/>
          <w:u w:val="single"/>
        </w:rPr>
        <w:t>.3</w:t>
      </w:r>
    </w:p>
    <w:p w:rsidR="00642EF1" w:rsidRPr="00BC0CEA" w:rsidRDefault="00642EF1" w:rsidP="00A961B5">
      <w:pPr>
        <w:jc w:val="center"/>
        <w:rPr>
          <w:rFonts w:ascii="Monotype Corsiva" w:hAnsi="Monotype Corsiva" w:cs="Times New Roman"/>
          <w:b/>
          <w:sz w:val="32"/>
          <w:szCs w:val="32"/>
          <w:u w:val="single"/>
        </w:rPr>
      </w:pPr>
      <w:r w:rsidRPr="00BC0CEA">
        <w:rPr>
          <w:rFonts w:ascii="Monotype Corsiva" w:hAnsi="Monotype Corsiva" w:cs="Times New Roman"/>
          <w:b/>
          <w:sz w:val="32"/>
          <w:szCs w:val="32"/>
          <w:u w:val="single"/>
        </w:rPr>
        <w:t>Пространственная композиция</w:t>
      </w:r>
    </w:p>
    <w:p w:rsidR="00642EF1" w:rsidRPr="009C3F0C" w:rsidRDefault="00642EF1" w:rsidP="00A961B5">
      <w:pPr>
        <w:jc w:val="both"/>
        <w:rPr>
          <w:rFonts w:ascii="Monotype Corsiva" w:hAnsi="Monotype Corsiva" w:cs="Times New Roman"/>
          <w:b/>
          <w:sz w:val="28"/>
          <w:szCs w:val="28"/>
          <w:u w:val="single"/>
        </w:rPr>
      </w:pPr>
      <w:r>
        <w:rPr>
          <w:rFonts w:ascii="Monotype Corsiva" w:hAnsi="Monotype Corsiva" w:cs="Times New Roman"/>
          <w:b/>
          <w:sz w:val="28"/>
          <w:szCs w:val="28"/>
          <w:u w:val="single"/>
        </w:rPr>
        <w:t>Основная литература</w:t>
      </w:r>
    </w:p>
    <w:p w:rsidR="001E7703" w:rsidRPr="001E7703" w:rsidRDefault="001E7703" w:rsidP="00A961B5">
      <w:pPr>
        <w:pStyle w:val="a3"/>
        <w:numPr>
          <w:ilvl w:val="0"/>
          <w:numId w:val="94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1E7703">
        <w:rPr>
          <w:rFonts w:ascii="Open Sans" w:hAnsi="Open Sans"/>
          <w:color w:val="454545"/>
          <w:sz w:val="23"/>
          <w:szCs w:val="23"/>
        </w:rPr>
        <w:lastRenderedPageBreak/>
        <w:t xml:space="preserve">Шестакович, Т. Г. Основы </w:t>
      </w:r>
      <w:proofErr w:type="gramStart"/>
      <w:r w:rsidRPr="001E7703">
        <w:rPr>
          <w:rFonts w:ascii="Open Sans" w:hAnsi="Open Sans"/>
          <w:color w:val="454545"/>
          <w:sz w:val="23"/>
          <w:szCs w:val="23"/>
        </w:rPr>
        <w:t>композиции :</w:t>
      </w:r>
      <w:proofErr w:type="gramEnd"/>
      <w:r w:rsidRPr="001E7703">
        <w:rPr>
          <w:rFonts w:ascii="Open Sans" w:hAnsi="Open Sans"/>
          <w:color w:val="454545"/>
          <w:sz w:val="23"/>
          <w:szCs w:val="23"/>
        </w:rPr>
        <w:t xml:space="preserve"> учебное пособие / Т. Г. Шестакович. – </w:t>
      </w:r>
      <w:proofErr w:type="gramStart"/>
      <w:r w:rsidRPr="001E7703">
        <w:rPr>
          <w:rFonts w:ascii="Open Sans" w:hAnsi="Open Sans"/>
          <w:color w:val="454545"/>
          <w:sz w:val="23"/>
          <w:szCs w:val="23"/>
        </w:rPr>
        <w:t>Минск :</w:t>
      </w:r>
      <w:proofErr w:type="gramEnd"/>
      <w:r w:rsidRPr="001E7703">
        <w:rPr>
          <w:rFonts w:ascii="Open Sans" w:hAnsi="Open Sans"/>
          <w:color w:val="454545"/>
          <w:sz w:val="23"/>
          <w:szCs w:val="23"/>
        </w:rPr>
        <w:t xml:space="preserve"> РИПО, 2022. – 193 </w:t>
      </w:r>
      <w:proofErr w:type="gramStart"/>
      <w:r w:rsidRPr="001E7703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1E7703">
        <w:rPr>
          <w:rFonts w:ascii="Open Sans" w:hAnsi="Open Sans"/>
          <w:color w:val="454545"/>
          <w:sz w:val="23"/>
          <w:szCs w:val="23"/>
        </w:rPr>
        <w:t xml:space="preserve"> ил. – Режим доступа: по подписке. – URL: </w:t>
      </w:r>
      <w:hyperlink r:id="rId390" w:history="1">
        <w:r w:rsidRPr="001E7703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https://biblioclub.ru/index.php?page=book&amp;id=711525</w:t>
        </w:r>
      </w:hyperlink>
      <w:r w:rsidRPr="001E7703">
        <w:rPr>
          <w:rFonts w:ascii="Open Sans" w:hAnsi="Open Sans"/>
          <w:color w:val="454545"/>
          <w:sz w:val="23"/>
          <w:szCs w:val="23"/>
        </w:rPr>
        <w:t xml:space="preserve"> (дата обращения: 29.04.2026). – </w:t>
      </w:r>
      <w:proofErr w:type="spellStart"/>
      <w:r w:rsidRPr="001E7703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1E7703">
        <w:rPr>
          <w:rFonts w:ascii="Open Sans" w:hAnsi="Open Sans"/>
          <w:color w:val="454545"/>
          <w:sz w:val="23"/>
          <w:szCs w:val="23"/>
        </w:rPr>
        <w:t xml:space="preserve">. в кн. – ISBN 978-985-895-077-4. – </w:t>
      </w:r>
      <w:proofErr w:type="gramStart"/>
      <w:r w:rsidRPr="001E7703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1E7703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1E7703" w:rsidRPr="001E7703" w:rsidRDefault="001E7703" w:rsidP="00A961B5">
      <w:pPr>
        <w:pStyle w:val="a3"/>
        <w:numPr>
          <w:ilvl w:val="0"/>
          <w:numId w:val="94"/>
        </w:numPr>
        <w:jc w:val="both"/>
        <w:rPr>
          <w:rFonts w:ascii="Open Sans" w:hAnsi="Open Sans"/>
          <w:color w:val="454545"/>
          <w:sz w:val="23"/>
          <w:szCs w:val="23"/>
        </w:rPr>
      </w:pPr>
      <w:proofErr w:type="spellStart"/>
      <w:r w:rsidRPr="001E7703">
        <w:rPr>
          <w:rFonts w:ascii="Open Sans" w:hAnsi="Open Sans"/>
          <w:color w:val="454545"/>
          <w:sz w:val="23"/>
          <w:szCs w:val="23"/>
        </w:rPr>
        <w:t>Нагорнов</w:t>
      </w:r>
      <w:proofErr w:type="spellEnd"/>
      <w:r w:rsidRPr="001E7703">
        <w:rPr>
          <w:rFonts w:ascii="Open Sans" w:hAnsi="Open Sans"/>
          <w:color w:val="454545"/>
          <w:sz w:val="23"/>
          <w:szCs w:val="23"/>
        </w:rPr>
        <w:t xml:space="preserve">, Ю. П. Композиция перспективных </w:t>
      </w:r>
      <w:proofErr w:type="gramStart"/>
      <w:r w:rsidRPr="001E7703">
        <w:rPr>
          <w:rFonts w:ascii="Open Sans" w:hAnsi="Open Sans"/>
          <w:color w:val="454545"/>
          <w:sz w:val="23"/>
          <w:szCs w:val="23"/>
        </w:rPr>
        <w:t>изображений :</w:t>
      </w:r>
      <w:proofErr w:type="gramEnd"/>
      <w:r w:rsidRPr="001E7703">
        <w:rPr>
          <w:rFonts w:ascii="Open Sans" w:hAnsi="Open Sans"/>
          <w:color w:val="454545"/>
          <w:sz w:val="23"/>
          <w:szCs w:val="23"/>
        </w:rPr>
        <w:t xml:space="preserve"> учебное пособие / Ю. П. </w:t>
      </w:r>
      <w:proofErr w:type="spellStart"/>
      <w:r w:rsidRPr="001E7703">
        <w:rPr>
          <w:rFonts w:ascii="Open Sans" w:hAnsi="Open Sans"/>
          <w:color w:val="454545"/>
          <w:sz w:val="23"/>
          <w:szCs w:val="23"/>
        </w:rPr>
        <w:t>Нагорнов</w:t>
      </w:r>
      <w:proofErr w:type="spellEnd"/>
      <w:r w:rsidRPr="001E7703">
        <w:rPr>
          <w:rFonts w:ascii="Open Sans" w:hAnsi="Open Sans"/>
          <w:color w:val="454545"/>
          <w:sz w:val="23"/>
          <w:szCs w:val="23"/>
        </w:rPr>
        <w:t xml:space="preserve"> ; Томский государственный архитектурно-строительный университет. – 3-е изд. – </w:t>
      </w:r>
      <w:proofErr w:type="gramStart"/>
      <w:r w:rsidRPr="001E7703">
        <w:rPr>
          <w:rFonts w:ascii="Open Sans" w:hAnsi="Open Sans"/>
          <w:color w:val="454545"/>
          <w:sz w:val="23"/>
          <w:szCs w:val="23"/>
        </w:rPr>
        <w:t>Томск :</w:t>
      </w:r>
      <w:proofErr w:type="gramEnd"/>
      <w:r w:rsidRPr="001E7703">
        <w:rPr>
          <w:rFonts w:ascii="Open Sans" w:hAnsi="Open Sans"/>
          <w:color w:val="454545"/>
          <w:sz w:val="23"/>
          <w:szCs w:val="23"/>
        </w:rPr>
        <w:t xml:space="preserve"> Томский государственный архитектурно-строительный университет (ТГАСУ), 2016. – 280 </w:t>
      </w:r>
      <w:proofErr w:type="gramStart"/>
      <w:r w:rsidRPr="001E7703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1E7703">
        <w:rPr>
          <w:rFonts w:ascii="Open Sans" w:hAnsi="Open Sans"/>
          <w:color w:val="454545"/>
          <w:sz w:val="23"/>
          <w:szCs w:val="23"/>
        </w:rPr>
        <w:t xml:space="preserve"> схем., ил. – Режим доступа: по подписке. – URL: </w:t>
      </w:r>
      <w:hyperlink r:id="rId391" w:history="1">
        <w:r w:rsidRPr="001E7703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https://biblioclub.ru/index.php?page=book&amp;id=694312</w:t>
        </w:r>
      </w:hyperlink>
      <w:r w:rsidRPr="001E7703">
        <w:rPr>
          <w:rFonts w:ascii="Open Sans" w:hAnsi="Open Sans"/>
          <w:color w:val="454545"/>
          <w:sz w:val="23"/>
          <w:szCs w:val="23"/>
        </w:rPr>
        <w:t xml:space="preserve"> (дата обращения: 29.04.2026). – </w:t>
      </w:r>
      <w:proofErr w:type="spellStart"/>
      <w:r w:rsidRPr="001E7703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1E7703">
        <w:rPr>
          <w:rFonts w:ascii="Open Sans" w:hAnsi="Open Sans"/>
          <w:color w:val="454545"/>
          <w:sz w:val="23"/>
          <w:szCs w:val="23"/>
        </w:rPr>
        <w:t xml:space="preserve">. в кн. – ISBN 978-5-93057-695-5. – </w:t>
      </w:r>
      <w:proofErr w:type="gramStart"/>
      <w:r w:rsidRPr="001E7703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1E7703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1E7703" w:rsidRPr="001E7703" w:rsidRDefault="001E7703" w:rsidP="00A961B5">
      <w:pPr>
        <w:pStyle w:val="a3"/>
        <w:numPr>
          <w:ilvl w:val="0"/>
          <w:numId w:val="94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1E7703">
        <w:rPr>
          <w:rFonts w:ascii="Open Sans" w:hAnsi="Open Sans"/>
          <w:color w:val="454545"/>
          <w:sz w:val="23"/>
          <w:szCs w:val="23"/>
        </w:rPr>
        <w:t xml:space="preserve">Зорина, И. Л. Основы объемно-пространственной </w:t>
      </w:r>
      <w:proofErr w:type="gramStart"/>
      <w:r w:rsidRPr="001E7703">
        <w:rPr>
          <w:rFonts w:ascii="Open Sans" w:hAnsi="Open Sans"/>
          <w:color w:val="454545"/>
          <w:sz w:val="23"/>
          <w:szCs w:val="23"/>
        </w:rPr>
        <w:t>композиции :</w:t>
      </w:r>
      <w:proofErr w:type="gramEnd"/>
      <w:r w:rsidRPr="001E7703">
        <w:rPr>
          <w:rFonts w:ascii="Open Sans" w:hAnsi="Open Sans"/>
          <w:color w:val="454545"/>
          <w:sz w:val="23"/>
          <w:szCs w:val="23"/>
        </w:rPr>
        <w:t xml:space="preserve"> пространственная пропедевтика : учебник : [16+] / И. Л. Зорина. – </w:t>
      </w:r>
      <w:proofErr w:type="gramStart"/>
      <w:r w:rsidRPr="001E7703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1E7703">
        <w:rPr>
          <w:rFonts w:ascii="Open Sans" w:hAnsi="Open Sans"/>
          <w:color w:val="454545"/>
          <w:sz w:val="23"/>
          <w:szCs w:val="23"/>
        </w:rPr>
        <w:t xml:space="preserve"> Директ-Медиа, 2023. – 144 </w:t>
      </w:r>
      <w:proofErr w:type="gramStart"/>
      <w:r w:rsidRPr="001E7703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1E7703">
        <w:rPr>
          <w:rFonts w:ascii="Open Sans" w:hAnsi="Open Sans"/>
          <w:color w:val="454545"/>
          <w:sz w:val="23"/>
          <w:szCs w:val="23"/>
        </w:rPr>
        <w:t xml:space="preserve"> ил. – Режим доступа: по подписке. – URL: </w:t>
      </w:r>
      <w:hyperlink r:id="rId392" w:history="1">
        <w:r w:rsidRPr="001E7703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https://biblioclub.ru/index.php?page=book&amp;id=699986</w:t>
        </w:r>
      </w:hyperlink>
      <w:r w:rsidRPr="001E7703">
        <w:rPr>
          <w:rFonts w:ascii="Open Sans" w:hAnsi="Open Sans"/>
          <w:color w:val="454545"/>
          <w:sz w:val="23"/>
          <w:szCs w:val="23"/>
        </w:rPr>
        <w:t xml:space="preserve"> (дата обращения: 29.04.2026). – </w:t>
      </w:r>
      <w:proofErr w:type="spellStart"/>
      <w:r w:rsidRPr="001E7703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1E7703">
        <w:rPr>
          <w:rFonts w:ascii="Open Sans" w:hAnsi="Open Sans"/>
          <w:color w:val="454545"/>
          <w:sz w:val="23"/>
          <w:szCs w:val="23"/>
        </w:rPr>
        <w:t xml:space="preserve">. в кн. – ISBN 978-5-4499-3743-8. – DOI 10.23681/699986. – </w:t>
      </w:r>
      <w:proofErr w:type="gramStart"/>
      <w:r w:rsidRPr="001E7703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1E7703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9C3F0C" w:rsidRDefault="009C3F0C" w:rsidP="00A961B5">
      <w:pPr>
        <w:ind w:left="1080"/>
        <w:jc w:val="both"/>
        <w:rPr>
          <w:rFonts w:ascii="Monotype Corsiva" w:hAnsi="Monotype Corsiva" w:cs="Times New Roman"/>
          <w:b/>
          <w:sz w:val="28"/>
          <w:szCs w:val="28"/>
          <w:u w:val="single"/>
        </w:rPr>
      </w:pPr>
      <w:r>
        <w:rPr>
          <w:rFonts w:ascii="Monotype Corsiva" w:hAnsi="Monotype Corsiva" w:cs="Times New Roman"/>
          <w:b/>
          <w:sz w:val="28"/>
          <w:szCs w:val="28"/>
          <w:u w:val="single"/>
        </w:rPr>
        <w:t>Дополнительная литература</w:t>
      </w:r>
    </w:p>
    <w:p w:rsidR="004828FC" w:rsidRPr="004828FC" w:rsidRDefault="004828FC" w:rsidP="00A961B5">
      <w:pPr>
        <w:pStyle w:val="a3"/>
        <w:numPr>
          <w:ilvl w:val="0"/>
          <w:numId w:val="95"/>
        </w:numPr>
        <w:jc w:val="both"/>
        <w:rPr>
          <w:rFonts w:ascii="Open Sans" w:hAnsi="Open Sans"/>
          <w:color w:val="454545"/>
          <w:sz w:val="23"/>
          <w:szCs w:val="23"/>
        </w:rPr>
      </w:pPr>
      <w:proofErr w:type="spellStart"/>
      <w:r w:rsidRPr="004828FC">
        <w:rPr>
          <w:rFonts w:ascii="Open Sans" w:hAnsi="Open Sans"/>
          <w:color w:val="454545"/>
          <w:sz w:val="23"/>
          <w:szCs w:val="23"/>
        </w:rPr>
        <w:t>Шевелина</w:t>
      </w:r>
      <w:proofErr w:type="spellEnd"/>
      <w:r w:rsidRPr="004828FC">
        <w:rPr>
          <w:rFonts w:ascii="Open Sans" w:hAnsi="Open Sans"/>
          <w:color w:val="454545"/>
          <w:sz w:val="23"/>
          <w:szCs w:val="23"/>
        </w:rPr>
        <w:t xml:space="preserve">, Н. Ю. </w:t>
      </w:r>
      <w:proofErr w:type="gramStart"/>
      <w:r w:rsidRPr="004828FC">
        <w:rPr>
          <w:rFonts w:ascii="Open Sans" w:hAnsi="Open Sans"/>
          <w:color w:val="454545"/>
          <w:sz w:val="23"/>
          <w:szCs w:val="23"/>
        </w:rPr>
        <w:t>Композиция :</w:t>
      </w:r>
      <w:proofErr w:type="gramEnd"/>
      <w:r w:rsidRPr="004828FC">
        <w:rPr>
          <w:rFonts w:ascii="Open Sans" w:hAnsi="Open Sans"/>
          <w:color w:val="454545"/>
          <w:sz w:val="23"/>
          <w:szCs w:val="23"/>
        </w:rPr>
        <w:t xml:space="preserve"> проектная практика / Н. Ю. </w:t>
      </w:r>
      <w:proofErr w:type="spellStart"/>
      <w:r w:rsidRPr="004828FC">
        <w:rPr>
          <w:rFonts w:ascii="Open Sans" w:hAnsi="Open Sans"/>
          <w:color w:val="454545"/>
          <w:sz w:val="23"/>
          <w:szCs w:val="23"/>
        </w:rPr>
        <w:t>Шевелина</w:t>
      </w:r>
      <w:proofErr w:type="spellEnd"/>
      <w:r w:rsidRPr="004828FC">
        <w:rPr>
          <w:rFonts w:ascii="Open Sans" w:hAnsi="Open Sans"/>
          <w:color w:val="454545"/>
          <w:sz w:val="23"/>
          <w:szCs w:val="23"/>
        </w:rPr>
        <w:t xml:space="preserve">. – </w:t>
      </w:r>
      <w:proofErr w:type="gramStart"/>
      <w:r w:rsidRPr="004828FC">
        <w:rPr>
          <w:rFonts w:ascii="Open Sans" w:hAnsi="Open Sans"/>
          <w:color w:val="454545"/>
          <w:sz w:val="23"/>
          <w:szCs w:val="23"/>
        </w:rPr>
        <w:t>Екатеринбург :</w:t>
      </w:r>
      <w:proofErr w:type="gramEnd"/>
      <w:r w:rsidRPr="004828FC">
        <w:rPr>
          <w:rFonts w:ascii="Open Sans" w:hAnsi="Open Sans"/>
          <w:color w:val="454545"/>
          <w:sz w:val="23"/>
          <w:szCs w:val="23"/>
        </w:rPr>
        <w:t xml:space="preserve"> </w:t>
      </w:r>
      <w:proofErr w:type="spellStart"/>
      <w:r w:rsidRPr="004828FC">
        <w:rPr>
          <w:rFonts w:ascii="Open Sans" w:hAnsi="Open Sans"/>
          <w:color w:val="454545"/>
          <w:sz w:val="23"/>
          <w:szCs w:val="23"/>
        </w:rPr>
        <w:t>Архитектон</w:t>
      </w:r>
      <w:proofErr w:type="spellEnd"/>
      <w:r w:rsidRPr="004828FC">
        <w:rPr>
          <w:rFonts w:ascii="Open Sans" w:hAnsi="Open Sans"/>
          <w:color w:val="454545"/>
          <w:sz w:val="23"/>
          <w:szCs w:val="23"/>
        </w:rPr>
        <w:t>, 2008. – 110 с. – Режим доступа: по подписке. – URL: </w:t>
      </w:r>
      <w:hyperlink r:id="rId393" w:history="1">
        <w:r w:rsidRPr="004828FC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https://biblioclub.ru/index.php?page=book&amp;id=222105</w:t>
        </w:r>
      </w:hyperlink>
      <w:r w:rsidRPr="004828FC">
        <w:rPr>
          <w:rFonts w:ascii="Open Sans" w:hAnsi="Open Sans"/>
          <w:color w:val="454545"/>
          <w:sz w:val="23"/>
          <w:szCs w:val="23"/>
        </w:rPr>
        <w:t xml:space="preserve"> (дата обращения: 29.04.2026). – </w:t>
      </w:r>
      <w:proofErr w:type="spellStart"/>
      <w:r w:rsidRPr="004828FC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4828FC">
        <w:rPr>
          <w:rFonts w:ascii="Open Sans" w:hAnsi="Open Sans"/>
          <w:color w:val="454545"/>
          <w:sz w:val="23"/>
          <w:szCs w:val="23"/>
        </w:rPr>
        <w:t xml:space="preserve">. в кн. – ISBN 978-5-7408-0153-7. – </w:t>
      </w:r>
      <w:proofErr w:type="gramStart"/>
      <w:r w:rsidRPr="004828FC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4828FC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4828FC" w:rsidRPr="004828FC" w:rsidRDefault="004828FC" w:rsidP="00A961B5">
      <w:pPr>
        <w:pStyle w:val="a3"/>
        <w:numPr>
          <w:ilvl w:val="0"/>
          <w:numId w:val="95"/>
        </w:numPr>
        <w:jc w:val="both"/>
        <w:rPr>
          <w:rFonts w:ascii="Open Sans" w:hAnsi="Open Sans"/>
          <w:color w:val="454545"/>
          <w:sz w:val="23"/>
          <w:szCs w:val="23"/>
        </w:rPr>
      </w:pPr>
      <w:proofErr w:type="spellStart"/>
      <w:r w:rsidRPr="004828FC">
        <w:rPr>
          <w:rFonts w:ascii="Open Sans" w:hAnsi="Open Sans"/>
          <w:color w:val="454545"/>
          <w:sz w:val="23"/>
          <w:szCs w:val="23"/>
        </w:rPr>
        <w:t>Шевелина</w:t>
      </w:r>
      <w:proofErr w:type="spellEnd"/>
      <w:r w:rsidRPr="004828FC">
        <w:rPr>
          <w:rFonts w:ascii="Open Sans" w:hAnsi="Open Sans"/>
          <w:color w:val="454545"/>
          <w:sz w:val="23"/>
          <w:szCs w:val="23"/>
        </w:rPr>
        <w:t xml:space="preserve">, Н. Ю. Графическая и цветовая </w:t>
      </w:r>
      <w:proofErr w:type="gramStart"/>
      <w:r w:rsidRPr="004828FC">
        <w:rPr>
          <w:rFonts w:ascii="Open Sans" w:hAnsi="Open Sans"/>
          <w:color w:val="454545"/>
          <w:sz w:val="23"/>
          <w:szCs w:val="23"/>
        </w:rPr>
        <w:t>композиция :</w:t>
      </w:r>
      <w:proofErr w:type="gramEnd"/>
      <w:r w:rsidRPr="004828FC">
        <w:rPr>
          <w:rFonts w:ascii="Open Sans" w:hAnsi="Open Sans"/>
          <w:color w:val="454545"/>
          <w:sz w:val="23"/>
          <w:szCs w:val="23"/>
        </w:rPr>
        <w:t xml:space="preserve"> практикум / Н. Ю. </w:t>
      </w:r>
      <w:proofErr w:type="spellStart"/>
      <w:r w:rsidRPr="004828FC">
        <w:rPr>
          <w:rFonts w:ascii="Open Sans" w:hAnsi="Open Sans"/>
          <w:color w:val="454545"/>
          <w:sz w:val="23"/>
          <w:szCs w:val="23"/>
        </w:rPr>
        <w:t>Шевелина</w:t>
      </w:r>
      <w:proofErr w:type="spellEnd"/>
      <w:r w:rsidRPr="004828FC">
        <w:rPr>
          <w:rFonts w:ascii="Open Sans" w:hAnsi="Open Sans"/>
          <w:color w:val="454545"/>
          <w:sz w:val="23"/>
          <w:szCs w:val="23"/>
        </w:rPr>
        <w:t xml:space="preserve"> ; Уральская государственная архитектурно-художественная академия. – </w:t>
      </w:r>
      <w:proofErr w:type="gramStart"/>
      <w:r w:rsidRPr="004828FC">
        <w:rPr>
          <w:rFonts w:ascii="Open Sans" w:hAnsi="Open Sans"/>
          <w:color w:val="454545"/>
          <w:sz w:val="23"/>
          <w:szCs w:val="23"/>
        </w:rPr>
        <w:t>Екатеринбург :</w:t>
      </w:r>
      <w:proofErr w:type="gramEnd"/>
      <w:r w:rsidRPr="004828FC">
        <w:rPr>
          <w:rFonts w:ascii="Open Sans" w:hAnsi="Open Sans"/>
          <w:color w:val="454545"/>
          <w:sz w:val="23"/>
          <w:szCs w:val="23"/>
        </w:rPr>
        <w:t xml:space="preserve"> </w:t>
      </w:r>
      <w:proofErr w:type="spellStart"/>
      <w:r w:rsidRPr="004828FC">
        <w:rPr>
          <w:rFonts w:ascii="Open Sans" w:hAnsi="Open Sans"/>
          <w:color w:val="454545"/>
          <w:sz w:val="23"/>
          <w:szCs w:val="23"/>
        </w:rPr>
        <w:t>Архитектон</w:t>
      </w:r>
      <w:proofErr w:type="spellEnd"/>
      <w:r w:rsidRPr="004828FC">
        <w:rPr>
          <w:rFonts w:ascii="Open Sans" w:hAnsi="Open Sans"/>
          <w:color w:val="454545"/>
          <w:sz w:val="23"/>
          <w:szCs w:val="23"/>
        </w:rPr>
        <w:t xml:space="preserve">, 2015. – 92 </w:t>
      </w:r>
      <w:proofErr w:type="gramStart"/>
      <w:r w:rsidRPr="004828FC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4828FC">
        <w:rPr>
          <w:rFonts w:ascii="Open Sans" w:hAnsi="Open Sans"/>
          <w:color w:val="454545"/>
          <w:sz w:val="23"/>
          <w:szCs w:val="23"/>
        </w:rPr>
        <w:t xml:space="preserve"> ил. – Режим доступа: по подписке. – URL: </w:t>
      </w:r>
      <w:hyperlink r:id="rId394" w:history="1">
        <w:r w:rsidRPr="004828FC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https://biblioclub.ru/index.php?page=book&amp;id=455470</w:t>
        </w:r>
      </w:hyperlink>
      <w:r w:rsidRPr="004828FC">
        <w:rPr>
          <w:rFonts w:ascii="Open Sans" w:hAnsi="Open Sans"/>
          <w:color w:val="454545"/>
          <w:sz w:val="23"/>
          <w:szCs w:val="23"/>
        </w:rPr>
        <w:t xml:space="preserve"> (дата обращения: 29.04.2026). – </w:t>
      </w:r>
      <w:proofErr w:type="spellStart"/>
      <w:r w:rsidRPr="004828FC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4828FC">
        <w:rPr>
          <w:rFonts w:ascii="Open Sans" w:hAnsi="Open Sans"/>
          <w:color w:val="454545"/>
          <w:sz w:val="23"/>
          <w:szCs w:val="23"/>
        </w:rPr>
        <w:t xml:space="preserve">.: с. 86-88. – ISBN 978-5-7408-0231-2. – </w:t>
      </w:r>
      <w:proofErr w:type="gramStart"/>
      <w:r w:rsidRPr="004828FC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4828FC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1E7703" w:rsidRPr="001E7703" w:rsidRDefault="001E7703" w:rsidP="00A961B5">
      <w:pPr>
        <w:pStyle w:val="a3"/>
        <w:numPr>
          <w:ilvl w:val="0"/>
          <w:numId w:val="95"/>
        </w:numPr>
        <w:jc w:val="both"/>
        <w:rPr>
          <w:rFonts w:ascii="Open Sans" w:hAnsi="Open Sans"/>
          <w:color w:val="454545"/>
          <w:sz w:val="23"/>
          <w:szCs w:val="23"/>
        </w:rPr>
      </w:pPr>
      <w:proofErr w:type="spellStart"/>
      <w:r w:rsidRPr="001E7703">
        <w:rPr>
          <w:rFonts w:ascii="Open Sans" w:hAnsi="Open Sans"/>
          <w:color w:val="454545"/>
          <w:sz w:val="23"/>
          <w:szCs w:val="23"/>
        </w:rPr>
        <w:t>Стасевич</w:t>
      </w:r>
      <w:proofErr w:type="spellEnd"/>
      <w:r w:rsidRPr="001E7703">
        <w:rPr>
          <w:rFonts w:ascii="Open Sans" w:hAnsi="Open Sans"/>
          <w:color w:val="454545"/>
          <w:sz w:val="23"/>
          <w:szCs w:val="23"/>
        </w:rPr>
        <w:t xml:space="preserve">, В. Н. Особенности и условия композиционного </w:t>
      </w:r>
      <w:proofErr w:type="gramStart"/>
      <w:r w:rsidRPr="001E7703">
        <w:rPr>
          <w:rFonts w:ascii="Open Sans" w:hAnsi="Open Sans"/>
          <w:color w:val="454545"/>
          <w:sz w:val="23"/>
          <w:szCs w:val="23"/>
        </w:rPr>
        <w:t>мышления :</w:t>
      </w:r>
      <w:proofErr w:type="gramEnd"/>
      <w:r w:rsidRPr="001E7703">
        <w:rPr>
          <w:rFonts w:ascii="Open Sans" w:hAnsi="Open Sans"/>
          <w:color w:val="454545"/>
          <w:sz w:val="23"/>
          <w:szCs w:val="23"/>
        </w:rPr>
        <w:t xml:space="preserve"> практические аспекты теории предмета / В. Н. </w:t>
      </w:r>
      <w:proofErr w:type="spellStart"/>
      <w:r w:rsidRPr="001E7703">
        <w:rPr>
          <w:rFonts w:ascii="Open Sans" w:hAnsi="Open Sans"/>
          <w:color w:val="454545"/>
          <w:sz w:val="23"/>
          <w:szCs w:val="23"/>
        </w:rPr>
        <w:t>Стасевич</w:t>
      </w:r>
      <w:proofErr w:type="spellEnd"/>
      <w:r w:rsidRPr="001E7703">
        <w:rPr>
          <w:rFonts w:ascii="Open Sans" w:hAnsi="Open Sans"/>
          <w:color w:val="454545"/>
          <w:sz w:val="23"/>
          <w:szCs w:val="23"/>
        </w:rPr>
        <w:t xml:space="preserve">, Н. В. Ильина ; авт. предисл. О. В. Сенько ; Южный федеральный университет. – </w:t>
      </w:r>
      <w:proofErr w:type="spellStart"/>
      <w:r w:rsidRPr="001E7703">
        <w:rPr>
          <w:rFonts w:ascii="Open Sans" w:hAnsi="Open Sans"/>
          <w:color w:val="454545"/>
          <w:sz w:val="23"/>
          <w:szCs w:val="23"/>
        </w:rPr>
        <w:t>Ростов</w:t>
      </w:r>
      <w:proofErr w:type="spellEnd"/>
      <w:r w:rsidRPr="001E7703">
        <w:rPr>
          <w:rFonts w:ascii="Open Sans" w:hAnsi="Open Sans"/>
          <w:color w:val="454545"/>
          <w:sz w:val="23"/>
          <w:szCs w:val="23"/>
        </w:rPr>
        <w:t>-на-</w:t>
      </w:r>
      <w:proofErr w:type="gramStart"/>
      <w:r w:rsidRPr="001E7703">
        <w:rPr>
          <w:rFonts w:ascii="Open Sans" w:hAnsi="Open Sans"/>
          <w:color w:val="454545"/>
          <w:sz w:val="23"/>
          <w:szCs w:val="23"/>
        </w:rPr>
        <w:t>Дону ;</w:t>
      </w:r>
      <w:proofErr w:type="gramEnd"/>
      <w:r w:rsidRPr="001E7703">
        <w:rPr>
          <w:rFonts w:ascii="Open Sans" w:hAnsi="Open Sans"/>
          <w:color w:val="454545"/>
          <w:sz w:val="23"/>
          <w:szCs w:val="23"/>
        </w:rPr>
        <w:t xml:space="preserve"> Таганрог : Южный федеральный университет, 2022. – 138 </w:t>
      </w:r>
      <w:proofErr w:type="gramStart"/>
      <w:r w:rsidRPr="001E7703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1E7703">
        <w:rPr>
          <w:rFonts w:ascii="Open Sans" w:hAnsi="Open Sans"/>
          <w:color w:val="454545"/>
          <w:sz w:val="23"/>
          <w:szCs w:val="23"/>
        </w:rPr>
        <w:t xml:space="preserve"> ил., табл. – Режим доступа: по подписке. – URL: </w:t>
      </w:r>
      <w:hyperlink r:id="rId395" w:history="1">
        <w:r w:rsidRPr="001E7703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https://biblioclub.ru/index.php?page=book&amp;id=698776</w:t>
        </w:r>
      </w:hyperlink>
      <w:r w:rsidRPr="001E7703">
        <w:rPr>
          <w:rFonts w:ascii="Open Sans" w:hAnsi="Open Sans"/>
          <w:color w:val="454545"/>
          <w:sz w:val="23"/>
          <w:szCs w:val="23"/>
        </w:rPr>
        <w:t xml:space="preserve"> (дата обращения: 29.04.2026). – </w:t>
      </w:r>
      <w:proofErr w:type="spellStart"/>
      <w:r w:rsidRPr="001E7703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1E7703">
        <w:rPr>
          <w:rFonts w:ascii="Open Sans" w:hAnsi="Open Sans"/>
          <w:color w:val="454545"/>
          <w:sz w:val="23"/>
          <w:szCs w:val="23"/>
        </w:rPr>
        <w:t xml:space="preserve">. в кн. – ISBN 978-5-9275-4178-2. – DOI 10.18522/801299985. – </w:t>
      </w:r>
      <w:proofErr w:type="gramStart"/>
      <w:r w:rsidRPr="001E7703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1E7703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9C3F0C" w:rsidRPr="009C3F0C" w:rsidRDefault="009C3F0C" w:rsidP="00A961B5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</w:rPr>
      </w:pPr>
      <w:r w:rsidRPr="009C3F0C">
        <w:rPr>
          <w:rFonts w:ascii="Times New Roman" w:hAnsi="Times New Roman" w:cs="Times New Roman"/>
          <w:b/>
          <w:lang w:val="en-US"/>
        </w:rPr>
        <w:t>INTERNET</w:t>
      </w:r>
      <w:r w:rsidRPr="009C3F0C">
        <w:rPr>
          <w:rFonts w:ascii="Times New Roman" w:hAnsi="Times New Roman" w:cs="Times New Roman"/>
          <w:b/>
        </w:rPr>
        <w:t xml:space="preserve"> –ресурсы</w:t>
      </w:r>
    </w:p>
    <w:p w:rsidR="009C3F0C" w:rsidRPr="007463C1" w:rsidRDefault="009C3F0C" w:rsidP="00A961B5">
      <w:pPr>
        <w:pStyle w:val="a3"/>
        <w:numPr>
          <w:ilvl w:val="0"/>
          <w:numId w:val="96"/>
        </w:num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463C1">
        <w:rPr>
          <w:rFonts w:ascii="Times New Roman" w:hAnsi="Times New Roman" w:cs="Times New Roman"/>
        </w:rPr>
        <w:t>Научная электронная библиотека «</w:t>
      </w:r>
      <w:proofErr w:type="spellStart"/>
      <w:r w:rsidRPr="007463C1">
        <w:rPr>
          <w:rFonts w:ascii="Times New Roman" w:hAnsi="Times New Roman" w:cs="Times New Roman"/>
        </w:rPr>
        <w:t>КиберЛенинка</w:t>
      </w:r>
      <w:proofErr w:type="spellEnd"/>
      <w:r w:rsidRPr="007463C1">
        <w:rPr>
          <w:rFonts w:ascii="Times New Roman" w:hAnsi="Times New Roman" w:cs="Times New Roman"/>
        </w:rPr>
        <w:t xml:space="preserve">» </w:t>
      </w:r>
      <w:r w:rsidRPr="007463C1">
        <w:rPr>
          <w:rFonts w:ascii="Open Sans" w:hAnsi="Open Sans"/>
          <w:color w:val="454545"/>
          <w:sz w:val="23"/>
          <w:szCs w:val="23"/>
        </w:rPr>
        <w:t>URL:</w:t>
      </w:r>
      <w:r w:rsidRPr="007463C1">
        <w:rPr>
          <w:rFonts w:ascii="Times New Roman" w:hAnsi="Times New Roman" w:cs="Times New Roman"/>
          <w:b/>
          <w:u w:val="single"/>
        </w:rPr>
        <w:t xml:space="preserve"> </w:t>
      </w:r>
      <w:hyperlink r:id="rId396" w:history="1">
        <w:r w:rsidRPr="007463C1">
          <w:rPr>
            <w:rStyle w:val="a4"/>
            <w:rFonts w:ascii="Times New Roman" w:hAnsi="Times New Roman" w:cs="Times New Roman"/>
            <w:b/>
          </w:rPr>
          <w:t>https://cyberleninka.ru/</w:t>
        </w:r>
      </w:hyperlink>
    </w:p>
    <w:p w:rsidR="009C3F0C" w:rsidRPr="00482FB9" w:rsidRDefault="009C3F0C" w:rsidP="00A961B5">
      <w:pPr>
        <w:pStyle w:val="a3"/>
        <w:widowControl w:val="0"/>
        <w:numPr>
          <w:ilvl w:val="0"/>
          <w:numId w:val="96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/>
        </w:rPr>
      </w:pPr>
      <w:r w:rsidRPr="00482FB9">
        <w:rPr>
          <w:rFonts w:ascii="Times New Roman" w:hAnsi="Times New Roman" w:cs="Times New Roman"/>
        </w:rPr>
        <w:t>Российская государственная библиотека</w:t>
      </w:r>
      <w:r w:rsidRPr="00482FB9">
        <w:rPr>
          <w:rFonts w:ascii="Times New Roman" w:hAnsi="Times New Roman" w:cs="Times New Roman"/>
          <w:b/>
        </w:rPr>
        <w:t xml:space="preserve"> </w:t>
      </w:r>
      <w:proofErr w:type="gramStart"/>
      <w:r w:rsidR="0093251E" w:rsidRPr="009C3F0C">
        <w:rPr>
          <w:rFonts w:ascii="Open Sans" w:hAnsi="Open Sans"/>
          <w:color w:val="454545"/>
          <w:sz w:val="23"/>
          <w:szCs w:val="23"/>
        </w:rPr>
        <w:t>URL</w:t>
      </w:r>
      <w:r w:rsidR="0093251E">
        <w:t xml:space="preserve"> :</w:t>
      </w:r>
      <w:proofErr w:type="spellStart"/>
      <w:proofErr w:type="gramEnd"/>
      <w:r w:rsidR="00A2478E">
        <w:fldChar w:fldCharType="begin"/>
      </w:r>
      <w:r w:rsidR="00A2478E">
        <w:instrText xml:space="preserve"> HYPERLINK "https://www.rsl.ru/" </w:instrText>
      </w:r>
      <w:r w:rsidR="00A2478E">
        <w:fldChar w:fldCharType="separate"/>
      </w:r>
      <w:r w:rsidRPr="00482FB9">
        <w:rPr>
          <w:rStyle w:val="a4"/>
          <w:rFonts w:ascii="Times New Roman" w:hAnsi="Times New Roman" w:cs="Times New Roman"/>
          <w:b/>
        </w:rPr>
        <w:t>https</w:t>
      </w:r>
      <w:proofErr w:type="spellEnd"/>
      <w:r w:rsidRPr="00482FB9">
        <w:rPr>
          <w:rStyle w:val="a4"/>
          <w:rFonts w:ascii="Times New Roman" w:hAnsi="Times New Roman" w:cs="Times New Roman"/>
          <w:b/>
        </w:rPr>
        <w:t>://www.rsl.ru/</w:t>
      </w:r>
      <w:r w:rsidR="00A2478E">
        <w:rPr>
          <w:rStyle w:val="a4"/>
          <w:rFonts w:ascii="Times New Roman" w:hAnsi="Times New Roman" w:cs="Times New Roman"/>
          <w:b/>
        </w:rPr>
        <w:fldChar w:fldCharType="end"/>
      </w:r>
    </w:p>
    <w:p w:rsidR="009C3F0C" w:rsidRPr="009C3F0C" w:rsidRDefault="009C3F0C" w:rsidP="00A961B5">
      <w:pPr>
        <w:pStyle w:val="a3"/>
        <w:widowControl w:val="0"/>
        <w:numPr>
          <w:ilvl w:val="0"/>
          <w:numId w:val="96"/>
        </w:numPr>
        <w:autoSpaceDE w:val="0"/>
        <w:autoSpaceDN w:val="0"/>
        <w:adjustRightInd w:val="0"/>
        <w:jc w:val="both"/>
        <w:rPr>
          <w:rStyle w:val="a4"/>
          <w:rFonts w:ascii="Times New Roman" w:hAnsi="Times New Roman" w:cs="Times New Roman"/>
          <w:b/>
          <w:color w:val="auto"/>
          <w:u w:val="none"/>
        </w:rPr>
      </w:pPr>
      <w:r>
        <w:rPr>
          <w:rFonts w:ascii="Times New Roman" w:hAnsi="Times New Roman" w:cs="Times New Roman"/>
          <w:b/>
        </w:rPr>
        <w:t xml:space="preserve"> </w:t>
      </w:r>
      <w:r w:rsidRPr="00482FB9">
        <w:rPr>
          <w:rFonts w:ascii="Times New Roman" w:hAnsi="Times New Roman" w:cs="Times New Roman"/>
        </w:rPr>
        <w:t>Российская государственная библиотека искусств</w:t>
      </w:r>
      <w:r>
        <w:rPr>
          <w:rFonts w:ascii="Times New Roman" w:hAnsi="Times New Roman" w:cs="Times New Roman"/>
          <w:b/>
        </w:rPr>
        <w:t xml:space="preserve"> </w:t>
      </w:r>
      <w:proofErr w:type="gramStart"/>
      <w:r w:rsidR="0093251E" w:rsidRPr="009C3F0C">
        <w:rPr>
          <w:rFonts w:ascii="Open Sans" w:hAnsi="Open Sans"/>
          <w:color w:val="454545"/>
          <w:sz w:val="23"/>
          <w:szCs w:val="23"/>
        </w:rPr>
        <w:t>URL</w:t>
      </w:r>
      <w:r w:rsidR="0093251E">
        <w:t xml:space="preserve"> :</w:t>
      </w:r>
      <w:proofErr w:type="spellStart"/>
      <w:proofErr w:type="gramEnd"/>
      <w:r w:rsidR="00A2478E">
        <w:fldChar w:fldCharType="begin"/>
      </w:r>
      <w:r w:rsidR="00A2478E">
        <w:instrText xml:space="preserve"> HYPERLINK "https://liart.ru/ru/" </w:instrText>
      </w:r>
      <w:r w:rsidR="00A2478E">
        <w:fldChar w:fldCharType="separate"/>
      </w:r>
      <w:r w:rsidRPr="00482FB9">
        <w:rPr>
          <w:rStyle w:val="a4"/>
          <w:rFonts w:ascii="Times New Roman" w:hAnsi="Times New Roman" w:cs="Times New Roman"/>
          <w:b/>
        </w:rPr>
        <w:t>https</w:t>
      </w:r>
      <w:proofErr w:type="spellEnd"/>
      <w:r w:rsidRPr="00482FB9">
        <w:rPr>
          <w:rStyle w:val="a4"/>
          <w:rFonts w:ascii="Times New Roman" w:hAnsi="Times New Roman" w:cs="Times New Roman"/>
          <w:b/>
        </w:rPr>
        <w:t>://liart.ru/</w:t>
      </w:r>
      <w:proofErr w:type="spellStart"/>
      <w:r w:rsidRPr="00482FB9">
        <w:rPr>
          <w:rStyle w:val="a4"/>
          <w:rFonts w:ascii="Times New Roman" w:hAnsi="Times New Roman" w:cs="Times New Roman"/>
          <w:b/>
        </w:rPr>
        <w:t>ru</w:t>
      </w:r>
      <w:proofErr w:type="spellEnd"/>
      <w:r w:rsidRPr="00482FB9">
        <w:rPr>
          <w:rStyle w:val="a4"/>
          <w:rFonts w:ascii="Times New Roman" w:hAnsi="Times New Roman" w:cs="Times New Roman"/>
          <w:b/>
        </w:rPr>
        <w:t>/</w:t>
      </w:r>
      <w:r w:rsidR="00A2478E">
        <w:rPr>
          <w:rStyle w:val="a4"/>
          <w:rFonts w:ascii="Times New Roman" w:hAnsi="Times New Roman" w:cs="Times New Roman"/>
          <w:b/>
        </w:rPr>
        <w:fldChar w:fldCharType="end"/>
      </w:r>
    </w:p>
    <w:p w:rsidR="009C3F0C" w:rsidRPr="00BC0CEA" w:rsidRDefault="009C3F0C" w:rsidP="00BC0CEA">
      <w:pPr>
        <w:widowControl w:val="0"/>
        <w:autoSpaceDE w:val="0"/>
        <w:autoSpaceDN w:val="0"/>
        <w:adjustRightInd w:val="0"/>
        <w:ind w:left="1080"/>
        <w:jc w:val="center"/>
        <w:rPr>
          <w:rFonts w:ascii="Monotype Corsiva" w:hAnsi="Monotype Corsiva" w:cs="Times New Roman"/>
          <w:b/>
          <w:sz w:val="32"/>
          <w:szCs w:val="32"/>
          <w:u w:val="single"/>
        </w:rPr>
      </w:pPr>
      <w:r w:rsidRPr="00BC0CEA">
        <w:rPr>
          <w:rFonts w:ascii="Monotype Corsiva" w:hAnsi="Monotype Corsiva" w:cs="Times New Roman"/>
          <w:b/>
          <w:sz w:val="32"/>
          <w:szCs w:val="32"/>
          <w:u w:val="single"/>
        </w:rPr>
        <w:t>Сценографическая композиция</w:t>
      </w:r>
    </w:p>
    <w:p w:rsidR="00CF15AC" w:rsidRDefault="00CF15AC" w:rsidP="00A961B5">
      <w:pPr>
        <w:widowControl w:val="0"/>
        <w:autoSpaceDE w:val="0"/>
        <w:autoSpaceDN w:val="0"/>
        <w:adjustRightInd w:val="0"/>
        <w:ind w:left="1080"/>
        <w:jc w:val="both"/>
        <w:rPr>
          <w:rFonts w:ascii="Monotype Corsiva" w:hAnsi="Monotype Corsiva" w:cs="Times New Roman"/>
          <w:b/>
          <w:sz w:val="28"/>
          <w:szCs w:val="28"/>
          <w:u w:val="single"/>
        </w:rPr>
      </w:pPr>
      <w:r>
        <w:rPr>
          <w:rFonts w:ascii="Monotype Corsiva" w:hAnsi="Monotype Corsiva" w:cs="Times New Roman"/>
          <w:b/>
          <w:sz w:val="28"/>
          <w:szCs w:val="28"/>
          <w:u w:val="single"/>
        </w:rPr>
        <w:t>Основная литература</w:t>
      </w:r>
    </w:p>
    <w:p w:rsidR="00514A52" w:rsidRPr="00514A52" w:rsidRDefault="00514A52" w:rsidP="00A961B5">
      <w:pPr>
        <w:pStyle w:val="a3"/>
        <w:numPr>
          <w:ilvl w:val="0"/>
          <w:numId w:val="97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514A52">
        <w:rPr>
          <w:rFonts w:ascii="Open Sans" w:hAnsi="Open Sans"/>
          <w:color w:val="454545"/>
          <w:sz w:val="23"/>
          <w:szCs w:val="23"/>
        </w:rPr>
        <w:lastRenderedPageBreak/>
        <w:t xml:space="preserve">Лисицкая-Вдовина, Т. Ю. Композиция </w:t>
      </w:r>
      <w:proofErr w:type="gramStart"/>
      <w:r w:rsidRPr="00514A52">
        <w:rPr>
          <w:rFonts w:ascii="Open Sans" w:hAnsi="Open Sans"/>
          <w:color w:val="454545"/>
          <w:sz w:val="23"/>
          <w:szCs w:val="23"/>
        </w:rPr>
        <w:t>танца :</w:t>
      </w:r>
      <w:proofErr w:type="gramEnd"/>
      <w:r w:rsidRPr="00514A52">
        <w:rPr>
          <w:rFonts w:ascii="Open Sans" w:hAnsi="Open Sans"/>
          <w:color w:val="454545"/>
          <w:sz w:val="23"/>
          <w:szCs w:val="23"/>
        </w:rPr>
        <w:t xml:space="preserve"> учебно-методическое пособие : [16+] / Т. Ю. Лисицкая-Вдовина. – </w:t>
      </w:r>
      <w:proofErr w:type="gramStart"/>
      <w:r w:rsidRPr="00514A52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514A52">
        <w:rPr>
          <w:rFonts w:ascii="Open Sans" w:hAnsi="Open Sans"/>
          <w:color w:val="454545"/>
          <w:sz w:val="23"/>
          <w:szCs w:val="23"/>
        </w:rPr>
        <w:t xml:space="preserve"> Директ-Медиа, 2023. – 128 с. – Режим доступа: по подписке. – URL: </w:t>
      </w:r>
      <w:hyperlink r:id="rId397" w:history="1">
        <w:r w:rsidRPr="00514A52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https://biblioclub.ru/index.php?page=book&amp;id=700566</w:t>
        </w:r>
      </w:hyperlink>
      <w:r w:rsidRPr="00514A52">
        <w:rPr>
          <w:rFonts w:ascii="Open Sans" w:hAnsi="Open Sans"/>
          <w:color w:val="454545"/>
          <w:sz w:val="23"/>
          <w:szCs w:val="23"/>
        </w:rPr>
        <w:t xml:space="preserve"> (дата обращения: 29.04.2026). – </w:t>
      </w:r>
      <w:proofErr w:type="spellStart"/>
      <w:r w:rsidRPr="00514A52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514A52">
        <w:rPr>
          <w:rFonts w:ascii="Open Sans" w:hAnsi="Open Sans"/>
          <w:color w:val="454545"/>
          <w:sz w:val="23"/>
          <w:szCs w:val="23"/>
        </w:rPr>
        <w:t xml:space="preserve">. в кн. – ISBN 978-5-4499-3606-6. – DOI 10.23681/700566. – </w:t>
      </w:r>
      <w:proofErr w:type="gramStart"/>
      <w:r w:rsidRPr="00514A52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514A52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514A52" w:rsidRPr="00514A52" w:rsidRDefault="00514A52" w:rsidP="00A961B5">
      <w:pPr>
        <w:pStyle w:val="a3"/>
        <w:numPr>
          <w:ilvl w:val="0"/>
          <w:numId w:val="97"/>
        </w:numPr>
        <w:jc w:val="both"/>
        <w:rPr>
          <w:rFonts w:ascii="Open Sans" w:hAnsi="Open Sans"/>
          <w:color w:val="454545"/>
          <w:sz w:val="23"/>
          <w:szCs w:val="23"/>
        </w:rPr>
      </w:pPr>
      <w:proofErr w:type="spellStart"/>
      <w:r w:rsidRPr="00514A52">
        <w:rPr>
          <w:rFonts w:ascii="Open Sans" w:hAnsi="Open Sans"/>
          <w:color w:val="454545"/>
          <w:sz w:val="23"/>
          <w:szCs w:val="23"/>
        </w:rPr>
        <w:t>Анульев</w:t>
      </w:r>
      <w:proofErr w:type="spellEnd"/>
      <w:r w:rsidRPr="00514A52">
        <w:rPr>
          <w:rFonts w:ascii="Open Sans" w:hAnsi="Open Sans"/>
          <w:color w:val="454545"/>
          <w:sz w:val="23"/>
          <w:szCs w:val="23"/>
        </w:rPr>
        <w:t xml:space="preserve">, С. И. Сценическое пространство и выразительные средства </w:t>
      </w:r>
      <w:proofErr w:type="gramStart"/>
      <w:r w:rsidRPr="00514A52">
        <w:rPr>
          <w:rFonts w:ascii="Open Sans" w:hAnsi="Open Sans"/>
          <w:color w:val="454545"/>
          <w:sz w:val="23"/>
          <w:szCs w:val="23"/>
        </w:rPr>
        <w:t>режиссуры :</w:t>
      </w:r>
      <w:proofErr w:type="gramEnd"/>
      <w:r w:rsidRPr="00514A52">
        <w:rPr>
          <w:rFonts w:ascii="Open Sans" w:hAnsi="Open Sans"/>
          <w:color w:val="454545"/>
          <w:sz w:val="23"/>
          <w:szCs w:val="23"/>
        </w:rPr>
        <w:t xml:space="preserve"> учебное пособие / С. И. </w:t>
      </w:r>
      <w:proofErr w:type="spellStart"/>
      <w:r w:rsidRPr="00514A52">
        <w:rPr>
          <w:rFonts w:ascii="Open Sans" w:hAnsi="Open Sans"/>
          <w:color w:val="454545"/>
          <w:sz w:val="23"/>
          <w:szCs w:val="23"/>
        </w:rPr>
        <w:t>Анульев</w:t>
      </w:r>
      <w:proofErr w:type="spellEnd"/>
      <w:r w:rsidRPr="00514A52">
        <w:rPr>
          <w:rFonts w:ascii="Open Sans" w:hAnsi="Open Sans"/>
          <w:color w:val="454545"/>
          <w:sz w:val="23"/>
          <w:szCs w:val="23"/>
        </w:rPr>
        <w:t xml:space="preserve">. – </w:t>
      </w:r>
      <w:proofErr w:type="gramStart"/>
      <w:r w:rsidRPr="00514A52">
        <w:rPr>
          <w:rFonts w:ascii="Open Sans" w:hAnsi="Open Sans"/>
          <w:color w:val="454545"/>
          <w:sz w:val="23"/>
          <w:szCs w:val="23"/>
        </w:rPr>
        <w:t>Кемерово :</w:t>
      </w:r>
      <w:proofErr w:type="gramEnd"/>
      <w:r w:rsidRPr="00514A52">
        <w:rPr>
          <w:rFonts w:ascii="Open Sans" w:hAnsi="Open Sans"/>
          <w:color w:val="454545"/>
          <w:sz w:val="23"/>
          <w:szCs w:val="23"/>
        </w:rPr>
        <w:t xml:space="preserve"> Кемеровский государственный университет культуры и искусств (</w:t>
      </w:r>
      <w:proofErr w:type="spellStart"/>
      <w:r w:rsidRPr="00514A52">
        <w:rPr>
          <w:rFonts w:ascii="Open Sans" w:hAnsi="Open Sans"/>
          <w:color w:val="454545"/>
          <w:sz w:val="23"/>
          <w:szCs w:val="23"/>
        </w:rPr>
        <w:t>КемГУКИ</w:t>
      </w:r>
      <w:proofErr w:type="spellEnd"/>
      <w:r w:rsidRPr="00514A52">
        <w:rPr>
          <w:rFonts w:ascii="Open Sans" w:hAnsi="Open Sans"/>
          <w:color w:val="454545"/>
          <w:sz w:val="23"/>
          <w:szCs w:val="23"/>
        </w:rPr>
        <w:t>), 2010. – 106 с. – Режим доступа: по подписке. – URL: </w:t>
      </w:r>
      <w:hyperlink r:id="rId398" w:history="1">
        <w:r w:rsidRPr="00514A52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https://biblioclub.ru/index.php?page=book&amp;id=227685</w:t>
        </w:r>
      </w:hyperlink>
      <w:r w:rsidRPr="00514A52">
        <w:rPr>
          <w:rFonts w:ascii="Open Sans" w:hAnsi="Open Sans"/>
          <w:color w:val="454545"/>
          <w:sz w:val="23"/>
          <w:szCs w:val="23"/>
        </w:rPr>
        <w:t xml:space="preserve"> (дата обращения: 29.04.2026). – ISBN 978-5-8154-0181-5. – </w:t>
      </w:r>
      <w:proofErr w:type="gramStart"/>
      <w:r w:rsidRPr="00514A52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514A52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270CE4" w:rsidRPr="005708D7" w:rsidRDefault="00270CE4" w:rsidP="00A961B5">
      <w:pPr>
        <w:pStyle w:val="a3"/>
        <w:numPr>
          <w:ilvl w:val="0"/>
          <w:numId w:val="97"/>
        </w:numPr>
        <w:shd w:val="clear" w:color="auto" w:fill="FFFFFF"/>
        <w:spacing w:after="0" w:line="240" w:lineRule="auto"/>
        <w:jc w:val="both"/>
        <w:textAlignment w:val="baseline"/>
        <w:rPr>
          <w:rFonts w:ascii="Monotype Corsiva" w:hAnsi="Monotype Corsiva" w:cs="Times New Roman"/>
          <w:b/>
          <w:color w:val="000000"/>
          <w:sz w:val="28"/>
          <w:szCs w:val="28"/>
          <w:u w:val="single"/>
        </w:rPr>
      </w:pPr>
      <w:r>
        <w:rPr>
          <w:rFonts w:ascii="Open Sans" w:hAnsi="Open Sans"/>
          <w:color w:val="454545"/>
          <w:sz w:val="23"/>
          <w:szCs w:val="23"/>
        </w:rPr>
        <w:t>Березкин В.И. Искусство сценографии мирового театра / В.И. Березкин. От истоков до середины ХХ века. – М.: Изд-во ЛКИ, 2011. – 536 с. – Текст: непосредственный.</w:t>
      </w:r>
    </w:p>
    <w:p w:rsidR="00270CE4" w:rsidRPr="0042552B" w:rsidRDefault="00270CE4" w:rsidP="00A961B5">
      <w:pPr>
        <w:pStyle w:val="a3"/>
        <w:numPr>
          <w:ilvl w:val="0"/>
          <w:numId w:val="97"/>
        </w:numPr>
        <w:shd w:val="clear" w:color="auto" w:fill="FFFFFF"/>
        <w:spacing w:after="0" w:line="240" w:lineRule="auto"/>
        <w:jc w:val="both"/>
        <w:textAlignment w:val="baseline"/>
        <w:rPr>
          <w:rFonts w:ascii="Monotype Corsiva" w:hAnsi="Monotype Corsiva" w:cs="Times New Roman"/>
          <w:b/>
          <w:color w:val="000000"/>
          <w:sz w:val="28"/>
          <w:szCs w:val="28"/>
          <w:u w:val="single"/>
        </w:rPr>
      </w:pPr>
      <w:r>
        <w:rPr>
          <w:rFonts w:ascii="Open Sans" w:hAnsi="Open Sans"/>
          <w:color w:val="454545"/>
          <w:sz w:val="23"/>
          <w:szCs w:val="23"/>
        </w:rPr>
        <w:t xml:space="preserve">Березкин В.И. Искусство сценографии мирового театра / В.И. Березкин. Сценографы России. Сергей </w:t>
      </w:r>
      <w:proofErr w:type="spellStart"/>
      <w:r>
        <w:rPr>
          <w:rFonts w:ascii="Open Sans" w:hAnsi="Open Sans"/>
          <w:color w:val="454545"/>
          <w:sz w:val="23"/>
          <w:szCs w:val="23"/>
        </w:rPr>
        <w:t>Бахрин</w:t>
      </w:r>
      <w:proofErr w:type="spellEnd"/>
      <w:r>
        <w:rPr>
          <w:rFonts w:ascii="Open Sans" w:hAnsi="Open Sans"/>
          <w:color w:val="454545"/>
          <w:sz w:val="23"/>
          <w:szCs w:val="23"/>
        </w:rPr>
        <w:t>. – М.: КРАСАНД, 634 с. - Текст: непосредственный.</w:t>
      </w:r>
    </w:p>
    <w:p w:rsidR="00270CE4" w:rsidRDefault="007E1EFE" w:rsidP="00A961B5">
      <w:pPr>
        <w:pStyle w:val="a3"/>
        <w:numPr>
          <w:ilvl w:val="0"/>
          <w:numId w:val="97"/>
        </w:numPr>
        <w:jc w:val="both"/>
        <w:rPr>
          <w:rFonts w:ascii="Times New Roman" w:hAnsi="Times New Roman" w:cs="Times New Roman"/>
          <w:color w:val="000000"/>
        </w:rPr>
      </w:pPr>
      <w:proofErr w:type="spellStart"/>
      <w:r>
        <w:rPr>
          <w:rFonts w:ascii="Times New Roman" w:hAnsi="Times New Roman" w:cs="Times New Roman"/>
          <w:color w:val="000000"/>
        </w:rPr>
        <w:t>Понсов</w:t>
      </w:r>
      <w:proofErr w:type="spellEnd"/>
      <w:r>
        <w:rPr>
          <w:rFonts w:ascii="Times New Roman" w:hAnsi="Times New Roman" w:cs="Times New Roman"/>
          <w:color w:val="000000"/>
        </w:rPr>
        <w:t xml:space="preserve"> А. Д. </w:t>
      </w:r>
      <w:r w:rsidR="00270CE4" w:rsidRPr="00FA36BA">
        <w:rPr>
          <w:rFonts w:ascii="Times New Roman" w:hAnsi="Times New Roman" w:cs="Times New Roman"/>
          <w:color w:val="000000"/>
        </w:rPr>
        <w:t>Конструкции и технология изго</w:t>
      </w:r>
      <w:r>
        <w:rPr>
          <w:rFonts w:ascii="Times New Roman" w:hAnsi="Times New Roman" w:cs="Times New Roman"/>
          <w:color w:val="000000"/>
        </w:rPr>
        <w:t>товления театральных декораций</w:t>
      </w:r>
      <w:r w:rsidR="00270CE4">
        <w:rPr>
          <w:rFonts w:ascii="Times New Roman" w:hAnsi="Times New Roman" w:cs="Times New Roman"/>
          <w:color w:val="000000"/>
        </w:rPr>
        <w:t xml:space="preserve"> / А.Д. </w:t>
      </w:r>
      <w:proofErr w:type="spellStart"/>
      <w:r w:rsidR="00270CE4">
        <w:rPr>
          <w:rFonts w:ascii="Times New Roman" w:hAnsi="Times New Roman" w:cs="Times New Roman"/>
          <w:color w:val="000000"/>
        </w:rPr>
        <w:t>Понсов</w:t>
      </w:r>
      <w:proofErr w:type="spellEnd"/>
      <w:r w:rsidR="00270CE4">
        <w:rPr>
          <w:rFonts w:ascii="Times New Roman" w:hAnsi="Times New Roman" w:cs="Times New Roman"/>
          <w:color w:val="000000"/>
        </w:rPr>
        <w:t>. – М.: Самовар, 2002. – 288 с. – Текст: непосредственный.</w:t>
      </w:r>
    </w:p>
    <w:p w:rsidR="007E1EFE" w:rsidRDefault="007E1EFE" w:rsidP="00A961B5">
      <w:pPr>
        <w:pStyle w:val="a3"/>
        <w:numPr>
          <w:ilvl w:val="0"/>
          <w:numId w:val="97"/>
        </w:numPr>
        <w:jc w:val="both"/>
        <w:rPr>
          <w:rFonts w:ascii="Times New Roman" w:hAnsi="Times New Roman" w:cs="Times New Roman"/>
          <w:color w:val="000000"/>
        </w:rPr>
      </w:pPr>
      <w:proofErr w:type="spellStart"/>
      <w:r>
        <w:rPr>
          <w:rFonts w:ascii="Times New Roman" w:hAnsi="Times New Roman" w:cs="Times New Roman"/>
          <w:color w:val="000000"/>
        </w:rPr>
        <w:t>Базанов</w:t>
      </w:r>
      <w:proofErr w:type="spellEnd"/>
      <w:r>
        <w:rPr>
          <w:rFonts w:ascii="Times New Roman" w:hAnsi="Times New Roman" w:cs="Times New Roman"/>
          <w:color w:val="000000"/>
        </w:rPr>
        <w:t xml:space="preserve"> В.В. Технология сцены / В.В. </w:t>
      </w:r>
      <w:proofErr w:type="spellStart"/>
      <w:r>
        <w:rPr>
          <w:rFonts w:ascii="Times New Roman" w:hAnsi="Times New Roman" w:cs="Times New Roman"/>
          <w:color w:val="000000"/>
        </w:rPr>
        <w:t>Базанов</w:t>
      </w:r>
      <w:proofErr w:type="spellEnd"/>
      <w:r>
        <w:rPr>
          <w:rFonts w:ascii="Times New Roman" w:hAnsi="Times New Roman" w:cs="Times New Roman"/>
          <w:color w:val="000000"/>
        </w:rPr>
        <w:t>. – М.: Импульс-свет. 2005. – 408 с.: ил. - Текст: непосредственный</w:t>
      </w:r>
    </w:p>
    <w:p w:rsidR="00270CE4" w:rsidRDefault="00270CE4" w:rsidP="00A961B5">
      <w:pPr>
        <w:widowControl w:val="0"/>
        <w:autoSpaceDE w:val="0"/>
        <w:autoSpaceDN w:val="0"/>
        <w:adjustRightInd w:val="0"/>
        <w:ind w:left="1080"/>
        <w:jc w:val="both"/>
        <w:rPr>
          <w:rFonts w:ascii="Monotype Corsiva" w:hAnsi="Monotype Corsiva" w:cs="Times New Roman"/>
          <w:b/>
          <w:sz w:val="28"/>
          <w:szCs w:val="28"/>
          <w:u w:val="single"/>
        </w:rPr>
      </w:pPr>
      <w:r>
        <w:rPr>
          <w:rFonts w:ascii="Monotype Corsiva" w:hAnsi="Monotype Corsiva" w:cs="Times New Roman"/>
          <w:b/>
          <w:sz w:val="28"/>
          <w:szCs w:val="28"/>
          <w:u w:val="single"/>
        </w:rPr>
        <w:t>Дополнительная литература</w:t>
      </w:r>
    </w:p>
    <w:p w:rsidR="003E5E08" w:rsidRPr="003E5E08" w:rsidRDefault="003E5E08" w:rsidP="00A961B5">
      <w:pPr>
        <w:pStyle w:val="a3"/>
        <w:numPr>
          <w:ilvl w:val="0"/>
          <w:numId w:val="98"/>
        </w:numPr>
        <w:jc w:val="both"/>
        <w:rPr>
          <w:rFonts w:ascii="Open Sans" w:hAnsi="Open Sans"/>
          <w:color w:val="454545"/>
          <w:sz w:val="23"/>
          <w:szCs w:val="23"/>
        </w:rPr>
      </w:pPr>
      <w:proofErr w:type="spellStart"/>
      <w:r w:rsidRPr="003E5E08">
        <w:rPr>
          <w:rFonts w:ascii="Open Sans" w:hAnsi="Open Sans"/>
          <w:color w:val="454545"/>
          <w:sz w:val="23"/>
          <w:szCs w:val="23"/>
        </w:rPr>
        <w:t>Корндорф</w:t>
      </w:r>
      <w:proofErr w:type="spellEnd"/>
      <w:r w:rsidRPr="003E5E08">
        <w:rPr>
          <w:rFonts w:ascii="Open Sans" w:hAnsi="Open Sans"/>
          <w:color w:val="454545"/>
          <w:sz w:val="23"/>
          <w:szCs w:val="23"/>
        </w:rPr>
        <w:t>, А. С. Дворцы Химеры. Иллюзорная архитектура и политические аллюзии придворной сцены / А. С. </w:t>
      </w:r>
      <w:proofErr w:type="spellStart"/>
      <w:r w:rsidRPr="003E5E08">
        <w:rPr>
          <w:rFonts w:ascii="Open Sans" w:hAnsi="Open Sans"/>
          <w:color w:val="454545"/>
          <w:sz w:val="23"/>
          <w:szCs w:val="23"/>
        </w:rPr>
        <w:t>Корндорф</w:t>
      </w:r>
      <w:proofErr w:type="spellEnd"/>
      <w:r w:rsidRPr="003E5E08">
        <w:rPr>
          <w:rFonts w:ascii="Open Sans" w:hAnsi="Open Sans"/>
          <w:color w:val="454545"/>
          <w:sz w:val="23"/>
          <w:szCs w:val="23"/>
        </w:rPr>
        <w:t xml:space="preserve">. – </w:t>
      </w:r>
      <w:proofErr w:type="gramStart"/>
      <w:r w:rsidRPr="003E5E08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3E5E08">
        <w:rPr>
          <w:rFonts w:ascii="Open Sans" w:hAnsi="Open Sans"/>
          <w:color w:val="454545"/>
          <w:sz w:val="23"/>
          <w:szCs w:val="23"/>
        </w:rPr>
        <w:t xml:space="preserve"> Прогресс-Традиция, 2011. – 648 с. – Режим доступа: по подписке. – URL: </w:t>
      </w:r>
      <w:hyperlink r:id="rId399" w:history="1">
        <w:r w:rsidRPr="003E5E08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https://biblioclub.ru/index.php?page=book&amp;id=105264</w:t>
        </w:r>
      </w:hyperlink>
      <w:r w:rsidRPr="003E5E08">
        <w:rPr>
          <w:rFonts w:ascii="Open Sans" w:hAnsi="Open Sans"/>
          <w:color w:val="454545"/>
          <w:sz w:val="23"/>
          <w:szCs w:val="23"/>
        </w:rPr>
        <w:t xml:space="preserve"> (дата обращения: 29.04.2026). – ISBN 978-5-89826-378-2. – </w:t>
      </w:r>
      <w:proofErr w:type="gramStart"/>
      <w:r w:rsidRPr="003E5E08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3E5E08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270CE4" w:rsidRDefault="00270CE4" w:rsidP="00A961B5">
      <w:pPr>
        <w:pStyle w:val="a3"/>
        <w:numPr>
          <w:ilvl w:val="0"/>
          <w:numId w:val="98"/>
        </w:numPr>
        <w:shd w:val="clear" w:color="auto" w:fill="FFFFFF"/>
        <w:spacing w:after="0" w:line="240" w:lineRule="auto"/>
        <w:jc w:val="both"/>
        <w:textAlignment w:val="baseline"/>
        <w:rPr>
          <w:rStyle w:val="a4"/>
          <w:rFonts w:ascii="Times New Roman" w:hAnsi="Times New Roman" w:cs="Times New Roman"/>
          <w:color w:val="000000"/>
          <w:u w:val="none"/>
        </w:rPr>
      </w:pPr>
      <w:r w:rsidRPr="000E2358">
        <w:rPr>
          <w:rStyle w:val="a4"/>
          <w:rFonts w:ascii="Times New Roman" w:hAnsi="Times New Roman" w:cs="Times New Roman"/>
          <w:color w:val="000000"/>
          <w:u w:val="none"/>
        </w:rPr>
        <w:t>Бог</w:t>
      </w:r>
      <w:r>
        <w:rPr>
          <w:rStyle w:val="a4"/>
          <w:rFonts w:ascii="Times New Roman" w:hAnsi="Times New Roman" w:cs="Times New Roman"/>
          <w:color w:val="000000"/>
          <w:u w:val="none"/>
        </w:rPr>
        <w:t>о</w:t>
      </w:r>
      <w:r w:rsidRPr="000E2358">
        <w:rPr>
          <w:rStyle w:val="a4"/>
          <w:rFonts w:ascii="Times New Roman" w:hAnsi="Times New Roman" w:cs="Times New Roman"/>
          <w:color w:val="000000"/>
          <w:u w:val="none"/>
        </w:rPr>
        <w:t>молова М.Т. Декорационные материалы – художникам театра</w:t>
      </w:r>
      <w:r>
        <w:rPr>
          <w:rStyle w:val="a4"/>
          <w:rFonts w:ascii="Times New Roman" w:hAnsi="Times New Roman" w:cs="Times New Roman"/>
          <w:color w:val="000000"/>
          <w:u w:val="none"/>
        </w:rPr>
        <w:t xml:space="preserve"> / М.Т. Богомолова. – М.: Союз театральных деятелей РСФСР, 1988. – 118 с. – Текст непосредственный.</w:t>
      </w:r>
    </w:p>
    <w:p w:rsidR="00270CE4" w:rsidRPr="007F042A" w:rsidRDefault="00270CE4" w:rsidP="00A961B5">
      <w:pPr>
        <w:pStyle w:val="a3"/>
        <w:numPr>
          <w:ilvl w:val="0"/>
          <w:numId w:val="98"/>
        </w:numPr>
        <w:jc w:val="both"/>
        <w:rPr>
          <w:rFonts w:ascii="Monotype Corsiva" w:hAnsi="Monotype Corsiva" w:cs="Times New Roman"/>
        </w:rPr>
      </w:pPr>
      <w:r w:rsidRPr="007F042A">
        <w:rPr>
          <w:rFonts w:ascii="Times New Roman" w:hAnsi="Times New Roman" w:cs="Times New Roman"/>
        </w:rPr>
        <w:t>Художник, вещь, театр: сб. статей. – М.: Советский художник, 1988. – 368 с. – (Галерея искусств</w:t>
      </w:r>
      <w:proofErr w:type="gramStart"/>
      <w:r w:rsidRPr="007F042A">
        <w:rPr>
          <w:rFonts w:ascii="Times New Roman" w:hAnsi="Times New Roman" w:cs="Times New Roman"/>
        </w:rPr>
        <w:t>).-</w:t>
      </w:r>
      <w:proofErr w:type="gramEnd"/>
      <w:r w:rsidRPr="007F042A">
        <w:rPr>
          <w:rFonts w:ascii="Times New Roman" w:hAnsi="Times New Roman" w:cs="Times New Roman"/>
        </w:rPr>
        <w:t xml:space="preserve">  Текст: непосредственный.</w:t>
      </w:r>
    </w:p>
    <w:p w:rsidR="00270CE4" w:rsidRPr="007F042A" w:rsidRDefault="00270CE4" w:rsidP="00A961B5">
      <w:pPr>
        <w:pStyle w:val="a3"/>
        <w:numPr>
          <w:ilvl w:val="0"/>
          <w:numId w:val="98"/>
        </w:numPr>
        <w:jc w:val="both"/>
        <w:rPr>
          <w:rFonts w:ascii="Monotype Corsiva" w:hAnsi="Monotype Corsiva" w:cs="Times New Roman"/>
        </w:rPr>
      </w:pPr>
      <w:r w:rsidRPr="007F042A">
        <w:rPr>
          <w:rFonts w:ascii="Times New Roman" w:hAnsi="Times New Roman" w:cs="Times New Roman"/>
        </w:rPr>
        <w:t xml:space="preserve">Художник и сцена: сб. </w:t>
      </w:r>
      <w:proofErr w:type="gramStart"/>
      <w:r w:rsidRPr="007F042A">
        <w:rPr>
          <w:rFonts w:ascii="Times New Roman" w:hAnsi="Times New Roman" w:cs="Times New Roman"/>
        </w:rPr>
        <w:t>статей  /</w:t>
      </w:r>
      <w:proofErr w:type="gramEnd"/>
      <w:r w:rsidRPr="007F042A">
        <w:rPr>
          <w:rFonts w:ascii="Times New Roman" w:hAnsi="Times New Roman" w:cs="Times New Roman"/>
        </w:rPr>
        <w:t xml:space="preserve"> Сост. В.Н. Кулешова.  – М.: Советский художник, 1988. – 400 с. – Текст: непосредственный.</w:t>
      </w:r>
    </w:p>
    <w:p w:rsidR="00270CE4" w:rsidRPr="007F042A" w:rsidRDefault="00270CE4" w:rsidP="00A961B5">
      <w:pPr>
        <w:pStyle w:val="a3"/>
        <w:numPr>
          <w:ilvl w:val="0"/>
          <w:numId w:val="98"/>
        </w:numPr>
        <w:jc w:val="both"/>
        <w:rPr>
          <w:rFonts w:ascii="Monotype Corsiva" w:hAnsi="Monotype Corsiva" w:cs="Times New Roman"/>
        </w:rPr>
      </w:pPr>
      <w:r w:rsidRPr="007F042A">
        <w:rPr>
          <w:rFonts w:ascii="Times New Roman" w:hAnsi="Times New Roman" w:cs="Times New Roman"/>
        </w:rPr>
        <w:t>Шифрин Н.А. Художник в театре / Н.А. Шифрин. – Л.: Художник РСФСР, 1964. – 112 с.  – Текст: непосредственный.</w:t>
      </w:r>
    </w:p>
    <w:p w:rsidR="00270CE4" w:rsidRPr="00E05E0F" w:rsidRDefault="00270CE4" w:rsidP="00A961B5">
      <w:pPr>
        <w:pStyle w:val="a3"/>
        <w:numPr>
          <w:ilvl w:val="0"/>
          <w:numId w:val="98"/>
        </w:numPr>
        <w:jc w:val="both"/>
        <w:rPr>
          <w:rFonts w:ascii="Monotype Corsiva" w:hAnsi="Monotype Corsiva" w:cs="Times New Roman"/>
        </w:rPr>
      </w:pPr>
      <w:r>
        <w:rPr>
          <w:rFonts w:ascii="Times New Roman" w:hAnsi="Times New Roman" w:cs="Times New Roman"/>
        </w:rPr>
        <w:t xml:space="preserve">Исмагилов Д.Г. Театральное освещение: учеб. пособие / Д.Г. Исмагилов, Е.П. </w:t>
      </w:r>
      <w:proofErr w:type="spellStart"/>
      <w:r>
        <w:rPr>
          <w:rFonts w:ascii="Times New Roman" w:hAnsi="Times New Roman" w:cs="Times New Roman"/>
        </w:rPr>
        <w:t>Древлева</w:t>
      </w:r>
      <w:proofErr w:type="spellEnd"/>
      <w:r>
        <w:rPr>
          <w:rFonts w:ascii="Times New Roman" w:hAnsi="Times New Roman" w:cs="Times New Roman"/>
        </w:rPr>
        <w:t xml:space="preserve">. – М.: ЗАО «ДОКА центр», 2014.  -456 с. - </w:t>
      </w:r>
      <w:r w:rsidRPr="007F042A">
        <w:rPr>
          <w:rFonts w:ascii="Times New Roman" w:hAnsi="Times New Roman" w:cs="Times New Roman"/>
        </w:rPr>
        <w:t>Текст: непосредственный</w:t>
      </w:r>
      <w:r w:rsidR="007E1EFE">
        <w:rPr>
          <w:rFonts w:ascii="Times New Roman" w:hAnsi="Times New Roman" w:cs="Times New Roman"/>
        </w:rPr>
        <w:t>.</w:t>
      </w:r>
    </w:p>
    <w:p w:rsidR="00E05E0F" w:rsidRDefault="00E05E0F" w:rsidP="00A961B5">
      <w:pPr>
        <w:widowControl w:val="0"/>
        <w:autoSpaceDE w:val="0"/>
        <w:autoSpaceDN w:val="0"/>
        <w:adjustRightInd w:val="0"/>
        <w:ind w:left="1080"/>
        <w:jc w:val="both"/>
        <w:rPr>
          <w:rFonts w:ascii="Times New Roman" w:hAnsi="Times New Roman" w:cs="Times New Roman"/>
          <w:b/>
        </w:rPr>
      </w:pPr>
      <w:r w:rsidRPr="00E05E0F">
        <w:rPr>
          <w:rFonts w:ascii="Times New Roman" w:hAnsi="Times New Roman" w:cs="Times New Roman"/>
          <w:b/>
          <w:lang w:val="en-US"/>
        </w:rPr>
        <w:t>INTERNET</w:t>
      </w:r>
      <w:r w:rsidRPr="00E05E0F">
        <w:rPr>
          <w:rFonts w:ascii="Times New Roman" w:hAnsi="Times New Roman" w:cs="Times New Roman"/>
          <w:b/>
        </w:rPr>
        <w:t xml:space="preserve"> –ресурсы</w:t>
      </w:r>
    </w:p>
    <w:p w:rsidR="00617C51" w:rsidRDefault="00617C51" w:rsidP="00A961B5">
      <w:pPr>
        <w:pStyle w:val="a3"/>
        <w:widowControl w:val="0"/>
        <w:numPr>
          <w:ilvl w:val="0"/>
          <w:numId w:val="99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/>
        </w:rPr>
      </w:pPr>
      <w:r w:rsidRPr="00617C51">
        <w:rPr>
          <w:rFonts w:ascii="Times New Roman" w:hAnsi="Times New Roman" w:cs="Times New Roman"/>
        </w:rPr>
        <w:t>Театральная библиотека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Open Sans" w:hAnsi="Open Sans"/>
          <w:color w:val="454545"/>
          <w:sz w:val="23"/>
          <w:szCs w:val="23"/>
        </w:rPr>
        <w:t>URL: </w:t>
      </w:r>
      <w:hyperlink r:id="rId400" w:history="1">
        <w:r w:rsidRPr="00A00152">
          <w:rPr>
            <w:rStyle w:val="a4"/>
            <w:rFonts w:ascii="Times New Roman" w:hAnsi="Times New Roman" w:cs="Times New Roman"/>
            <w:b/>
          </w:rPr>
          <w:t>http://biblioteka.teatr-obraz.ru/</w:t>
        </w:r>
      </w:hyperlink>
    </w:p>
    <w:p w:rsidR="00617C51" w:rsidRPr="009C3F0C" w:rsidRDefault="00617C51" w:rsidP="00A961B5">
      <w:pPr>
        <w:pStyle w:val="a3"/>
        <w:numPr>
          <w:ilvl w:val="0"/>
          <w:numId w:val="99"/>
        </w:num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C3F0C">
        <w:rPr>
          <w:rFonts w:ascii="Times New Roman" w:hAnsi="Times New Roman" w:cs="Times New Roman"/>
        </w:rPr>
        <w:t>Научная электронная библиотека «</w:t>
      </w:r>
      <w:proofErr w:type="spellStart"/>
      <w:r w:rsidRPr="009C3F0C">
        <w:rPr>
          <w:rFonts w:ascii="Times New Roman" w:hAnsi="Times New Roman" w:cs="Times New Roman"/>
        </w:rPr>
        <w:t>КиберЛенинка</w:t>
      </w:r>
      <w:proofErr w:type="spellEnd"/>
      <w:r w:rsidRPr="009C3F0C">
        <w:rPr>
          <w:rFonts w:ascii="Times New Roman" w:hAnsi="Times New Roman" w:cs="Times New Roman"/>
        </w:rPr>
        <w:t xml:space="preserve">» </w:t>
      </w:r>
      <w:r w:rsidRPr="009C3F0C">
        <w:rPr>
          <w:rFonts w:ascii="Open Sans" w:hAnsi="Open Sans"/>
          <w:color w:val="454545"/>
          <w:sz w:val="23"/>
          <w:szCs w:val="23"/>
        </w:rPr>
        <w:t>URL:</w:t>
      </w:r>
      <w:r w:rsidRPr="009C3F0C">
        <w:rPr>
          <w:rFonts w:ascii="Times New Roman" w:hAnsi="Times New Roman" w:cs="Times New Roman"/>
          <w:b/>
          <w:u w:val="single"/>
        </w:rPr>
        <w:t xml:space="preserve"> </w:t>
      </w:r>
      <w:hyperlink r:id="rId401" w:history="1">
        <w:r w:rsidRPr="009C3F0C">
          <w:rPr>
            <w:rStyle w:val="a4"/>
            <w:rFonts w:ascii="Times New Roman" w:hAnsi="Times New Roman" w:cs="Times New Roman"/>
            <w:b/>
          </w:rPr>
          <w:t>https://cyberleninka.ru/</w:t>
        </w:r>
      </w:hyperlink>
    </w:p>
    <w:p w:rsidR="00617C51" w:rsidRPr="00482FB9" w:rsidRDefault="00617C51" w:rsidP="00A961B5">
      <w:pPr>
        <w:pStyle w:val="a3"/>
        <w:widowControl w:val="0"/>
        <w:numPr>
          <w:ilvl w:val="0"/>
          <w:numId w:val="99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/>
        </w:rPr>
      </w:pPr>
      <w:r w:rsidRPr="00482FB9">
        <w:rPr>
          <w:rFonts w:ascii="Times New Roman" w:hAnsi="Times New Roman" w:cs="Times New Roman"/>
        </w:rPr>
        <w:t>Российская государственная библиотека</w:t>
      </w:r>
      <w:r w:rsidRPr="00482FB9">
        <w:rPr>
          <w:rFonts w:ascii="Times New Roman" w:hAnsi="Times New Roman" w:cs="Times New Roman"/>
          <w:b/>
        </w:rPr>
        <w:t xml:space="preserve"> </w:t>
      </w:r>
      <w:r w:rsidR="00D74BD3" w:rsidRPr="009C3F0C">
        <w:rPr>
          <w:rFonts w:ascii="Open Sans" w:hAnsi="Open Sans"/>
          <w:color w:val="454545"/>
          <w:sz w:val="23"/>
          <w:szCs w:val="23"/>
        </w:rPr>
        <w:t>URL</w:t>
      </w:r>
      <w:r w:rsidR="00D74BD3">
        <w:t xml:space="preserve"> </w:t>
      </w:r>
      <w:hyperlink r:id="rId402" w:history="1">
        <w:r w:rsidRPr="00482FB9">
          <w:rPr>
            <w:rStyle w:val="a4"/>
            <w:rFonts w:ascii="Times New Roman" w:hAnsi="Times New Roman" w:cs="Times New Roman"/>
            <w:b/>
          </w:rPr>
          <w:t>https://www.rsl.ru/</w:t>
        </w:r>
      </w:hyperlink>
    </w:p>
    <w:p w:rsidR="00617C51" w:rsidRPr="00617C51" w:rsidRDefault="00617C51" w:rsidP="00A961B5">
      <w:pPr>
        <w:pStyle w:val="a3"/>
        <w:widowControl w:val="0"/>
        <w:numPr>
          <w:ilvl w:val="0"/>
          <w:numId w:val="99"/>
        </w:numPr>
        <w:autoSpaceDE w:val="0"/>
        <w:autoSpaceDN w:val="0"/>
        <w:adjustRightInd w:val="0"/>
        <w:jc w:val="both"/>
        <w:rPr>
          <w:rStyle w:val="a4"/>
          <w:rFonts w:ascii="Times New Roman" w:hAnsi="Times New Roman" w:cs="Times New Roman"/>
          <w:b/>
          <w:color w:val="auto"/>
          <w:u w:val="none"/>
        </w:rPr>
      </w:pPr>
      <w:r>
        <w:rPr>
          <w:rFonts w:ascii="Times New Roman" w:hAnsi="Times New Roman" w:cs="Times New Roman"/>
          <w:b/>
        </w:rPr>
        <w:t xml:space="preserve"> </w:t>
      </w:r>
      <w:r w:rsidRPr="00482FB9">
        <w:rPr>
          <w:rFonts w:ascii="Times New Roman" w:hAnsi="Times New Roman" w:cs="Times New Roman"/>
        </w:rPr>
        <w:t>Российская государственная библиотека искусств</w:t>
      </w:r>
      <w:r>
        <w:rPr>
          <w:rFonts w:ascii="Times New Roman" w:hAnsi="Times New Roman" w:cs="Times New Roman"/>
          <w:b/>
        </w:rPr>
        <w:t xml:space="preserve"> </w:t>
      </w:r>
      <w:r w:rsidR="00D74BD3" w:rsidRPr="009C3F0C">
        <w:rPr>
          <w:rFonts w:ascii="Open Sans" w:hAnsi="Open Sans"/>
          <w:color w:val="454545"/>
          <w:sz w:val="23"/>
          <w:szCs w:val="23"/>
        </w:rPr>
        <w:t>URL</w:t>
      </w:r>
      <w:r w:rsidR="00D74BD3">
        <w:t xml:space="preserve"> </w:t>
      </w:r>
      <w:hyperlink r:id="rId403" w:history="1">
        <w:r w:rsidRPr="00482FB9">
          <w:rPr>
            <w:rStyle w:val="a4"/>
            <w:rFonts w:ascii="Times New Roman" w:hAnsi="Times New Roman" w:cs="Times New Roman"/>
            <w:b/>
          </w:rPr>
          <w:t>https://liart.ru/ru/</w:t>
        </w:r>
      </w:hyperlink>
      <w:r w:rsidR="00D74BD3">
        <w:rPr>
          <w:rStyle w:val="a4"/>
          <w:rFonts w:ascii="Times New Roman" w:hAnsi="Times New Roman" w:cs="Times New Roman"/>
          <w:b/>
        </w:rPr>
        <w:t xml:space="preserve"> </w:t>
      </w:r>
    </w:p>
    <w:p w:rsidR="00324DDA" w:rsidRPr="00617C51" w:rsidRDefault="00617C51" w:rsidP="00A961B5">
      <w:pPr>
        <w:widowControl w:val="0"/>
        <w:autoSpaceDE w:val="0"/>
        <w:autoSpaceDN w:val="0"/>
        <w:adjustRightInd w:val="0"/>
        <w:ind w:left="1134"/>
        <w:jc w:val="center"/>
        <w:rPr>
          <w:rFonts w:ascii="Monotype Corsiva" w:hAnsi="Monotype Corsiva" w:cs="Times New Roman"/>
          <w:b/>
          <w:sz w:val="32"/>
          <w:szCs w:val="32"/>
          <w:u w:val="single"/>
        </w:rPr>
      </w:pPr>
      <w:r w:rsidRPr="00617C51">
        <w:rPr>
          <w:rStyle w:val="a4"/>
          <w:rFonts w:ascii="Monotype Corsiva" w:hAnsi="Monotype Corsiva" w:cs="Times New Roman"/>
          <w:b/>
          <w:color w:val="auto"/>
          <w:sz w:val="32"/>
          <w:szCs w:val="32"/>
        </w:rPr>
        <w:t>Факультативные дисциплины</w:t>
      </w:r>
      <w:r w:rsidRPr="00617C51">
        <w:rPr>
          <w:rFonts w:ascii="Times New Roman" w:hAnsi="Times New Roman" w:cs="Times New Roman"/>
          <w:b/>
        </w:rPr>
        <w:br/>
      </w:r>
      <w:r w:rsidR="00324DDA" w:rsidRPr="00324DDA">
        <w:rPr>
          <w:rFonts w:ascii="Monotype Corsiva" w:hAnsi="Monotype Corsiva" w:cs="Arial"/>
          <w:b/>
          <w:color w:val="000000"/>
          <w:sz w:val="32"/>
          <w:szCs w:val="32"/>
          <w:u w:val="single"/>
        </w:rPr>
        <w:t>Русский язык и культура речи</w:t>
      </w:r>
    </w:p>
    <w:p w:rsidR="00324DDA" w:rsidRDefault="00324DDA" w:rsidP="00A961B5">
      <w:pPr>
        <w:ind w:left="1134"/>
        <w:jc w:val="both"/>
        <w:rPr>
          <w:rFonts w:ascii="Monotype Corsiva" w:hAnsi="Monotype Corsiva" w:cs="Arial"/>
          <w:b/>
          <w:color w:val="000000"/>
          <w:sz w:val="28"/>
          <w:szCs w:val="28"/>
          <w:u w:val="single"/>
        </w:rPr>
      </w:pPr>
      <w:r w:rsidRPr="00324DDA">
        <w:rPr>
          <w:rFonts w:ascii="Monotype Corsiva" w:hAnsi="Monotype Corsiva" w:cs="Arial"/>
          <w:b/>
          <w:color w:val="000000"/>
          <w:sz w:val="28"/>
          <w:szCs w:val="28"/>
          <w:u w:val="single"/>
        </w:rPr>
        <w:lastRenderedPageBreak/>
        <w:t>Основная литература</w:t>
      </w:r>
    </w:p>
    <w:p w:rsidR="003E5E08" w:rsidRPr="003E5E08" w:rsidRDefault="003E5E08" w:rsidP="00A961B5">
      <w:pPr>
        <w:pStyle w:val="a3"/>
        <w:numPr>
          <w:ilvl w:val="0"/>
          <w:numId w:val="23"/>
        </w:numPr>
        <w:jc w:val="both"/>
        <w:rPr>
          <w:rFonts w:ascii="Open Sans" w:hAnsi="Open Sans"/>
          <w:color w:val="454545"/>
          <w:sz w:val="23"/>
          <w:szCs w:val="23"/>
        </w:rPr>
      </w:pPr>
      <w:proofErr w:type="spellStart"/>
      <w:r w:rsidRPr="003E5E08">
        <w:rPr>
          <w:rFonts w:ascii="Open Sans" w:hAnsi="Open Sans"/>
          <w:color w:val="454545"/>
          <w:sz w:val="23"/>
          <w:szCs w:val="23"/>
        </w:rPr>
        <w:t>Боженкова</w:t>
      </w:r>
      <w:proofErr w:type="spellEnd"/>
      <w:r w:rsidRPr="003E5E08">
        <w:rPr>
          <w:rFonts w:ascii="Open Sans" w:hAnsi="Open Sans"/>
          <w:color w:val="454545"/>
          <w:sz w:val="23"/>
          <w:szCs w:val="23"/>
        </w:rPr>
        <w:t xml:space="preserve">, Р. К. Русский язык и культура </w:t>
      </w:r>
      <w:proofErr w:type="gramStart"/>
      <w:r w:rsidRPr="003E5E08">
        <w:rPr>
          <w:rFonts w:ascii="Open Sans" w:hAnsi="Open Sans"/>
          <w:color w:val="454545"/>
          <w:sz w:val="23"/>
          <w:szCs w:val="23"/>
        </w:rPr>
        <w:t>речи :</w:t>
      </w:r>
      <w:proofErr w:type="gramEnd"/>
      <w:r w:rsidRPr="003E5E08">
        <w:rPr>
          <w:rFonts w:ascii="Open Sans" w:hAnsi="Open Sans"/>
          <w:color w:val="454545"/>
          <w:sz w:val="23"/>
          <w:szCs w:val="23"/>
        </w:rPr>
        <w:t xml:space="preserve"> учебник : [16+] / Р. К. </w:t>
      </w:r>
      <w:proofErr w:type="spellStart"/>
      <w:r w:rsidRPr="003E5E08">
        <w:rPr>
          <w:rFonts w:ascii="Open Sans" w:hAnsi="Open Sans"/>
          <w:color w:val="454545"/>
          <w:sz w:val="23"/>
          <w:szCs w:val="23"/>
        </w:rPr>
        <w:t>Боженкова</w:t>
      </w:r>
      <w:proofErr w:type="spellEnd"/>
      <w:r w:rsidRPr="003E5E08">
        <w:rPr>
          <w:rFonts w:ascii="Open Sans" w:hAnsi="Open Sans"/>
          <w:color w:val="454545"/>
          <w:sz w:val="23"/>
          <w:szCs w:val="23"/>
        </w:rPr>
        <w:t>, Н. А. </w:t>
      </w:r>
      <w:proofErr w:type="spellStart"/>
      <w:r w:rsidRPr="003E5E08">
        <w:rPr>
          <w:rFonts w:ascii="Open Sans" w:hAnsi="Open Sans"/>
          <w:color w:val="454545"/>
          <w:sz w:val="23"/>
          <w:szCs w:val="23"/>
        </w:rPr>
        <w:t>Боженкова</w:t>
      </w:r>
      <w:proofErr w:type="spellEnd"/>
      <w:r w:rsidRPr="003E5E08">
        <w:rPr>
          <w:rFonts w:ascii="Open Sans" w:hAnsi="Open Sans"/>
          <w:color w:val="454545"/>
          <w:sz w:val="23"/>
          <w:szCs w:val="23"/>
        </w:rPr>
        <w:t xml:space="preserve">, Н. Н. Романова. – </w:t>
      </w:r>
      <w:proofErr w:type="gramStart"/>
      <w:r w:rsidRPr="003E5E08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3E5E08">
        <w:rPr>
          <w:rFonts w:ascii="Open Sans" w:hAnsi="Open Sans"/>
          <w:color w:val="454545"/>
          <w:sz w:val="23"/>
          <w:szCs w:val="23"/>
        </w:rPr>
        <w:t xml:space="preserve"> ФЛИНТА, 2019. – 320 </w:t>
      </w:r>
      <w:proofErr w:type="gramStart"/>
      <w:r w:rsidRPr="003E5E08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3E5E08">
        <w:rPr>
          <w:rFonts w:ascii="Open Sans" w:hAnsi="Open Sans"/>
          <w:color w:val="454545"/>
          <w:sz w:val="23"/>
          <w:szCs w:val="23"/>
        </w:rPr>
        <w:t xml:space="preserve"> ил., табл. – Режим доступа: по подписке. – URL: </w:t>
      </w:r>
      <w:hyperlink r:id="rId404" w:history="1">
        <w:r w:rsidRPr="003E5E08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https://biblioclub.ru/index.php?page=book&amp;id=603178</w:t>
        </w:r>
      </w:hyperlink>
      <w:r w:rsidRPr="003E5E08">
        <w:rPr>
          <w:rFonts w:ascii="Open Sans" w:hAnsi="Open Sans"/>
          <w:color w:val="454545"/>
          <w:sz w:val="23"/>
          <w:szCs w:val="23"/>
        </w:rPr>
        <w:t xml:space="preserve"> (дата обращения: 29.04.2026). – </w:t>
      </w:r>
      <w:proofErr w:type="spellStart"/>
      <w:r w:rsidRPr="003E5E08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3E5E08">
        <w:rPr>
          <w:rFonts w:ascii="Open Sans" w:hAnsi="Open Sans"/>
          <w:color w:val="454545"/>
          <w:sz w:val="23"/>
          <w:szCs w:val="23"/>
        </w:rPr>
        <w:t xml:space="preserve">.: с. 254-260. – ISBN 978-5-9765-4097-2. – </w:t>
      </w:r>
      <w:proofErr w:type="gramStart"/>
      <w:r w:rsidRPr="003E5E08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3E5E08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3E5E08" w:rsidRPr="003E5E08" w:rsidRDefault="003E5E08" w:rsidP="00A961B5">
      <w:pPr>
        <w:pStyle w:val="a3"/>
        <w:numPr>
          <w:ilvl w:val="0"/>
          <w:numId w:val="23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3E5E08">
        <w:rPr>
          <w:rFonts w:ascii="Open Sans" w:hAnsi="Open Sans"/>
          <w:color w:val="454545"/>
          <w:sz w:val="23"/>
          <w:szCs w:val="23"/>
        </w:rPr>
        <w:t xml:space="preserve">Коренева, А. В. Русский язык и культура </w:t>
      </w:r>
      <w:proofErr w:type="gramStart"/>
      <w:r w:rsidRPr="003E5E08">
        <w:rPr>
          <w:rFonts w:ascii="Open Sans" w:hAnsi="Open Sans"/>
          <w:color w:val="454545"/>
          <w:sz w:val="23"/>
          <w:szCs w:val="23"/>
        </w:rPr>
        <w:t>речи :</w:t>
      </w:r>
      <w:proofErr w:type="gramEnd"/>
      <w:r w:rsidRPr="003E5E08">
        <w:rPr>
          <w:rFonts w:ascii="Open Sans" w:hAnsi="Open Sans"/>
          <w:color w:val="454545"/>
          <w:sz w:val="23"/>
          <w:szCs w:val="23"/>
        </w:rPr>
        <w:t xml:space="preserve"> учебное пособие / А. В. Коренева. – 4-е изд., стер. – </w:t>
      </w:r>
      <w:proofErr w:type="gramStart"/>
      <w:r w:rsidRPr="003E5E08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3E5E08">
        <w:rPr>
          <w:rFonts w:ascii="Open Sans" w:hAnsi="Open Sans"/>
          <w:color w:val="454545"/>
          <w:sz w:val="23"/>
          <w:szCs w:val="23"/>
        </w:rPr>
        <w:t xml:space="preserve"> ФЛИНТА, 2024. – 221 с. – Режим доступа: по подписке. – URL: </w:t>
      </w:r>
      <w:hyperlink r:id="rId405" w:history="1">
        <w:r w:rsidRPr="003E5E08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https://biblioclub.ru/index.php?page=book&amp;id=114933</w:t>
        </w:r>
      </w:hyperlink>
      <w:r w:rsidRPr="003E5E08">
        <w:rPr>
          <w:rFonts w:ascii="Open Sans" w:hAnsi="Open Sans"/>
          <w:color w:val="454545"/>
          <w:sz w:val="23"/>
          <w:szCs w:val="23"/>
        </w:rPr>
        <w:t xml:space="preserve"> (дата обращения: 29.04.2026). – ISBN 978-5-9765-1365-5. – </w:t>
      </w:r>
      <w:proofErr w:type="gramStart"/>
      <w:r w:rsidRPr="003E5E08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3E5E08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3E5E08" w:rsidRPr="003E5E08" w:rsidRDefault="003E5E08" w:rsidP="00A961B5">
      <w:pPr>
        <w:pStyle w:val="a3"/>
        <w:numPr>
          <w:ilvl w:val="0"/>
          <w:numId w:val="23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3E5E08">
        <w:rPr>
          <w:rFonts w:ascii="Open Sans" w:hAnsi="Open Sans"/>
          <w:color w:val="454545"/>
          <w:sz w:val="23"/>
          <w:szCs w:val="23"/>
        </w:rPr>
        <w:t xml:space="preserve">Голованова, Д. А. Русский язык и культура </w:t>
      </w:r>
      <w:proofErr w:type="gramStart"/>
      <w:r w:rsidRPr="003E5E08">
        <w:rPr>
          <w:rFonts w:ascii="Open Sans" w:hAnsi="Open Sans"/>
          <w:color w:val="454545"/>
          <w:sz w:val="23"/>
          <w:szCs w:val="23"/>
        </w:rPr>
        <w:t>речи :</w:t>
      </w:r>
      <w:proofErr w:type="gramEnd"/>
      <w:r w:rsidRPr="003E5E08">
        <w:rPr>
          <w:rFonts w:ascii="Open Sans" w:hAnsi="Open Sans"/>
          <w:color w:val="454545"/>
          <w:sz w:val="23"/>
          <w:szCs w:val="23"/>
        </w:rPr>
        <w:t xml:space="preserve"> шпаргалка : учебное пособие : [16+] / Д. А. Голованова, Е. В. Михайлова, Е. А. </w:t>
      </w:r>
      <w:proofErr w:type="spellStart"/>
      <w:r w:rsidRPr="003E5E08">
        <w:rPr>
          <w:rFonts w:ascii="Open Sans" w:hAnsi="Open Sans"/>
          <w:color w:val="454545"/>
          <w:sz w:val="23"/>
          <w:szCs w:val="23"/>
        </w:rPr>
        <w:t>Щербаева</w:t>
      </w:r>
      <w:proofErr w:type="spellEnd"/>
      <w:r w:rsidRPr="003E5E08">
        <w:rPr>
          <w:rFonts w:ascii="Open Sans" w:hAnsi="Open Sans"/>
          <w:color w:val="454545"/>
          <w:sz w:val="23"/>
          <w:szCs w:val="23"/>
        </w:rPr>
        <w:t xml:space="preserve"> ; Научная книга. – 2-е изд. – </w:t>
      </w:r>
      <w:proofErr w:type="gramStart"/>
      <w:r w:rsidRPr="003E5E08">
        <w:rPr>
          <w:rFonts w:ascii="Open Sans" w:hAnsi="Open Sans"/>
          <w:color w:val="454545"/>
          <w:sz w:val="23"/>
          <w:szCs w:val="23"/>
        </w:rPr>
        <w:t>Саратов :</w:t>
      </w:r>
      <w:proofErr w:type="gramEnd"/>
      <w:r w:rsidRPr="003E5E08">
        <w:rPr>
          <w:rFonts w:ascii="Open Sans" w:hAnsi="Open Sans"/>
          <w:color w:val="454545"/>
          <w:sz w:val="23"/>
          <w:szCs w:val="23"/>
        </w:rPr>
        <w:t xml:space="preserve"> Научная книга, 2020. – 40 </w:t>
      </w:r>
      <w:proofErr w:type="gramStart"/>
      <w:r w:rsidRPr="003E5E08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3E5E08">
        <w:rPr>
          <w:rFonts w:ascii="Open Sans" w:hAnsi="Open Sans"/>
          <w:color w:val="454545"/>
          <w:sz w:val="23"/>
          <w:szCs w:val="23"/>
        </w:rPr>
        <w:t xml:space="preserve"> табл. – Режим доступа: по подписке. – URL: </w:t>
      </w:r>
      <w:hyperlink r:id="rId406" w:history="1">
        <w:r w:rsidRPr="003E5E08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https://biblioclub.ru/index.php?page=book&amp;id=578437</w:t>
        </w:r>
      </w:hyperlink>
      <w:r w:rsidRPr="003E5E08">
        <w:rPr>
          <w:rFonts w:ascii="Open Sans" w:hAnsi="Open Sans"/>
          <w:color w:val="454545"/>
          <w:sz w:val="23"/>
          <w:szCs w:val="23"/>
        </w:rPr>
        <w:t xml:space="preserve"> (дата обращения: 29.04.2026). – ISBN 978-5-9758-1982-6. – </w:t>
      </w:r>
      <w:proofErr w:type="gramStart"/>
      <w:r w:rsidRPr="003E5E08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3E5E08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3E5E08" w:rsidRPr="003E5E08" w:rsidRDefault="003E5E08" w:rsidP="00A961B5">
      <w:pPr>
        <w:pStyle w:val="a3"/>
        <w:numPr>
          <w:ilvl w:val="0"/>
          <w:numId w:val="23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3E5E08">
        <w:rPr>
          <w:rFonts w:ascii="Open Sans" w:hAnsi="Open Sans"/>
          <w:color w:val="454545"/>
          <w:sz w:val="23"/>
          <w:szCs w:val="23"/>
        </w:rPr>
        <w:t xml:space="preserve">Фомина, О. А. Русский язык и культура </w:t>
      </w:r>
      <w:proofErr w:type="gramStart"/>
      <w:r w:rsidRPr="003E5E08">
        <w:rPr>
          <w:rFonts w:ascii="Open Sans" w:hAnsi="Open Sans"/>
          <w:color w:val="454545"/>
          <w:sz w:val="23"/>
          <w:szCs w:val="23"/>
        </w:rPr>
        <w:t>речи :</w:t>
      </w:r>
      <w:proofErr w:type="gramEnd"/>
      <w:r w:rsidRPr="003E5E08">
        <w:rPr>
          <w:rFonts w:ascii="Open Sans" w:hAnsi="Open Sans"/>
          <w:color w:val="454545"/>
          <w:sz w:val="23"/>
          <w:szCs w:val="23"/>
        </w:rPr>
        <w:t xml:space="preserve"> учебно-практическое пособие : [16+] / О. А. Фомина, О. Ю. Потанина, И. В. Щербакова ; науч. ред. Н. В. Ковальчук. – </w:t>
      </w:r>
      <w:proofErr w:type="gramStart"/>
      <w:r w:rsidRPr="003E5E08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3E5E08">
        <w:rPr>
          <w:rFonts w:ascii="Open Sans" w:hAnsi="Open Sans"/>
          <w:color w:val="454545"/>
          <w:sz w:val="23"/>
          <w:szCs w:val="23"/>
        </w:rPr>
        <w:t xml:space="preserve"> Директ-Медиа, 2022. – 60 с. – Режим доступа: по подписке. – URL: </w:t>
      </w:r>
      <w:hyperlink r:id="rId407" w:history="1">
        <w:r w:rsidRPr="003E5E08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https://biblioclub.ru/index.php?page=book&amp;id=683118</w:t>
        </w:r>
      </w:hyperlink>
      <w:r w:rsidRPr="003E5E08">
        <w:rPr>
          <w:rFonts w:ascii="Open Sans" w:hAnsi="Open Sans"/>
          <w:color w:val="454545"/>
          <w:sz w:val="23"/>
          <w:szCs w:val="23"/>
        </w:rPr>
        <w:t xml:space="preserve"> (дата обращения: 29.04.2026). – </w:t>
      </w:r>
      <w:proofErr w:type="spellStart"/>
      <w:r w:rsidRPr="003E5E08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3E5E08">
        <w:rPr>
          <w:rFonts w:ascii="Open Sans" w:hAnsi="Open Sans"/>
          <w:color w:val="454545"/>
          <w:sz w:val="23"/>
          <w:szCs w:val="23"/>
        </w:rPr>
        <w:t xml:space="preserve">. в кн. – ISBN 978-5-4499-2941-9. – </w:t>
      </w:r>
      <w:proofErr w:type="gramStart"/>
      <w:r w:rsidRPr="003E5E08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3E5E08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3E5E08" w:rsidRPr="003E5E08" w:rsidRDefault="003E5E08" w:rsidP="00A961B5">
      <w:pPr>
        <w:pStyle w:val="a3"/>
        <w:numPr>
          <w:ilvl w:val="0"/>
          <w:numId w:val="23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3E5E08">
        <w:rPr>
          <w:rFonts w:ascii="Open Sans" w:hAnsi="Open Sans"/>
          <w:color w:val="454545"/>
          <w:sz w:val="23"/>
          <w:szCs w:val="23"/>
        </w:rPr>
        <w:t xml:space="preserve">Елкина, М. В. Русский язык и культура </w:t>
      </w:r>
      <w:proofErr w:type="gramStart"/>
      <w:r w:rsidRPr="003E5E08">
        <w:rPr>
          <w:rFonts w:ascii="Open Sans" w:hAnsi="Open Sans"/>
          <w:color w:val="454545"/>
          <w:sz w:val="23"/>
          <w:szCs w:val="23"/>
        </w:rPr>
        <w:t>речи :</w:t>
      </w:r>
      <w:proofErr w:type="gramEnd"/>
      <w:r w:rsidRPr="003E5E08">
        <w:rPr>
          <w:rFonts w:ascii="Open Sans" w:hAnsi="Open Sans"/>
          <w:color w:val="454545"/>
          <w:sz w:val="23"/>
          <w:szCs w:val="23"/>
        </w:rPr>
        <w:t xml:space="preserve"> учебно-методическое пособие : [16+] / М. В. Елкина, Т. В. </w:t>
      </w:r>
      <w:proofErr w:type="spellStart"/>
      <w:r w:rsidRPr="003E5E08">
        <w:rPr>
          <w:rFonts w:ascii="Open Sans" w:hAnsi="Open Sans"/>
          <w:color w:val="454545"/>
          <w:sz w:val="23"/>
          <w:szCs w:val="23"/>
        </w:rPr>
        <w:t>Слепцова</w:t>
      </w:r>
      <w:proofErr w:type="spellEnd"/>
      <w:r w:rsidRPr="003E5E08">
        <w:rPr>
          <w:rFonts w:ascii="Open Sans" w:hAnsi="Open Sans"/>
          <w:color w:val="454545"/>
          <w:sz w:val="23"/>
          <w:szCs w:val="23"/>
        </w:rPr>
        <w:t xml:space="preserve"> ; Сибирский государственный университет физической культуры и спорта. – </w:t>
      </w:r>
      <w:proofErr w:type="gramStart"/>
      <w:r w:rsidRPr="003E5E08">
        <w:rPr>
          <w:rFonts w:ascii="Open Sans" w:hAnsi="Open Sans"/>
          <w:color w:val="454545"/>
          <w:sz w:val="23"/>
          <w:szCs w:val="23"/>
        </w:rPr>
        <w:t>Омск :</w:t>
      </w:r>
      <w:proofErr w:type="gramEnd"/>
      <w:r w:rsidRPr="003E5E08">
        <w:rPr>
          <w:rFonts w:ascii="Open Sans" w:hAnsi="Open Sans"/>
          <w:color w:val="454545"/>
          <w:sz w:val="23"/>
          <w:szCs w:val="23"/>
        </w:rPr>
        <w:t xml:space="preserve"> Сибирский государственный университет физической культуры и спорта, 2021. – 125 с. – Режим доступа: по подписке. – URL: </w:t>
      </w:r>
      <w:hyperlink r:id="rId408" w:history="1">
        <w:r w:rsidRPr="003E5E08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https://biblioclub.ru/index.php?page=book&amp;id=690233</w:t>
        </w:r>
      </w:hyperlink>
      <w:r w:rsidRPr="003E5E08">
        <w:rPr>
          <w:rFonts w:ascii="Open Sans" w:hAnsi="Open Sans"/>
          <w:color w:val="454545"/>
          <w:sz w:val="23"/>
          <w:szCs w:val="23"/>
        </w:rPr>
        <w:t xml:space="preserve"> (дата обращения: 29.04.2026). – ISBN 978-5-91930-171-4. – </w:t>
      </w:r>
      <w:proofErr w:type="gramStart"/>
      <w:r w:rsidRPr="003E5E08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3E5E08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3E5E08" w:rsidRPr="003E5E08" w:rsidRDefault="003E5E08" w:rsidP="00A961B5">
      <w:pPr>
        <w:pStyle w:val="a3"/>
        <w:numPr>
          <w:ilvl w:val="0"/>
          <w:numId w:val="23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3E5E08">
        <w:rPr>
          <w:rFonts w:ascii="Open Sans" w:hAnsi="Open Sans"/>
          <w:color w:val="454545"/>
          <w:sz w:val="23"/>
          <w:szCs w:val="23"/>
        </w:rPr>
        <w:t xml:space="preserve">Трофимова, Г. К. Русский язык и культура речи / Г. К. Трофимова. – 9-е изд., стер. – </w:t>
      </w:r>
      <w:proofErr w:type="gramStart"/>
      <w:r w:rsidRPr="003E5E08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3E5E08">
        <w:rPr>
          <w:rFonts w:ascii="Open Sans" w:hAnsi="Open Sans"/>
          <w:color w:val="454545"/>
          <w:sz w:val="23"/>
          <w:szCs w:val="23"/>
        </w:rPr>
        <w:t xml:space="preserve"> ФЛИНТА, 2022. – 161 с. – Режим доступа: по подписке. – URL: </w:t>
      </w:r>
      <w:hyperlink r:id="rId409" w:history="1">
        <w:r w:rsidRPr="003E5E08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https://biblioclub.ru/index.php?page=book&amp;id=56264</w:t>
        </w:r>
      </w:hyperlink>
      <w:r w:rsidRPr="003E5E08">
        <w:rPr>
          <w:rFonts w:ascii="Open Sans" w:hAnsi="Open Sans"/>
          <w:color w:val="454545"/>
          <w:sz w:val="23"/>
          <w:szCs w:val="23"/>
        </w:rPr>
        <w:t xml:space="preserve"> (дата обращения: 29.04.2026). – ISBN 978-5-89349-603-1. – </w:t>
      </w:r>
      <w:proofErr w:type="gramStart"/>
      <w:r w:rsidRPr="003E5E08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3E5E08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E2226A" w:rsidRPr="00E2226A" w:rsidRDefault="00E2226A" w:rsidP="00A961B5">
      <w:pPr>
        <w:pStyle w:val="a3"/>
        <w:numPr>
          <w:ilvl w:val="0"/>
          <w:numId w:val="23"/>
        </w:numPr>
        <w:jc w:val="both"/>
        <w:rPr>
          <w:rFonts w:ascii="Times New Roman" w:hAnsi="Times New Roman" w:cs="Times New Roman"/>
          <w:color w:val="000000"/>
        </w:rPr>
      </w:pPr>
      <w:r w:rsidRPr="00E2226A">
        <w:rPr>
          <w:rFonts w:ascii="Times New Roman" w:hAnsi="Times New Roman" w:cs="Times New Roman"/>
          <w:color w:val="000000"/>
        </w:rPr>
        <w:t>Петряков</w:t>
      </w:r>
      <w:r w:rsidR="00C72080">
        <w:rPr>
          <w:rFonts w:ascii="Times New Roman" w:hAnsi="Times New Roman" w:cs="Times New Roman"/>
          <w:color w:val="000000"/>
        </w:rPr>
        <w:t>а, А. Г. Культура речи</w:t>
      </w:r>
      <w:r w:rsidRPr="00E2226A">
        <w:rPr>
          <w:rFonts w:ascii="Times New Roman" w:hAnsi="Times New Roman" w:cs="Times New Roman"/>
          <w:color w:val="000000"/>
        </w:rPr>
        <w:t>: учебник / А. Г. Петряк</w:t>
      </w:r>
      <w:r w:rsidR="00131F7F">
        <w:rPr>
          <w:rFonts w:ascii="Times New Roman" w:hAnsi="Times New Roman" w:cs="Times New Roman"/>
          <w:color w:val="000000"/>
        </w:rPr>
        <w:t>ова. – 4-е изд., стер. – Москва</w:t>
      </w:r>
      <w:r w:rsidRPr="00E2226A">
        <w:rPr>
          <w:rFonts w:ascii="Times New Roman" w:hAnsi="Times New Roman" w:cs="Times New Roman"/>
          <w:color w:val="000000"/>
        </w:rPr>
        <w:t xml:space="preserve">: ФЛИНТА, 2018. – 488 </w:t>
      </w:r>
      <w:proofErr w:type="gramStart"/>
      <w:r w:rsidRPr="00E2226A">
        <w:rPr>
          <w:rFonts w:ascii="Times New Roman" w:hAnsi="Times New Roman" w:cs="Times New Roman"/>
          <w:color w:val="000000"/>
        </w:rPr>
        <w:t>с. :</w:t>
      </w:r>
      <w:proofErr w:type="gramEnd"/>
      <w:r w:rsidRPr="00E2226A">
        <w:rPr>
          <w:rFonts w:ascii="Times New Roman" w:hAnsi="Times New Roman" w:cs="Times New Roman"/>
          <w:color w:val="000000"/>
        </w:rPr>
        <w:t xml:space="preserve"> ил. – Режим доступа: по подписке. – URL: https://biblioclub.ru/index.php?page=book&amp;id=79449 (дата обращения: 22.05.2024). – </w:t>
      </w:r>
      <w:proofErr w:type="spellStart"/>
      <w:r w:rsidRPr="00E2226A">
        <w:rPr>
          <w:rFonts w:ascii="Times New Roman" w:hAnsi="Times New Roman" w:cs="Times New Roman"/>
          <w:color w:val="000000"/>
        </w:rPr>
        <w:t>Библиогр</w:t>
      </w:r>
      <w:proofErr w:type="spellEnd"/>
      <w:r w:rsidRPr="00E2226A">
        <w:rPr>
          <w:rFonts w:ascii="Times New Roman" w:hAnsi="Times New Roman" w:cs="Times New Roman"/>
          <w:color w:val="000000"/>
        </w:rPr>
        <w:t xml:space="preserve">. в кн. – ISBN 978-5-9765-2101-8. – </w:t>
      </w:r>
      <w:proofErr w:type="gramStart"/>
      <w:r w:rsidRPr="00E2226A">
        <w:rPr>
          <w:rFonts w:ascii="Times New Roman" w:hAnsi="Times New Roman" w:cs="Times New Roman"/>
          <w:color w:val="000000"/>
        </w:rPr>
        <w:t>Текст :</w:t>
      </w:r>
      <w:proofErr w:type="gramEnd"/>
      <w:r w:rsidRPr="00E2226A">
        <w:rPr>
          <w:rFonts w:ascii="Times New Roman" w:hAnsi="Times New Roman" w:cs="Times New Roman"/>
          <w:color w:val="000000"/>
        </w:rPr>
        <w:t xml:space="preserve"> электронный.</w:t>
      </w:r>
    </w:p>
    <w:p w:rsidR="00E2226A" w:rsidRPr="00E2226A" w:rsidRDefault="00E2226A" w:rsidP="00A961B5">
      <w:pPr>
        <w:pStyle w:val="a3"/>
        <w:numPr>
          <w:ilvl w:val="0"/>
          <w:numId w:val="23"/>
        </w:numPr>
        <w:jc w:val="both"/>
        <w:rPr>
          <w:rFonts w:ascii="Times New Roman" w:hAnsi="Times New Roman" w:cs="Times New Roman"/>
          <w:color w:val="000000"/>
        </w:rPr>
      </w:pPr>
      <w:proofErr w:type="spellStart"/>
      <w:r w:rsidRPr="00E2226A">
        <w:rPr>
          <w:rFonts w:ascii="Times New Roman" w:hAnsi="Times New Roman" w:cs="Times New Roman"/>
          <w:color w:val="000000"/>
        </w:rPr>
        <w:t>Рябкова</w:t>
      </w:r>
      <w:proofErr w:type="spellEnd"/>
      <w:r w:rsidRPr="00E2226A">
        <w:rPr>
          <w:rFonts w:ascii="Times New Roman" w:hAnsi="Times New Roman" w:cs="Times New Roman"/>
          <w:color w:val="000000"/>
        </w:rPr>
        <w:t xml:space="preserve">, Н. </w:t>
      </w:r>
      <w:r w:rsidR="00C72080">
        <w:rPr>
          <w:rFonts w:ascii="Times New Roman" w:hAnsi="Times New Roman" w:cs="Times New Roman"/>
          <w:color w:val="000000"/>
        </w:rPr>
        <w:t>И. Основы культуры русской речи</w:t>
      </w:r>
      <w:r w:rsidRPr="00E2226A">
        <w:rPr>
          <w:rFonts w:ascii="Times New Roman" w:hAnsi="Times New Roman" w:cs="Times New Roman"/>
          <w:color w:val="000000"/>
        </w:rPr>
        <w:t xml:space="preserve">: учебное </w:t>
      </w:r>
      <w:proofErr w:type="gramStart"/>
      <w:r w:rsidRPr="00E2226A">
        <w:rPr>
          <w:rFonts w:ascii="Times New Roman" w:hAnsi="Times New Roman" w:cs="Times New Roman"/>
          <w:color w:val="000000"/>
        </w:rPr>
        <w:t>пособие :</w:t>
      </w:r>
      <w:proofErr w:type="gramEnd"/>
      <w:r w:rsidRPr="00E2226A">
        <w:rPr>
          <w:rFonts w:ascii="Times New Roman" w:hAnsi="Times New Roman" w:cs="Times New Roman"/>
          <w:color w:val="000000"/>
        </w:rPr>
        <w:t xml:space="preserve"> [12+] / Н. И. </w:t>
      </w:r>
      <w:proofErr w:type="spellStart"/>
      <w:r w:rsidRPr="00E2226A">
        <w:rPr>
          <w:rFonts w:ascii="Times New Roman" w:hAnsi="Times New Roman" w:cs="Times New Roman"/>
          <w:color w:val="000000"/>
        </w:rPr>
        <w:t>Рябкова</w:t>
      </w:r>
      <w:proofErr w:type="spellEnd"/>
      <w:r w:rsidRPr="00E2226A">
        <w:rPr>
          <w:rFonts w:ascii="Times New Roman" w:hAnsi="Times New Roman" w:cs="Times New Roman"/>
          <w:color w:val="000000"/>
        </w:rPr>
        <w:t xml:space="preserve">. – </w:t>
      </w:r>
      <w:proofErr w:type="gramStart"/>
      <w:r w:rsidRPr="00E2226A">
        <w:rPr>
          <w:rFonts w:ascii="Times New Roman" w:hAnsi="Times New Roman" w:cs="Times New Roman"/>
          <w:color w:val="000000"/>
        </w:rPr>
        <w:t>Москва ;</w:t>
      </w:r>
      <w:proofErr w:type="gramEnd"/>
      <w:r w:rsidRPr="00E2226A">
        <w:rPr>
          <w:rFonts w:ascii="Times New Roman" w:hAnsi="Times New Roman" w:cs="Times New Roman"/>
          <w:color w:val="000000"/>
        </w:rPr>
        <w:t xml:space="preserve"> Берлин : Директ-Медиа, 2020. – 316 </w:t>
      </w:r>
      <w:proofErr w:type="gramStart"/>
      <w:r w:rsidRPr="00E2226A">
        <w:rPr>
          <w:rFonts w:ascii="Times New Roman" w:hAnsi="Times New Roman" w:cs="Times New Roman"/>
          <w:color w:val="000000"/>
        </w:rPr>
        <w:t>с. :</w:t>
      </w:r>
      <w:proofErr w:type="gramEnd"/>
      <w:r w:rsidRPr="00E2226A">
        <w:rPr>
          <w:rFonts w:ascii="Times New Roman" w:hAnsi="Times New Roman" w:cs="Times New Roman"/>
          <w:color w:val="000000"/>
        </w:rPr>
        <w:t xml:space="preserve"> ил., табл. – Режим доступа: по подписке. – URL: https://biblioclub.ru/index.php?page=book&amp;id=595567 (дата обращения: 22.05.2024). – </w:t>
      </w:r>
      <w:proofErr w:type="spellStart"/>
      <w:r w:rsidRPr="00E2226A">
        <w:rPr>
          <w:rFonts w:ascii="Times New Roman" w:hAnsi="Times New Roman" w:cs="Times New Roman"/>
          <w:color w:val="000000"/>
        </w:rPr>
        <w:t>Библиогр</w:t>
      </w:r>
      <w:proofErr w:type="spellEnd"/>
      <w:r w:rsidRPr="00E2226A">
        <w:rPr>
          <w:rFonts w:ascii="Times New Roman" w:hAnsi="Times New Roman" w:cs="Times New Roman"/>
          <w:color w:val="000000"/>
        </w:rPr>
        <w:t>.: с. 297-298. – ISBN 978-5-4499-1196-4. – DOI 10</w:t>
      </w:r>
      <w:r w:rsidR="00DA36E3">
        <w:rPr>
          <w:rFonts w:ascii="Times New Roman" w:hAnsi="Times New Roman" w:cs="Times New Roman"/>
          <w:color w:val="000000"/>
        </w:rPr>
        <w:t>.23681/595567. – Текст</w:t>
      </w:r>
      <w:r w:rsidRPr="00E2226A">
        <w:rPr>
          <w:rFonts w:ascii="Times New Roman" w:hAnsi="Times New Roman" w:cs="Times New Roman"/>
          <w:color w:val="000000"/>
        </w:rPr>
        <w:t>: электронный.</w:t>
      </w:r>
    </w:p>
    <w:p w:rsidR="00F67989" w:rsidRDefault="00F67989" w:rsidP="00A961B5">
      <w:pPr>
        <w:pStyle w:val="a3"/>
        <w:numPr>
          <w:ilvl w:val="0"/>
          <w:numId w:val="23"/>
        </w:numPr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Косенкова Н. </w:t>
      </w:r>
      <w:proofErr w:type="spellStart"/>
      <w:r>
        <w:rPr>
          <w:rFonts w:ascii="Times New Roman" w:hAnsi="Times New Roman" w:cs="Times New Roman"/>
          <w:color w:val="000000"/>
        </w:rPr>
        <w:t>Метоника</w:t>
      </w:r>
      <w:proofErr w:type="spellEnd"/>
      <w:r>
        <w:rPr>
          <w:rFonts w:ascii="Times New Roman" w:hAnsi="Times New Roman" w:cs="Times New Roman"/>
          <w:color w:val="000000"/>
        </w:rPr>
        <w:t>. Речевая практика / Н. Косенкова. – М.: ВШСИ, 2016. – 52 с. – Текст: непосредственный.</w:t>
      </w:r>
    </w:p>
    <w:p w:rsidR="00F67989" w:rsidRDefault="00F67989" w:rsidP="00A961B5">
      <w:pPr>
        <w:pStyle w:val="a3"/>
        <w:numPr>
          <w:ilvl w:val="0"/>
          <w:numId w:val="23"/>
        </w:numPr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Игнатова Е. Г. Тренировка дикции у лиц публичных и творческих профессий: учеб.-метод. пособие для вузов / Е.Г. Игнатова. – М.: ООО «Райкин Плаза», 20154. – 156 с. - Текст: непосредственный.</w:t>
      </w:r>
    </w:p>
    <w:p w:rsidR="00F67989" w:rsidRDefault="00F67989" w:rsidP="00A961B5">
      <w:pPr>
        <w:pStyle w:val="a3"/>
        <w:numPr>
          <w:ilvl w:val="0"/>
          <w:numId w:val="23"/>
        </w:numPr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lastRenderedPageBreak/>
        <w:t>Турсунова И.А. Речевые ошибки и их предупреждение: учеб. пособие по курсу «Русский язык и культура речи»/ И.А. Турсунова. – М.: ВШСИ, 2018. – 100 с. - Текст: непосредственный.</w:t>
      </w:r>
    </w:p>
    <w:p w:rsidR="00F67989" w:rsidRPr="00DA36E3" w:rsidRDefault="00F67989" w:rsidP="00A961B5">
      <w:pPr>
        <w:pStyle w:val="a3"/>
        <w:numPr>
          <w:ilvl w:val="0"/>
          <w:numId w:val="23"/>
        </w:numPr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Турсунова И.А. Основы публичной речи: учеб.-метод. пособие / И.А. Турсунова. – М.: ВСШИ, 2017. -146 с. - </w:t>
      </w:r>
      <w:r w:rsidRPr="00F67989">
        <w:rPr>
          <w:rFonts w:ascii="Times New Roman" w:hAnsi="Times New Roman" w:cs="Times New Roman"/>
          <w:color w:val="000000"/>
        </w:rPr>
        <w:t>Текст: непосредственный</w:t>
      </w:r>
    </w:p>
    <w:p w:rsidR="003B0332" w:rsidRPr="00D86D35" w:rsidRDefault="003B0332" w:rsidP="00A961B5">
      <w:pPr>
        <w:ind w:left="1134"/>
        <w:jc w:val="both"/>
        <w:rPr>
          <w:rFonts w:ascii="Monotype Corsiva" w:hAnsi="Monotype Corsiva" w:cs="Times New Roman"/>
          <w:b/>
          <w:color w:val="000000"/>
          <w:sz w:val="28"/>
          <w:szCs w:val="28"/>
          <w:u w:val="single"/>
        </w:rPr>
      </w:pPr>
      <w:r w:rsidRPr="00D86D35">
        <w:rPr>
          <w:rFonts w:ascii="Monotype Corsiva" w:hAnsi="Monotype Corsiva" w:cs="Times New Roman"/>
          <w:b/>
          <w:color w:val="000000"/>
          <w:sz w:val="28"/>
          <w:szCs w:val="28"/>
          <w:u w:val="single"/>
        </w:rPr>
        <w:t>Дополнительная литература</w:t>
      </w:r>
    </w:p>
    <w:p w:rsidR="003E5E08" w:rsidRPr="003E5E08" w:rsidRDefault="003E5E08" w:rsidP="00A961B5">
      <w:pPr>
        <w:pStyle w:val="a3"/>
        <w:numPr>
          <w:ilvl w:val="0"/>
          <w:numId w:val="24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3E5E08">
        <w:rPr>
          <w:rFonts w:ascii="Open Sans" w:hAnsi="Open Sans"/>
          <w:color w:val="454545"/>
          <w:sz w:val="23"/>
          <w:szCs w:val="23"/>
        </w:rPr>
        <w:t xml:space="preserve">Бортников, В. И. Русский язык и культура </w:t>
      </w:r>
      <w:proofErr w:type="gramStart"/>
      <w:r w:rsidRPr="003E5E08">
        <w:rPr>
          <w:rFonts w:ascii="Open Sans" w:hAnsi="Open Sans"/>
          <w:color w:val="454545"/>
          <w:sz w:val="23"/>
          <w:szCs w:val="23"/>
        </w:rPr>
        <w:t>речи :</w:t>
      </w:r>
      <w:proofErr w:type="gramEnd"/>
      <w:r w:rsidRPr="003E5E08">
        <w:rPr>
          <w:rFonts w:ascii="Open Sans" w:hAnsi="Open Sans"/>
          <w:color w:val="454545"/>
          <w:sz w:val="23"/>
          <w:szCs w:val="23"/>
        </w:rPr>
        <w:t xml:space="preserve"> контрольные работы для студентов-</w:t>
      </w:r>
      <w:proofErr w:type="spellStart"/>
      <w:r w:rsidRPr="003E5E08">
        <w:rPr>
          <w:rFonts w:ascii="Open Sans" w:hAnsi="Open Sans"/>
          <w:color w:val="454545"/>
          <w:sz w:val="23"/>
          <w:szCs w:val="23"/>
        </w:rPr>
        <w:t>нефилологов</w:t>
      </w:r>
      <w:proofErr w:type="spellEnd"/>
      <w:r w:rsidRPr="003E5E08">
        <w:rPr>
          <w:rFonts w:ascii="Open Sans" w:hAnsi="Open Sans"/>
          <w:color w:val="454545"/>
          <w:sz w:val="23"/>
          <w:szCs w:val="23"/>
        </w:rPr>
        <w:t xml:space="preserve"> : материалы, комментарии, образцы выполнения : учебно-методическое пособие / В. И. Бортников, Ю. Б. </w:t>
      </w:r>
      <w:proofErr w:type="spellStart"/>
      <w:r w:rsidRPr="003E5E08">
        <w:rPr>
          <w:rFonts w:ascii="Open Sans" w:hAnsi="Open Sans"/>
          <w:color w:val="454545"/>
          <w:sz w:val="23"/>
          <w:szCs w:val="23"/>
        </w:rPr>
        <w:t>Пикулева</w:t>
      </w:r>
      <w:proofErr w:type="spellEnd"/>
      <w:r w:rsidRPr="003E5E08">
        <w:rPr>
          <w:rFonts w:ascii="Open Sans" w:hAnsi="Open Sans"/>
          <w:color w:val="454545"/>
          <w:sz w:val="23"/>
          <w:szCs w:val="23"/>
        </w:rPr>
        <w:t xml:space="preserve"> ; Уральский федеральный университет им. первого Президента России Б. Н. Ельцина. – 2-е изд., стер. – </w:t>
      </w:r>
      <w:proofErr w:type="gramStart"/>
      <w:r w:rsidRPr="003E5E08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3E5E08">
        <w:rPr>
          <w:rFonts w:ascii="Open Sans" w:hAnsi="Open Sans"/>
          <w:color w:val="454545"/>
          <w:sz w:val="23"/>
          <w:szCs w:val="23"/>
        </w:rPr>
        <w:t xml:space="preserve"> Флинта : Уральский федеральный университет (</w:t>
      </w:r>
      <w:proofErr w:type="spellStart"/>
      <w:r w:rsidRPr="003E5E08">
        <w:rPr>
          <w:rFonts w:ascii="Open Sans" w:hAnsi="Open Sans"/>
          <w:color w:val="454545"/>
          <w:sz w:val="23"/>
          <w:szCs w:val="23"/>
        </w:rPr>
        <w:t>УрФУ</w:t>
      </w:r>
      <w:proofErr w:type="spellEnd"/>
      <w:r w:rsidRPr="003E5E08">
        <w:rPr>
          <w:rFonts w:ascii="Open Sans" w:hAnsi="Open Sans"/>
          <w:color w:val="454545"/>
          <w:sz w:val="23"/>
          <w:szCs w:val="23"/>
        </w:rPr>
        <w:t xml:space="preserve">), 2017. – 95 </w:t>
      </w:r>
      <w:proofErr w:type="gramStart"/>
      <w:r w:rsidRPr="003E5E08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3E5E08">
        <w:rPr>
          <w:rFonts w:ascii="Open Sans" w:hAnsi="Open Sans"/>
          <w:color w:val="454545"/>
          <w:sz w:val="23"/>
          <w:szCs w:val="23"/>
        </w:rPr>
        <w:t xml:space="preserve"> ил. – Режим доступа: по подписке. – URL: </w:t>
      </w:r>
      <w:hyperlink r:id="rId410" w:history="1">
        <w:r w:rsidRPr="003E5E08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https://biblioclub.ru/index.php?page=book&amp;id=482188</w:t>
        </w:r>
      </w:hyperlink>
      <w:r w:rsidRPr="003E5E08">
        <w:rPr>
          <w:rFonts w:ascii="Open Sans" w:hAnsi="Open Sans"/>
          <w:color w:val="454545"/>
          <w:sz w:val="23"/>
          <w:szCs w:val="23"/>
        </w:rPr>
        <w:t xml:space="preserve"> (дата обращения: 29.04.2026). – </w:t>
      </w:r>
      <w:proofErr w:type="spellStart"/>
      <w:r w:rsidRPr="003E5E08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3E5E08">
        <w:rPr>
          <w:rFonts w:ascii="Open Sans" w:hAnsi="Open Sans"/>
          <w:color w:val="454545"/>
          <w:sz w:val="23"/>
          <w:szCs w:val="23"/>
        </w:rPr>
        <w:t xml:space="preserve">. в кн. – ISBN 978-5-9765-3049-2 (ФЛИНТА). – ISBN 978-5-7996-1521-5 (Изд-во </w:t>
      </w:r>
      <w:proofErr w:type="spellStart"/>
      <w:r w:rsidRPr="003E5E08">
        <w:rPr>
          <w:rFonts w:ascii="Open Sans" w:hAnsi="Open Sans"/>
          <w:color w:val="454545"/>
          <w:sz w:val="23"/>
          <w:szCs w:val="23"/>
        </w:rPr>
        <w:t>УрФУ</w:t>
      </w:r>
      <w:proofErr w:type="spellEnd"/>
      <w:r w:rsidRPr="003E5E08">
        <w:rPr>
          <w:rFonts w:ascii="Open Sans" w:hAnsi="Open Sans"/>
          <w:color w:val="454545"/>
          <w:sz w:val="23"/>
          <w:szCs w:val="23"/>
        </w:rPr>
        <w:t xml:space="preserve">). – </w:t>
      </w:r>
      <w:proofErr w:type="gramStart"/>
      <w:r w:rsidRPr="003E5E08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3E5E08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3E5E08" w:rsidRPr="003E5E08" w:rsidRDefault="003E5E08" w:rsidP="00A961B5">
      <w:pPr>
        <w:pStyle w:val="a3"/>
        <w:numPr>
          <w:ilvl w:val="0"/>
          <w:numId w:val="24"/>
        </w:numPr>
        <w:jc w:val="both"/>
        <w:rPr>
          <w:rFonts w:ascii="Open Sans" w:hAnsi="Open Sans"/>
          <w:color w:val="454545"/>
          <w:sz w:val="23"/>
          <w:szCs w:val="23"/>
        </w:rPr>
      </w:pPr>
      <w:proofErr w:type="spellStart"/>
      <w:r w:rsidRPr="003E5E08">
        <w:rPr>
          <w:rFonts w:ascii="Open Sans" w:hAnsi="Open Sans"/>
          <w:color w:val="454545"/>
          <w:sz w:val="23"/>
          <w:szCs w:val="23"/>
        </w:rPr>
        <w:t>Сульдина</w:t>
      </w:r>
      <w:proofErr w:type="spellEnd"/>
      <w:r w:rsidRPr="003E5E08">
        <w:rPr>
          <w:rFonts w:ascii="Open Sans" w:hAnsi="Open Sans"/>
          <w:color w:val="454545"/>
          <w:sz w:val="23"/>
          <w:szCs w:val="23"/>
        </w:rPr>
        <w:t xml:space="preserve">, Л. Г. Русский язык и культура </w:t>
      </w:r>
      <w:proofErr w:type="gramStart"/>
      <w:r w:rsidRPr="003E5E08">
        <w:rPr>
          <w:rFonts w:ascii="Open Sans" w:hAnsi="Open Sans"/>
          <w:color w:val="454545"/>
          <w:sz w:val="23"/>
          <w:szCs w:val="23"/>
        </w:rPr>
        <w:t>речи :</w:t>
      </w:r>
      <w:proofErr w:type="gramEnd"/>
      <w:r w:rsidRPr="003E5E08">
        <w:rPr>
          <w:rFonts w:ascii="Open Sans" w:hAnsi="Open Sans"/>
          <w:color w:val="454545"/>
          <w:sz w:val="23"/>
          <w:szCs w:val="23"/>
        </w:rPr>
        <w:t xml:space="preserve"> практикум : [16+] / Л. Г. </w:t>
      </w:r>
      <w:proofErr w:type="spellStart"/>
      <w:r w:rsidRPr="003E5E08">
        <w:rPr>
          <w:rFonts w:ascii="Open Sans" w:hAnsi="Open Sans"/>
          <w:color w:val="454545"/>
          <w:sz w:val="23"/>
          <w:szCs w:val="23"/>
        </w:rPr>
        <w:t>Сульдина</w:t>
      </w:r>
      <w:proofErr w:type="spellEnd"/>
      <w:r w:rsidRPr="003E5E08">
        <w:rPr>
          <w:rFonts w:ascii="Open Sans" w:hAnsi="Open Sans"/>
          <w:color w:val="454545"/>
          <w:sz w:val="23"/>
          <w:szCs w:val="23"/>
        </w:rPr>
        <w:t>, М. И. Шигаева. – Йошкар-</w:t>
      </w:r>
      <w:proofErr w:type="gramStart"/>
      <w:r w:rsidRPr="003E5E08">
        <w:rPr>
          <w:rFonts w:ascii="Open Sans" w:hAnsi="Open Sans"/>
          <w:color w:val="454545"/>
          <w:sz w:val="23"/>
          <w:szCs w:val="23"/>
        </w:rPr>
        <w:t>Ола :</w:t>
      </w:r>
      <w:proofErr w:type="gramEnd"/>
      <w:r w:rsidRPr="003E5E08">
        <w:rPr>
          <w:rFonts w:ascii="Open Sans" w:hAnsi="Open Sans"/>
          <w:color w:val="454545"/>
          <w:sz w:val="23"/>
          <w:szCs w:val="23"/>
        </w:rPr>
        <w:t xml:space="preserve"> Поволжский государственный технологический университет, 2014. – 124 </w:t>
      </w:r>
      <w:proofErr w:type="gramStart"/>
      <w:r w:rsidRPr="003E5E08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3E5E08">
        <w:rPr>
          <w:rFonts w:ascii="Open Sans" w:hAnsi="Open Sans"/>
          <w:color w:val="454545"/>
          <w:sz w:val="23"/>
          <w:szCs w:val="23"/>
        </w:rPr>
        <w:t xml:space="preserve"> ил. – Режим доступа: по подписке. – URL: </w:t>
      </w:r>
      <w:hyperlink r:id="rId411" w:history="1">
        <w:r w:rsidRPr="003E5E08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https://biblioclub.ru/index.php?page=book&amp;id=277054</w:t>
        </w:r>
      </w:hyperlink>
      <w:r w:rsidRPr="003E5E08">
        <w:rPr>
          <w:rFonts w:ascii="Open Sans" w:hAnsi="Open Sans"/>
          <w:color w:val="454545"/>
          <w:sz w:val="23"/>
          <w:szCs w:val="23"/>
        </w:rPr>
        <w:t xml:space="preserve"> (дата обращения: 29.04.2026). – </w:t>
      </w:r>
      <w:proofErr w:type="spellStart"/>
      <w:r w:rsidRPr="003E5E08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3E5E08">
        <w:rPr>
          <w:rFonts w:ascii="Open Sans" w:hAnsi="Open Sans"/>
          <w:color w:val="454545"/>
          <w:sz w:val="23"/>
          <w:szCs w:val="23"/>
        </w:rPr>
        <w:t xml:space="preserve">. в кн. – </w:t>
      </w:r>
      <w:proofErr w:type="gramStart"/>
      <w:r w:rsidRPr="003E5E08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3E5E08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3B0332" w:rsidRPr="00A12585" w:rsidRDefault="00A12585" w:rsidP="00A961B5">
      <w:pPr>
        <w:pStyle w:val="a3"/>
        <w:numPr>
          <w:ilvl w:val="0"/>
          <w:numId w:val="24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A12585">
        <w:rPr>
          <w:rFonts w:ascii="Open Sans" w:hAnsi="Open Sans"/>
          <w:color w:val="454545"/>
          <w:sz w:val="23"/>
          <w:szCs w:val="23"/>
        </w:rPr>
        <w:t xml:space="preserve">Аминова, А. А. Русский язык и культура </w:t>
      </w:r>
      <w:proofErr w:type="gramStart"/>
      <w:r w:rsidRPr="00A12585">
        <w:rPr>
          <w:rFonts w:ascii="Open Sans" w:hAnsi="Open Sans"/>
          <w:color w:val="454545"/>
          <w:sz w:val="23"/>
          <w:szCs w:val="23"/>
        </w:rPr>
        <w:t>речи :</w:t>
      </w:r>
      <w:proofErr w:type="gramEnd"/>
      <w:r w:rsidRPr="00A12585">
        <w:rPr>
          <w:rFonts w:ascii="Open Sans" w:hAnsi="Open Sans"/>
          <w:color w:val="454545"/>
          <w:sz w:val="23"/>
          <w:szCs w:val="23"/>
        </w:rPr>
        <w:t xml:space="preserve"> грамматические, синтаксические нормы : учебно-методическое пособие : [16+] / А. А. Аминова, С. Г. Краснова, Н. Н. Фаттахова ; Казанский национальный исследовательский технологический университет. – </w:t>
      </w:r>
      <w:proofErr w:type="gramStart"/>
      <w:r w:rsidRPr="00A12585">
        <w:rPr>
          <w:rFonts w:ascii="Open Sans" w:hAnsi="Open Sans"/>
          <w:color w:val="454545"/>
          <w:sz w:val="23"/>
          <w:szCs w:val="23"/>
        </w:rPr>
        <w:t>Казань :</w:t>
      </w:r>
      <w:proofErr w:type="gramEnd"/>
      <w:r w:rsidRPr="00A12585">
        <w:rPr>
          <w:rFonts w:ascii="Open Sans" w:hAnsi="Open Sans"/>
          <w:color w:val="454545"/>
          <w:sz w:val="23"/>
          <w:szCs w:val="23"/>
        </w:rPr>
        <w:t xml:space="preserve"> Казанский национальный исследовательский технологический университет (КНИТУ), 2018. – 116 с. – Режим доступа: по подписке. – URL: </w:t>
      </w:r>
      <w:hyperlink r:id="rId412" w:history="1">
        <w:r w:rsidRPr="00A12585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https://biblioclub.ru/index.php?page=book&amp;id=612116</w:t>
        </w:r>
      </w:hyperlink>
      <w:r w:rsidRPr="00A12585">
        <w:rPr>
          <w:rFonts w:ascii="Open Sans" w:hAnsi="Open Sans"/>
          <w:color w:val="454545"/>
          <w:sz w:val="23"/>
          <w:szCs w:val="23"/>
        </w:rPr>
        <w:t xml:space="preserve"> (дата обращения: 29.04.2026). – </w:t>
      </w:r>
      <w:proofErr w:type="spellStart"/>
      <w:r w:rsidRPr="00A12585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A12585">
        <w:rPr>
          <w:rFonts w:ascii="Open Sans" w:hAnsi="Open Sans"/>
          <w:color w:val="454545"/>
          <w:sz w:val="23"/>
          <w:szCs w:val="23"/>
        </w:rPr>
        <w:t xml:space="preserve">. в кн. – ISBN 978-5-7882-2488-6. – </w:t>
      </w:r>
      <w:proofErr w:type="gramStart"/>
      <w:r w:rsidRPr="00A12585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A12585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A90571" w:rsidRDefault="00A90571" w:rsidP="00A961B5">
      <w:pPr>
        <w:pStyle w:val="a3"/>
        <w:numPr>
          <w:ilvl w:val="0"/>
          <w:numId w:val="24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A90571">
        <w:rPr>
          <w:rFonts w:ascii="Open Sans" w:hAnsi="Open Sans"/>
          <w:color w:val="454545"/>
          <w:sz w:val="23"/>
          <w:szCs w:val="23"/>
        </w:rPr>
        <w:t xml:space="preserve">Русский язык и культура речи : практикум : [16+] / сост. О. С. Гаврилова, О. С. Горобец, В. В. Усатова ; Северо-Кавказский федеральный университет. – </w:t>
      </w:r>
      <w:proofErr w:type="gramStart"/>
      <w:r w:rsidRPr="00A90571">
        <w:rPr>
          <w:rFonts w:ascii="Open Sans" w:hAnsi="Open Sans"/>
          <w:color w:val="454545"/>
          <w:sz w:val="23"/>
          <w:szCs w:val="23"/>
        </w:rPr>
        <w:t>Ставрополь :</w:t>
      </w:r>
      <w:proofErr w:type="gramEnd"/>
      <w:r w:rsidRPr="00A90571">
        <w:rPr>
          <w:rFonts w:ascii="Open Sans" w:hAnsi="Open Sans"/>
          <w:color w:val="454545"/>
          <w:sz w:val="23"/>
          <w:szCs w:val="23"/>
        </w:rPr>
        <w:t xml:space="preserve"> Северо-Кавказский Федеральный университет (СКФУ), 2017. – 186 </w:t>
      </w:r>
      <w:proofErr w:type="gramStart"/>
      <w:r w:rsidRPr="00A90571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A90571">
        <w:rPr>
          <w:rFonts w:ascii="Open Sans" w:hAnsi="Open Sans"/>
          <w:color w:val="454545"/>
          <w:sz w:val="23"/>
          <w:szCs w:val="23"/>
        </w:rPr>
        <w:t xml:space="preserve"> схем. – Режим доступа: по подписке. – URL: </w:t>
      </w:r>
      <w:hyperlink r:id="rId413" w:history="1">
        <w:r w:rsidRPr="00A90571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https://biblioclub.ru/index.php?page=book&amp;id=494794</w:t>
        </w:r>
      </w:hyperlink>
      <w:r w:rsidRPr="00A90571">
        <w:rPr>
          <w:rFonts w:ascii="Open Sans" w:hAnsi="Open Sans"/>
          <w:color w:val="454545"/>
          <w:sz w:val="23"/>
          <w:szCs w:val="23"/>
        </w:rPr>
        <w:t xml:space="preserve"> (дата обращения: 29.04.2026). – </w:t>
      </w:r>
      <w:proofErr w:type="spellStart"/>
      <w:r w:rsidRPr="00A90571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A90571">
        <w:rPr>
          <w:rFonts w:ascii="Open Sans" w:hAnsi="Open Sans"/>
          <w:color w:val="454545"/>
          <w:sz w:val="23"/>
          <w:szCs w:val="23"/>
        </w:rPr>
        <w:t xml:space="preserve">.: с. 179-182. – </w:t>
      </w:r>
      <w:proofErr w:type="gramStart"/>
      <w:r w:rsidRPr="00A90571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A90571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A90571" w:rsidRDefault="00A90571" w:rsidP="00A961B5">
      <w:pPr>
        <w:pStyle w:val="a3"/>
        <w:numPr>
          <w:ilvl w:val="0"/>
          <w:numId w:val="24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A90571">
        <w:rPr>
          <w:rFonts w:ascii="Open Sans" w:hAnsi="Open Sans"/>
          <w:color w:val="454545"/>
          <w:sz w:val="23"/>
          <w:szCs w:val="23"/>
        </w:rPr>
        <w:t xml:space="preserve">Богданова, Л. И. Стилистика русского языка и культура </w:t>
      </w:r>
      <w:proofErr w:type="gramStart"/>
      <w:r w:rsidRPr="00A90571">
        <w:rPr>
          <w:rFonts w:ascii="Open Sans" w:hAnsi="Open Sans"/>
          <w:color w:val="454545"/>
          <w:sz w:val="23"/>
          <w:szCs w:val="23"/>
        </w:rPr>
        <w:t>речи :</w:t>
      </w:r>
      <w:proofErr w:type="gramEnd"/>
      <w:r w:rsidRPr="00A90571">
        <w:rPr>
          <w:rFonts w:ascii="Open Sans" w:hAnsi="Open Sans"/>
          <w:color w:val="454545"/>
          <w:sz w:val="23"/>
          <w:szCs w:val="23"/>
        </w:rPr>
        <w:t xml:space="preserve"> лексикология для речевых действий : учебное пособие : [16+] / Л. И. Богданова. – 5-е изд., стер. – </w:t>
      </w:r>
      <w:proofErr w:type="gramStart"/>
      <w:r w:rsidRPr="00A90571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A90571">
        <w:rPr>
          <w:rFonts w:ascii="Open Sans" w:hAnsi="Open Sans"/>
          <w:color w:val="454545"/>
          <w:sz w:val="23"/>
          <w:szCs w:val="23"/>
        </w:rPr>
        <w:t xml:space="preserve"> ФЛИНТА, 2020. – 248 с. – Режим доступа: по подписке. – URL: </w:t>
      </w:r>
      <w:hyperlink r:id="rId414" w:history="1">
        <w:r w:rsidRPr="00A90571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https://biblioclub.ru/index.php?page=book&amp;id=57882</w:t>
        </w:r>
      </w:hyperlink>
      <w:r w:rsidRPr="00A90571">
        <w:rPr>
          <w:rFonts w:ascii="Open Sans" w:hAnsi="Open Sans"/>
          <w:color w:val="454545"/>
          <w:sz w:val="23"/>
          <w:szCs w:val="23"/>
        </w:rPr>
        <w:t xml:space="preserve"> (дата обращения: 29.04.2026). – </w:t>
      </w:r>
      <w:proofErr w:type="spellStart"/>
      <w:r w:rsidRPr="00A90571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A90571">
        <w:rPr>
          <w:rFonts w:ascii="Open Sans" w:hAnsi="Open Sans"/>
          <w:color w:val="454545"/>
          <w:sz w:val="23"/>
          <w:szCs w:val="23"/>
        </w:rPr>
        <w:t xml:space="preserve">.: с. 242-243. – ISBN 978-5-9765-0912-2. – </w:t>
      </w:r>
      <w:proofErr w:type="gramStart"/>
      <w:r w:rsidRPr="00A90571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A90571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B12313" w:rsidRDefault="00B12313" w:rsidP="00A961B5">
      <w:pPr>
        <w:pStyle w:val="a3"/>
        <w:numPr>
          <w:ilvl w:val="0"/>
          <w:numId w:val="24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B12313">
        <w:rPr>
          <w:rFonts w:ascii="Open Sans" w:hAnsi="Open Sans"/>
          <w:color w:val="454545"/>
          <w:sz w:val="23"/>
          <w:szCs w:val="23"/>
        </w:rPr>
        <w:t xml:space="preserve">Говорим по-русски правильно и </w:t>
      </w:r>
      <w:proofErr w:type="gramStart"/>
      <w:r w:rsidRPr="00B12313">
        <w:rPr>
          <w:rFonts w:ascii="Open Sans" w:hAnsi="Open Sans"/>
          <w:color w:val="454545"/>
          <w:sz w:val="23"/>
          <w:szCs w:val="23"/>
        </w:rPr>
        <w:t>красиво :</w:t>
      </w:r>
      <w:proofErr w:type="gramEnd"/>
      <w:r w:rsidRPr="00B12313">
        <w:rPr>
          <w:rFonts w:ascii="Open Sans" w:hAnsi="Open Sans"/>
          <w:color w:val="454545"/>
          <w:sz w:val="23"/>
          <w:szCs w:val="23"/>
        </w:rPr>
        <w:t xml:space="preserve"> учебное пособие : [16+] / Т. Г. Аркадьева, М. И. Васильева, Р. В. </w:t>
      </w:r>
      <w:proofErr w:type="spellStart"/>
      <w:r w:rsidRPr="00B12313">
        <w:rPr>
          <w:rFonts w:ascii="Open Sans" w:hAnsi="Open Sans"/>
          <w:color w:val="454545"/>
          <w:sz w:val="23"/>
          <w:szCs w:val="23"/>
        </w:rPr>
        <w:t>Костицина</w:t>
      </w:r>
      <w:proofErr w:type="spellEnd"/>
      <w:r w:rsidRPr="00B12313">
        <w:rPr>
          <w:rFonts w:ascii="Open Sans" w:hAnsi="Open Sans"/>
          <w:color w:val="454545"/>
          <w:sz w:val="23"/>
          <w:szCs w:val="23"/>
        </w:rPr>
        <w:t xml:space="preserve"> [и др.] ; Российский государственный педагогический университет им. А. И. Герцена. – Санкт-</w:t>
      </w:r>
      <w:proofErr w:type="gramStart"/>
      <w:r w:rsidRPr="00B12313">
        <w:rPr>
          <w:rFonts w:ascii="Open Sans" w:hAnsi="Open Sans"/>
          <w:color w:val="454545"/>
          <w:sz w:val="23"/>
          <w:szCs w:val="23"/>
        </w:rPr>
        <w:t>Петербург :</w:t>
      </w:r>
      <w:proofErr w:type="gramEnd"/>
      <w:r w:rsidRPr="00B12313">
        <w:rPr>
          <w:rFonts w:ascii="Open Sans" w:hAnsi="Open Sans"/>
          <w:color w:val="454545"/>
          <w:sz w:val="23"/>
          <w:szCs w:val="23"/>
        </w:rPr>
        <w:t xml:space="preserve"> Российский государственный педагогический университет им. А.И. Герцена (РГПУ), 2018. – 216 </w:t>
      </w:r>
      <w:proofErr w:type="gramStart"/>
      <w:r w:rsidRPr="00B12313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B12313">
        <w:rPr>
          <w:rFonts w:ascii="Open Sans" w:hAnsi="Open Sans"/>
          <w:color w:val="454545"/>
          <w:sz w:val="23"/>
          <w:szCs w:val="23"/>
        </w:rPr>
        <w:t xml:space="preserve"> ил., табл. – Режим доступа: по подписке. – </w:t>
      </w:r>
      <w:r w:rsidRPr="00B12313">
        <w:rPr>
          <w:rFonts w:ascii="Open Sans" w:hAnsi="Open Sans"/>
          <w:color w:val="454545"/>
          <w:sz w:val="23"/>
          <w:szCs w:val="23"/>
        </w:rPr>
        <w:lastRenderedPageBreak/>
        <w:t>URL: </w:t>
      </w:r>
      <w:hyperlink r:id="rId415" w:history="1">
        <w:r w:rsidRPr="00B12313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https://biblioclub.ru/index.php?page=book&amp;id=577463</w:t>
        </w:r>
      </w:hyperlink>
      <w:r w:rsidRPr="00B12313">
        <w:rPr>
          <w:rFonts w:ascii="Open Sans" w:hAnsi="Open Sans"/>
          <w:color w:val="454545"/>
          <w:sz w:val="23"/>
          <w:szCs w:val="23"/>
        </w:rPr>
        <w:t xml:space="preserve"> (дата обращения: 29.04.2026). – ISBN 978-5-8064-2395-6. – </w:t>
      </w:r>
      <w:proofErr w:type="gramStart"/>
      <w:r w:rsidRPr="00B12313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B12313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B12313" w:rsidRPr="00B12313" w:rsidRDefault="00B12313" w:rsidP="00A961B5">
      <w:pPr>
        <w:pStyle w:val="a3"/>
        <w:numPr>
          <w:ilvl w:val="0"/>
          <w:numId w:val="24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B12313">
        <w:rPr>
          <w:rFonts w:ascii="Times New Roman" w:hAnsi="Times New Roman" w:cs="Times New Roman"/>
          <w:color w:val="000000"/>
        </w:rPr>
        <w:t xml:space="preserve"> </w:t>
      </w:r>
      <w:r w:rsidRPr="00B12313">
        <w:rPr>
          <w:rFonts w:ascii="Open Sans" w:hAnsi="Open Sans"/>
          <w:color w:val="454545"/>
          <w:sz w:val="23"/>
          <w:szCs w:val="23"/>
        </w:rPr>
        <w:t xml:space="preserve">Гончарова, Т. В. Речевая культура </w:t>
      </w:r>
      <w:proofErr w:type="gramStart"/>
      <w:r w:rsidRPr="00B12313">
        <w:rPr>
          <w:rFonts w:ascii="Open Sans" w:hAnsi="Open Sans"/>
          <w:color w:val="454545"/>
          <w:sz w:val="23"/>
          <w:szCs w:val="23"/>
        </w:rPr>
        <w:t>личности :</w:t>
      </w:r>
      <w:proofErr w:type="gramEnd"/>
      <w:r w:rsidRPr="00B12313">
        <w:rPr>
          <w:rFonts w:ascii="Open Sans" w:hAnsi="Open Sans"/>
          <w:color w:val="454545"/>
          <w:sz w:val="23"/>
          <w:szCs w:val="23"/>
        </w:rPr>
        <w:t xml:space="preserve"> практикум : учебное пособие / Т. В. Гончарова, Л. П. Плеханова. – 4-е изд., стер. – </w:t>
      </w:r>
      <w:proofErr w:type="gramStart"/>
      <w:r w:rsidRPr="00B12313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B12313">
        <w:rPr>
          <w:rFonts w:ascii="Open Sans" w:hAnsi="Open Sans"/>
          <w:color w:val="454545"/>
          <w:sz w:val="23"/>
          <w:szCs w:val="23"/>
        </w:rPr>
        <w:t xml:space="preserve"> ФЛИНТА, 2021. – 240 с. – Режим доступа: по подписке. – URL: </w:t>
      </w:r>
      <w:hyperlink r:id="rId416" w:history="1">
        <w:r w:rsidRPr="00B12313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https://biblioclub.ru/index.php?page=book&amp;id=83432</w:t>
        </w:r>
      </w:hyperlink>
      <w:r w:rsidRPr="00B12313">
        <w:rPr>
          <w:rFonts w:ascii="Open Sans" w:hAnsi="Open Sans"/>
          <w:color w:val="454545"/>
          <w:sz w:val="23"/>
          <w:szCs w:val="23"/>
        </w:rPr>
        <w:t xml:space="preserve"> (дата обращения: 29.04.2026). – </w:t>
      </w:r>
      <w:proofErr w:type="spellStart"/>
      <w:r w:rsidRPr="00B12313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B12313">
        <w:rPr>
          <w:rFonts w:ascii="Open Sans" w:hAnsi="Open Sans"/>
          <w:color w:val="454545"/>
          <w:sz w:val="23"/>
          <w:szCs w:val="23"/>
        </w:rPr>
        <w:t xml:space="preserve">. в кн. – ISBN 978-5-9765-1077-7. – </w:t>
      </w:r>
      <w:proofErr w:type="gramStart"/>
      <w:r w:rsidRPr="00B12313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B12313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04403E" w:rsidRPr="00B12313" w:rsidRDefault="00B12313" w:rsidP="00A961B5">
      <w:pPr>
        <w:pStyle w:val="a3"/>
        <w:numPr>
          <w:ilvl w:val="0"/>
          <w:numId w:val="113"/>
        </w:numPr>
        <w:ind w:left="1134"/>
        <w:jc w:val="both"/>
        <w:rPr>
          <w:rFonts w:ascii="Times New Roman" w:hAnsi="Times New Roman" w:cs="Times New Roman"/>
          <w:b/>
        </w:rPr>
      </w:pPr>
      <w:r w:rsidRPr="00B12313">
        <w:rPr>
          <w:rFonts w:ascii="Times New Roman" w:hAnsi="Times New Roman" w:cs="Times New Roman"/>
          <w:b/>
        </w:rPr>
        <w:t xml:space="preserve"> </w:t>
      </w:r>
      <w:r w:rsidR="0004403E" w:rsidRPr="00B12313">
        <w:rPr>
          <w:rFonts w:ascii="Times New Roman" w:hAnsi="Times New Roman" w:cs="Times New Roman"/>
          <w:b/>
        </w:rPr>
        <w:t>INTERNET –ресурсы</w:t>
      </w:r>
    </w:p>
    <w:p w:rsidR="0004403E" w:rsidRDefault="0004403E" w:rsidP="00A961B5">
      <w:pPr>
        <w:pStyle w:val="a3"/>
        <w:numPr>
          <w:ilvl w:val="0"/>
          <w:numId w:val="25"/>
        </w:numPr>
        <w:jc w:val="both"/>
        <w:rPr>
          <w:rFonts w:ascii="Times New Roman" w:hAnsi="Times New Roman" w:cs="Times New Roman"/>
          <w:b/>
        </w:rPr>
      </w:pPr>
      <w:r>
        <w:rPr>
          <w:rFonts w:ascii="Arial" w:hAnsi="Arial" w:cs="Arial"/>
          <w:color w:val="000000"/>
        </w:rPr>
        <w:t> </w:t>
      </w:r>
      <w:r w:rsidRPr="00C35472">
        <w:rPr>
          <w:rFonts w:ascii="Times New Roman" w:hAnsi="Times New Roman" w:cs="Times New Roman"/>
          <w:color w:val="000000"/>
        </w:rPr>
        <w:t>Сайт «Культура письменной речи»</w:t>
      </w:r>
      <w:r>
        <w:rPr>
          <w:rFonts w:ascii="Arial" w:hAnsi="Arial" w:cs="Arial"/>
          <w:color w:val="000000"/>
        </w:rPr>
        <w:t xml:space="preserve"> </w:t>
      </w:r>
      <w:r w:rsidR="00B20FF9" w:rsidRPr="00E2226A">
        <w:rPr>
          <w:rFonts w:ascii="Times New Roman" w:hAnsi="Times New Roman" w:cs="Times New Roman"/>
          <w:color w:val="000000"/>
        </w:rPr>
        <w:t>URL:</w:t>
      </w:r>
      <w:hyperlink r:id="rId417" w:history="1">
        <w:r w:rsidRPr="0004403E">
          <w:rPr>
            <w:rStyle w:val="a4"/>
            <w:rFonts w:ascii="Times New Roman" w:hAnsi="Times New Roman" w:cs="Times New Roman"/>
            <w:b/>
          </w:rPr>
          <w:t>http://www.gramma.ru</w:t>
        </w:r>
      </w:hyperlink>
    </w:p>
    <w:p w:rsidR="00DA36E3" w:rsidRPr="00C35472" w:rsidRDefault="00C35472" w:rsidP="00A961B5">
      <w:pPr>
        <w:pStyle w:val="a3"/>
        <w:numPr>
          <w:ilvl w:val="0"/>
          <w:numId w:val="25"/>
        </w:numPr>
        <w:jc w:val="both"/>
        <w:rPr>
          <w:rFonts w:ascii="Times New Roman" w:hAnsi="Times New Roman" w:cs="Times New Roman"/>
          <w:color w:val="000000"/>
        </w:rPr>
      </w:pPr>
      <w:r w:rsidRPr="00B20FF9">
        <w:rPr>
          <w:rFonts w:ascii="Times New Roman" w:hAnsi="Times New Roman" w:cs="Times New Roman"/>
        </w:rPr>
        <w:t>«Справочно-информационный портал ГРАМОТА.РУ – русский язык для всех»</w:t>
      </w:r>
      <w:r>
        <w:rPr>
          <w:rFonts w:ascii="Times New Roman" w:hAnsi="Times New Roman" w:cs="Times New Roman"/>
          <w:b/>
        </w:rPr>
        <w:t xml:space="preserve"> </w:t>
      </w:r>
      <w:r w:rsidR="00B20FF9" w:rsidRPr="00E2226A">
        <w:rPr>
          <w:rFonts w:ascii="Times New Roman" w:hAnsi="Times New Roman" w:cs="Times New Roman"/>
          <w:color w:val="000000"/>
        </w:rPr>
        <w:t>URL:</w:t>
      </w:r>
      <w:hyperlink r:id="rId418" w:history="1">
        <w:r w:rsidR="00D81BC3" w:rsidRPr="00D81BC3">
          <w:rPr>
            <w:rStyle w:val="a4"/>
            <w:rFonts w:ascii="Times New Roman" w:hAnsi="Times New Roman" w:cs="Times New Roman"/>
            <w:b/>
          </w:rPr>
          <w:t>https://gramota.ru/</w:t>
        </w:r>
      </w:hyperlink>
    </w:p>
    <w:p w:rsidR="00C35472" w:rsidRDefault="00C35472" w:rsidP="00A961B5">
      <w:pPr>
        <w:pStyle w:val="a3"/>
        <w:numPr>
          <w:ilvl w:val="0"/>
          <w:numId w:val="25"/>
        </w:numPr>
        <w:jc w:val="both"/>
        <w:rPr>
          <w:rFonts w:ascii="Times New Roman" w:hAnsi="Times New Roman" w:cs="Times New Roman"/>
          <w:color w:val="000000"/>
        </w:rPr>
      </w:pPr>
      <w:r w:rsidRPr="00C35472">
        <w:rPr>
          <w:rFonts w:ascii="Times New Roman" w:hAnsi="Times New Roman" w:cs="Times New Roman"/>
          <w:color w:val="000000"/>
        </w:rPr>
        <w:t xml:space="preserve">Словари и энциклопедии на «Академике» </w:t>
      </w:r>
      <w:r w:rsidR="00B20FF9" w:rsidRPr="00E2226A">
        <w:rPr>
          <w:rFonts w:ascii="Times New Roman" w:hAnsi="Times New Roman" w:cs="Times New Roman"/>
          <w:color w:val="000000"/>
        </w:rPr>
        <w:t>URL:</w:t>
      </w:r>
      <w:hyperlink r:id="rId419" w:history="1">
        <w:r w:rsidRPr="00C35472">
          <w:rPr>
            <w:rStyle w:val="a4"/>
            <w:rFonts w:ascii="Times New Roman" w:hAnsi="Times New Roman" w:cs="Times New Roman"/>
          </w:rPr>
          <w:t>https://dic.academic.ru/</w:t>
        </w:r>
      </w:hyperlink>
    </w:p>
    <w:p w:rsidR="00C35472" w:rsidRDefault="009F3987" w:rsidP="00A961B5">
      <w:pPr>
        <w:pStyle w:val="a3"/>
        <w:numPr>
          <w:ilvl w:val="0"/>
          <w:numId w:val="25"/>
        </w:numPr>
        <w:jc w:val="both"/>
        <w:rPr>
          <w:rFonts w:ascii="Times New Roman" w:hAnsi="Times New Roman" w:cs="Times New Roman"/>
          <w:color w:val="000000"/>
        </w:rPr>
      </w:pPr>
      <w:r w:rsidRPr="009F3987">
        <w:rPr>
          <w:rFonts w:ascii="Times New Roman" w:hAnsi="Times New Roman" w:cs="Times New Roman"/>
          <w:color w:val="000000"/>
        </w:rPr>
        <w:t>«Современный русский»</w:t>
      </w:r>
      <w:r>
        <w:rPr>
          <w:rFonts w:ascii="Times New Roman" w:hAnsi="Times New Roman" w:cs="Times New Roman"/>
          <w:color w:val="000000"/>
        </w:rPr>
        <w:t xml:space="preserve"> </w:t>
      </w:r>
      <w:r w:rsidR="00B20FF9" w:rsidRPr="00E2226A">
        <w:rPr>
          <w:rFonts w:ascii="Times New Roman" w:hAnsi="Times New Roman" w:cs="Times New Roman"/>
          <w:color w:val="000000"/>
        </w:rPr>
        <w:t>URL:</w:t>
      </w:r>
      <w:hyperlink r:id="rId420" w:history="1">
        <w:r w:rsidR="00F61B2C" w:rsidRPr="00F61B2C">
          <w:rPr>
            <w:rStyle w:val="a4"/>
            <w:rFonts w:ascii="Times New Roman" w:hAnsi="Times New Roman" w:cs="Times New Roman"/>
          </w:rPr>
          <w:t>https://www.oshibok-net.ru/</w:t>
        </w:r>
      </w:hyperlink>
    </w:p>
    <w:p w:rsidR="008A7854" w:rsidRDefault="008A7854" w:rsidP="00A961B5">
      <w:pPr>
        <w:pStyle w:val="a3"/>
        <w:numPr>
          <w:ilvl w:val="0"/>
          <w:numId w:val="25"/>
        </w:numPr>
        <w:jc w:val="both"/>
        <w:rPr>
          <w:rFonts w:ascii="Times New Roman" w:hAnsi="Times New Roman" w:cs="Times New Roman"/>
          <w:color w:val="000000"/>
        </w:rPr>
      </w:pPr>
      <w:r w:rsidRPr="008A7854">
        <w:rPr>
          <w:rFonts w:ascii="Times New Roman" w:hAnsi="Times New Roman" w:cs="Times New Roman"/>
          <w:color w:val="000000"/>
        </w:rPr>
        <w:t>Научная электронная библиотека «</w:t>
      </w:r>
      <w:proofErr w:type="spellStart"/>
      <w:r w:rsidRPr="008A7854">
        <w:rPr>
          <w:rFonts w:ascii="Times New Roman" w:hAnsi="Times New Roman" w:cs="Times New Roman"/>
          <w:color w:val="000000"/>
        </w:rPr>
        <w:t>КиберЛенинка</w:t>
      </w:r>
      <w:proofErr w:type="spellEnd"/>
      <w:r w:rsidRPr="008A7854">
        <w:rPr>
          <w:rFonts w:ascii="Times New Roman" w:hAnsi="Times New Roman" w:cs="Times New Roman"/>
          <w:color w:val="000000"/>
        </w:rPr>
        <w:t>»</w:t>
      </w:r>
      <w:r>
        <w:rPr>
          <w:rFonts w:ascii="Times New Roman" w:hAnsi="Times New Roman" w:cs="Times New Roman"/>
          <w:color w:val="000000"/>
        </w:rPr>
        <w:t xml:space="preserve"> </w:t>
      </w:r>
      <w:r w:rsidR="00B20FF9" w:rsidRPr="00B20FF9">
        <w:rPr>
          <w:rFonts w:ascii="Times New Roman" w:hAnsi="Times New Roman" w:cs="Times New Roman"/>
          <w:color w:val="000000"/>
        </w:rPr>
        <w:t>URL:</w:t>
      </w:r>
      <w:hyperlink r:id="rId421" w:history="1">
        <w:r w:rsidRPr="008A7854">
          <w:rPr>
            <w:rStyle w:val="a4"/>
            <w:rFonts w:ascii="Times New Roman" w:hAnsi="Times New Roman" w:cs="Times New Roman"/>
          </w:rPr>
          <w:t>https://cyberleninka.ru/</w:t>
        </w:r>
      </w:hyperlink>
    </w:p>
    <w:p w:rsidR="008A7854" w:rsidRPr="00D81BC3" w:rsidRDefault="008A7854" w:rsidP="00A961B5">
      <w:pPr>
        <w:pStyle w:val="a3"/>
        <w:numPr>
          <w:ilvl w:val="0"/>
          <w:numId w:val="25"/>
        </w:numPr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Институт русской литературы «Пушкинский дом» РАН</w:t>
      </w:r>
      <w:r>
        <w:rPr>
          <w:noProof/>
          <w:lang w:eastAsia="ru-RU"/>
        </w:rPr>
        <w:t xml:space="preserve"> </w:t>
      </w:r>
      <w:r w:rsidR="00B20FF9" w:rsidRPr="00E2226A">
        <w:rPr>
          <w:rFonts w:ascii="Times New Roman" w:hAnsi="Times New Roman" w:cs="Times New Roman"/>
          <w:color w:val="000000"/>
        </w:rPr>
        <w:t>URL:</w:t>
      </w:r>
      <w:hyperlink r:id="rId422" w:history="1">
        <w:r w:rsidRPr="008A7854">
          <w:rPr>
            <w:rStyle w:val="a4"/>
            <w:rFonts w:ascii="Times New Roman" w:hAnsi="Times New Roman" w:cs="Times New Roman"/>
          </w:rPr>
          <w:t>http://pushkinskijdom.ru/</w:t>
        </w:r>
      </w:hyperlink>
    </w:p>
    <w:p w:rsidR="00617C51" w:rsidRDefault="00617C51" w:rsidP="00BC0CEA">
      <w:pPr>
        <w:jc w:val="center"/>
        <w:rPr>
          <w:rFonts w:ascii="Monotype Corsiva" w:hAnsi="Monotype Corsiva" w:cs="Times New Roman"/>
          <w:b/>
          <w:color w:val="000000"/>
          <w:sz w:val="32"/>
          <w:szCs w:val="32"/>
          <w:u w:val="single"/>
        </w:rPr>
      </w:pPr>
      <w:r>
        <w:rPr>
          <w:rFonts w:ascii="Monotype Corsiva" w:hAnsi="Monotype Corsiva" w:cs="Times New Roman"/>
          <w:b/>
          <w:color w:val="000000"/>
          <w:sz w:val="32"/>
          <w:szCs w:val="32"/>
          <w:u w:val="single"/>
        </w:rPr>
        <w:t>Основы теории музыки</w:t>
      </w:r>
    </w:p>
    <w:p w:rsidR="00B20FF9" w:rsidRPr="00617C51" w:rsidRDefault="00B20FF9" w:rsidP="00A961B5">
      <w:pPr>
        <w:jc w:val="both"/>
        <w:rPr>
          <w:rFonts w:ascii="Monotype Corsiva" w:hAnsi="Monotype Corsiva" w:cs="Times New Roman"/>
          <w:b/>
          <w:color w:val="000000"/>
          <w:sz w:val="32"/>
          <w:szCs w:val="32"/>
          <w:u w:val="single"/>
        </w:rPr>
      </w:pPr>
      <w:r w:rsidRPr="00B20FF9">
        <w:rPr>
          <w:rFonts w:ascii="Monotype Corsiva" w:hAnsi="Monotype Corsiva" w:cs="Times New Roman"/>
          <w:b/>
          <w:color w:val="000000"/>
          <w:sz w:val="28"/>
          <w:szCs w:val="28"/>
          <w:u w:val="single"/>
        </w:rPr>
        <w:t>Основная литература</w:t>
      </w:r>
    </w:p>
    <w:p w:rsidR="00407FBA" w:rsidRPr="00407FBA" w:rsidRDefault="00407FBA" w:rsidP="00A961B5">
      <w:pPr>
        <w:pStyle w:val="a3"/>
        <w:numPr>
          <w:ilvl w:val="0"/>
          <w:numId w:val="21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407FBA">
        <w:rPr>
          <w:rFonts w:ascii="Open Sans" w:hAnsi="Open Sans"/>
          <w:color w:val="454545"/>
          <w:sz w:val="23"/>
          <w:szCs w:val="23"/>
        </w:rPr>
        <w:t xml:space="preserve">Абдуллин, Э. Б. Теория музыкального </w:t>
      </w:r>
      <w:proofErr w:type="gramStart"/>
      <w:r w:rsidRPr="00407FBA">
        <w:rPr>
          <w:rFonts w:ascii="Open Sans" w:hAnsi="Open Sans"/>
          <w:color w:val="454545"/>
          <w:sz w:val="23"/>
          <w:szCs w:val="23"/>
        </w:rPr>
        <w:t>образования :</w:t>
      </w:r>
      <w:proofErr w:type="gramEnd"/>
      <w:r w:rsidRPr="00407FBA">
        <w:rPr>
          <w:rFonts w:ascii="Open Sans" w:hAnsi="Open Sans"/>
          <w:color w:val="454545"/>
          <w:sz w:val="23"/>
          <w:szCs w:val="23"/>
        </w:rPr>
        <w:t xml:space="preserve"> учебник / Э. Б. Абдуллин, Е. В. Николаева. – 3-е изд., </w:t>
      </w:r>
      <w:proofErr w:type="spellStart"/>
      <w:r w:rsidRPr="00407FBA">
        <w:rPr>
          <w:rFonts w:ascii="Open Sans" w:hAnsi="Open Sans"/>
          <w:color w:val="454545"/>
          <w:sz w:val="23"/>
          <w:szCs w:val="23"/>
        </w:rPr>
        <w:t>испр</w:t>
      </w:r>
      <w:proofErr w:type="spellEnd"/>
      <w:r w:rsidRPr="00407FBA">
        <w:rPr>
          <w:rFonts w:ascii="Open Sans" w:hAnsi="Open Sans"/>
          <w:color w:val="454545"/>
          <w:sz w:val="23"/>
          <w:szCs w:val="23"/>
        </w:rPr>
        <w:t xml:space="preserve">. и доп. – </w:t>
      </w:r>
      <w:proofErr w:type="gramStart"/>
      <w:r w:rsidRPr="00407FBA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407FBA">
        <w:rPr>
          <w:rFonts w:ascii="Open Sans" w:hAnsi="Open Sans"/>
          <w:color w:val="454545"/>
          <w:sz w:val="23"/>
          <w:szCs w:val="23"/>
        </w:rPr>
        <w:t xml:space="preserve"> Прометей, 2020. – 503 с. – Режим доступа: по подписке. – URL: </w:t>
      </w:r>
      <w:hyperlink r:id="rId423" w:history="1">
        <w:r w:rsidRPr="00407FBA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https://biblioclub.ru/index.php?page=book&amp;id=612022</w:t>
        </w:r>
      </w:hyperlink>
      <w:r w:rsidRPr="00407FBA">
        <w:rPr>
          <w:rFonts w:ascii="Open Sans" w:hAnsi="Open Sans"/>
          <w:color w:val="454545"/>
          <w:sz w:val="23"/>
          <w:szCs w:val="23"/>
        </w:rPr>
        <w:t xml:space="preserve"> (дата обращения: 29.04.2026). – ISBN 978-5-907244-51-1. – </w:t>
      </w:r>
      <w:proofErr w:type="gramStart"/>
      <w:r w:rsidRPr="00407FBA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407FBA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407FBA" w:rsidRPr="00407FBA" w:rsidRDefault="00407FBA" w:rsidP="00A961B5">
      <w:pPr>
        <w:pStyle w:val="a3"/>
        <w:numPr>
          <w:ilvl w:val="0"/>
          <w:numId w:val="21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407FBA">
        <w:rPr>
          <w:rFonts w:ascii="Open Sans" w:hAnsi="Open Sans"/>
          <w:color w:val="454545"/>
          <w:sz w:val="23"/>
          <w:szCs w:val="23"/>
        </w:rPr>
        <w:t xml:space="preserve">Гончарук, А. Ю. Социально-педагогические основы теории и истории музыкального искусства / А. Ю. Гончарук. – </w:t>
      </w:r>
      <w:proofErr w:type="gramStart"/>
      <w:r w:rsidRPr="00407FBA">
        <w:rPr>
          <w:rFonts w:ascii="Open Sans" w:hAnsi="Open Sans"/>
          <w:color w:val="454545"/>
          <w:sz w:val="23"/>
          <w:szCs w:val="23"/>
        </w:rPr>
        <w:t>Москва ;</w:t>
      </w:r>
      <w:proofErr w:type="gramEnd"/>
      <w:r w:rsidRPr="00407FBA">
        <w:rPr>
          <w:rFonts w:ascii="Open Sans" w:hAnsi="Open Sans"/>
          <w:color w:val="454545"/>
          <w:sz w:val="23"/>
          <w:szCs w:val="23"/>
        </w:rPr>
        <w:t xml:space="preserve"> Берлин : Директ-Медиа, 2015. – Часть 1. – 279 </w:t>
      </w:r>
      <w:proofErr w:type="gramStart"/>
      <w:r w:rsidRPr="00407FBA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407FBA">
        <w:rPr>
          <w:rFonts w:ascii="Open Sans" w:hAnsi="Open Sans"/>
          <w:color w:val="454545"/>
          <w:sz w:val="23"/>
          <w:szCs w:val="23"/>
        </w:rPr>
        <w:t xml:space="preserve"> ил. – Режим доступа: по подписке. – URL: </w:t>
      </w:r>
      <w:hyperlink r:id="rId424" w:history="1">
        <w:r w:rsidRPr="00407FBA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https://biblioclub.ru/index.php?page=book&amp;id=276486</w:t>
        </w:r>
      </w:hyperlink>
      <w:r w:rsidRPr="00407FBA">
        <w:rPr>
          <w:rFonts w:ascii="Open Sans" w:hAnsi="Open Sans"/>
          <w:color w:val="454545"/>
          <w:sz w:val="23"/>
          <w:szCs w:val="23"/>
        </w:rPr>
        <w:t xml:space="preserve"> (дата обращения: 29.04.2026). – </w:t>
      </w:r>
      <w:proofErr w:type="spellStart"/>
      <w:r w:rsidRPr="00407FBA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407FBA">
        <w:rPr>
          <w:rFonts w:ascii="Open Sans" w:hAnsi="Open Sans"/>
          <w:color w:val="454545"/>
          <w:sz w:val="23"/>
          <w:szCs w:val="23"/>
        </w:rPr>
        <w:t xml:space="preserve">. в кн. – ISBN 978-5-4475-3925-2. – DOI 10.23681/276486. – </w:t>
      </w:r>
      <w:proofErr w:type="gramStart"/>
      <w:r w:rsidRPr="00407FBA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407FBA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407FBA" w:rsidRPr="00407FBA" w:rsidRDefault="00407FBA" w:rsidP="00A961B5">
      <w:pPr>
        <w:pStyle w:val="a3"/>
        <w:numPr>
          <w:ilvl w:val="0"/>
          <w:numId w:val="21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407FBA">
        <w:rPr>
          <w:rFonts w:ascii="Open Sans" w:hAnsi="Open Sans"/>
          <w:color w:val="454545"/>
          <w:sz w:val="23"/>
          <w:szCs w:val="23"/>
        </w:rPr>
        <w:t xml:space="preserve">Гончарук, А. Ю. Социально-педагогические основы теории и истории музыкального искусства / А. Ю. Гончарук. – </w:t>
      </w:r>
      <w:proofErr w:type="gramStart"/>
      <w:r w:rsidRPr="00407FBA">
        <w:rPr>
          <w:rFonts w:ascii="Open Sans" w:hAnsi="Open Sans"/>
          <w:color w:val="454545"/>
          <w:sz w:val="23"/>
          <w:szCs w:val="23"/>
        </w:rPr>
        <w:t>Москва ;</w:t>
      </w:r>
      <w:proofErr w:type="gramEnd"/>
      <w:r w:rsidRPr="00407FBA">
        <w:rPr>
          <w:rFonts w:ascii="Open Sans" w:hAnsi="Open Sans"/>
          <w:color w:val="454545"/>
          <w:sz w:val="23"/>
          <w:szCs w:val="23"/>
        </w:rPr>
        <w:t xml:space="preserve"> Берлин : Директ-Медиа, 2015. – Часть 2. – 307 </w:t>
      </w:r>
      <w:proofErr w:type="gramStart"/>
      <w:r w:rsidRPr="00407FBA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407FBA">
        <w:rPr>
          <w:rFonts w:ascii="Open Sans" w:hAnsi="Open Sans"/>
          <w:color w:val="454545"/>
          <w:sz w:val="23"/>
          <w:szCs w:val="23"/>
        </w:rPr>
        <w:t xml:space="preserve"> ил. – Режим доступа: по подписке. – URL: </w:t>
      </w:r>
      <w:hyperlink r:id="rId425" w:history="1">
        <w:r w:rsidRPr="00407FBA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https://biblioclub.ru/index.php?page=book&amp;id=276488</w:t>
        </w:r>
      </w:hyperlink>
      <w:r w:rsidRPr="00407FBA">
        <w:rPr>
          <w:rFonts w:ascii="Open Sans" w:hAnsi="Open Sans"/>
          <w:color w:val="454545"/>
          <w:sz w:val="23"/>
          <w:szCs w:val="23"/>
        </w:rPr>
        <w:t xml:space="preserve"> (дата обращения: 29.04.2026). – </w:t>
      </w:r>
      <w:proofErr w:type="spellStart"/>
      <w:r w:rsidRPr="00407FBA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407FBA">
        <w:rPr>
          <w:rFonts w:ascii="Open Sans" w:hAnsi="Open Sans"/>
          <w:color w:val="454545"/>
          <w:sz w:val="23"/>
          <w:szCs w:val="23"/>
        </w:rPr>
        <w:t xml:space="preserve">. в кн. – ISBN 978-5-4475-3717-3. – DOI 10.23681/276488. – </w:t>
      </w:r>
      <w:proofErr w:type="gramStart"/>
      <w:r w:rsidRPr="00407FBA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407FBA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407FBA" w:rsidRPr="00407FBA" w:rsidRDefault="00407FBA" w:rsidP="00A961B5">
      <w:pPr>
        <w:pStyle w:val="a3"/>
        <w:numPr>
          <w:ilvl w:val="0"/>
          <w:numId w:val="21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407FBA">
        <w:rPr>
          <w:rFonts w:ascii="Open Sans" w:hAnsi="Open Sans"/>
          <w:color w:val="454545"/>
          <w:sz w:val="23"/>
          <w:szCs w:val="23"/>
        </w:rPr>
        <w:t xml:space="preserve">Кириченко, Т. Д. Методика музыкального обучения и </w:t>
      </w:r>
      <w:proofErr w:type="gramStart"/>
      <w:r w:rsidRPr="00407FBA">
        <w:rPr>
          <w:rFonts w:ascii="Open Sans" w:hAnsi="Open Sans"/>
          <w:color w:val="454545"/>
          <w:sz w:val="23"/>
          <w:szCs w:val="23"/>
        </w:rPr>
        <w:t>воспитания :</w:t>
      </w:r>
      <w:proofErr w:type="gramEnd"/>
      <w:r w:rsidRPr="00407FBA">
        <w:rPr>
          <w:rFonts w:ascii="Open Sans" w:hAnsi="Open Sans"/>
          <w:color w:val="454545"/>
          <w:sz w:val="23"/>
          <w:szCs w:val="23"/>
        </w:rPr>
        <w:t xml:space="preserve"> учебное пособие для обучающихся высших и средних образовательных учреждений : [12+] / Т. Д. Кириченко, В. И. Климов ; Елецкий государственный университет им. И.А. Бунина. – </w:t>
      </w:r>
      <w:proofErr w:type="gramStart"/>
      <w:r w:rsidRPr="00407FBA">
        <w:rPr>
          <w:rFonts w:ascii="Open Sans" w:hAnsi="Open Sans"/>
          <w:color w:val="454545"/>
          <w:sz w:val="23"/>
          <w:szCs w:val="23"/>
        </w:rPr>
        <w:t>Елец :</w:t>
      </w:r>
      <w:proofErr w:type="gramEnd"/>
      <w:r w:rsidRPr="00407FBA">
        <w:rPr>
          <w:rFonts w:ascii="Open Sans" w:hAnsi="Open Sans"/>
          <w:color w:val="454545"/>
          <w:sz w:val="23"/>
          <w:szCs w:val="23"/>
        </w:rPr>
        <w:t xml:space="preserve"> Елецкий государственный университет им. И. А. Бунина, 2021. – 88 </w:t>
      </w:r>
      <w:proofErr w:type="gramStart"/>
      <w:r w:rsidRPr="00407FBA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407FBA">
        <w:rPr>
          <w:rFonts w:ascii="Open Sans" w:hAnsi="Open Sans"/>
          <w:color w:val="454545"/>
          <w:sz w:val="23"/>
          <w:szCs w:val="23"/>
        </w:rPr>
        <w:t xml:space="preserve"> ил. – Режим доступа: по подписке. – URL: </w:t>
      </w:r>
      <w:hyperlink r:id="rId426" w:history="1">
        <w:r w:rsidRPr="00407FBA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https://biblioclub.ru/index.php?page=book&amp;id=702759</w:t>
        </w:r>
      </w:hyperlink>
      <w:r w:rsidRPr="00407FBA">
        <w:rPr>
          <w:rFonts w:ascii="Open Sans" w:hAnsi="Open Sans"/>
          <w:color w:val="454545"/>
          <w:sz w:val="23"/>
          <w:szCs w:val="23"/>
        </w:rPr>
        <w:t xml:space="preserve"> (дата обращения: 29.04.2026). – </w:t>
      </w:r>
      <w:proofErr w:type="gramStart"/>
      <w:r w:rsidRPr="00407FBA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407FBA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407FBA" w:rsidRPr="00407FBA" w:rsidRDefault="00407FBA" w:rsidP="00A961B5">
      <w:pPr>
        <w:pStyle w:val="a3"/>
        <w:numPr>
          <w:ilvl w:val="0"/>
          <w:numId w:val="21"/>
        </w:numPr>
        <w:jc w:val="both"/>
        <w:rPr>
          <w:rFonts w:ascii="Open Sans" w:hAnsi="Open Sans"/>
          <w:color w:val="454545"/>
          <w:sz w:val="23"/>
          <w:szCs w:val="23"/>
        </w:rPr>
      </w:pPr>
      <w:proofErr w:type="spellStart"/>
      <w:r w:rsidRPr="00407FBA">
        <w:rPr>
          <w:rFonts w:ascii="Open Sans" w:hAnsi="Open Sans"/>
          <w:color w:val="454545"/>
          <w:sz w:val="23"/>
          <w:szCs w:val="23"/>
        </w:rPr>
        <w:t>Пузыревский</w:t>
      </w:r>
      <w:proofErr w:type="spellEnd"/>
      <w:r w:rsidRPr="00407FBA">
        <w:rPr>
          <w:rFonts w:ascii="Open Sans" w:hAnsi="Open Sans"/>
          <w:color w:val="454545"/>
          <w:sz w:val="23"/>
          <w:szCs w:val="23"/>
        </w:rPr>
        <w:t xml:space="preserve">, А. И. Музыкальное </w:t>
      </w:r>
      <w:proofErr w:type="gramStart"/>
      <w:r w:rsidRPr="00407FBA">
        <w:rPr>
          <w:rFonts w:ascii="Open Sans" w:hAnsi="Open Sans"/>
          <w:color w:val="454545"/>
          <w:sz w:val="23"/>
          <w:szCs w:val="23"/>
        </w:rPr>
        <w:t>образование :</w:t>
      </w:r>
      <w:proofErr w:type="gramEnd"/>
      <w:r w:rsidRPr="00407FBA">
        <w:rPr>
          <w:rFonts w:ascii="Open Sans" w:hAnsi="Open Sans"/>
          <w:color w:val="454545"/>
          <w:sz w:val="23"/>
          <w:szCs w:val="23"/>
        </w:rPr>
        <w:t xml:space="preserve"> основы музыкально-теоретических знаний / А. И. </w:t>
      </w:r>
      <w:proofErr w:type="spellStart"/>
      <w:r w:rsidRPr="00407FBA">
        <w:rPr>
          <w:rFonts w:ascii="Open Sans" w:hAnsi="Open Sans"/>
          <w:color w:val="454545"/>
          <w:sz w:val="23"/>
          <w:szCs w:val="23"/>
        </w:rPr>
        <w:t>Пузыревский</w:t>
      </w:r>
      <w:proofErr w:type="spellEnd"/>
      <w:r w:rsidRPr="00407FBA">
        <w:rPr>
          <w:rFonts w:ascii="Open Sans" w:hAnsi="Open Sans"/>
          <w:color w:val="454545"/>
          <w:sz w:val="23"/>
          <w:szCs w:val="23"/>
        </w:rPr>
        <w:t xml:space="preserve">. – </w:t>
      </w:r>
      <w:proofErr w:type="spellStart"/>
      <w:r w:rsidRPr="00407FBA">
        <w:rPr>
          <w:rFonts w:ascii="Open Sans" w:hAnsi="Open Sans"/>
          <w:color w:val="454545"/>
          <w:sz w:val="23"/>
          <w:szCs w:val="23"/>
        </w:rPr>
        <w:t>Репр</w:t>
      </w:r>
      <w:proofErr w:type="spellEnd"/>
      <w:r w:rsidRPr="00407FBA">
        <w:rPr>
          <w:rFonts w:ascii="Open Sans" w:hAnsi="Open Sans"/>
          <w:color w:val="454545"/>
          <w:sz w:val="23"/>
          <w:szCs w:val="23"/>
        </w:rPr>
        <w:t xml:space="preserve">. изд. 1903 г. – </w:t>
      </w:r>
      <w:proofErr w:type="gramStart"/>
      <w:r w:rsidRPr="00407FBA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407FBA">
        <w:rPr>
          <w:rFonts w:ascii="Open Sans" w:hAnsi="Open Sans"/>
          <w:color w:val="454545"/>
          <w:sz w:val="23"/>
          <w:szCs w:val="23"/>
        </w:rPr>
        <w:t xml:space="preserve"> Директ-Медиа, 2014. – 307 с. – Режим доступа: по подписке. – </w:t>
      </w:r>
      <w:r w:rsidRPr="00407FBA">
        <w:rPr>
          <w:rFonts w:ascii="Open Sans" w:hAnsi="Open Sans"/>
          <w:color w:val="454545"/>
          <w:sz w:val="23"/>
          <w:szCs w:val="23"/>
        </w:rPr>
        <w:lastRenderedPageBreak/>
        <w:t>URL: </w:t>
      </w:r>
      <w:hyperlink r:id="rId427" w:history="1">
        <w:r w:rsidRPr="00407FBA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https://biblioclub.ru/index.php?page=book&amp;id=101701</w:t>
        </w:r>
      </w:hyperlink>
      <w:r w:rsidRPr="00407FBA">
        <w:rPr>
          <w:rFonts w:ascii="Open Sans" w:hAnsi="Open Sans"/>
          <w:color w:val="454545"/>
          <w:sz w:val="23"/>
          <w:szCs w:val="23"/>
        </w:rPr>
        <w:t xml:space="preserve"> (дата обращения: 29.04.2026). – ISBN 978-5-4460-5435-0. – </w:t>
      </w:r>
      <w:proofErr w:type="gramStart"/>
      <w:r w:rsidRPr="00407FBA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407FBA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407FBA" w:rsidRPr="00407FBA" w:rsidRDefault="00407FBA" w:rsidP="00A961B5">
      <w:pPr>
        <w:pStyle w:val="a3"/>
        <w:numPr>
          <w:ilvl w:val="0"/>
          <w:numId w:val="21"/>
        </w:numPr>
        <w:jc w:val="both"/>
        <w:rPr>
          <w:rFonts w:ascii="Open Sans" w:hAnsi="Open Sans"/>
          <w:color w:val="454545"/>
          <w:sz w:val="23"/>
          <w:szCs w:val="23"/>
        </w:rPr>
      </w:pPr>
      <w:proofErr w:type="spellStart"/>
      <w:r w:rsidRPr="00407FBA">
        <w:rPr>
          <w:rFonts w:ascii="Open Sans" w:hAnsi="Open Sans"/>
          <w:color w:val="454545"/>
          <w:sz w:val="23"/>
          <w:szCs w:val="23"/>
        </w:rPr>
        <w:t>Шамрина</w:t>
      </w:r>
      <w:proofErr w:type="spellEnd"/>
      <w:r w:rsidRPr="00407FBA">
        <w:rPr>
          <w:rFonts w:ascii="Open Sans" w:hAnsi="Open Sans"/>
          <w:color w:val="454545"/>
          <w:sz w:val="23"/>
          <w:szCs w:val="23"/>
        </w:rPr>
        <w:t xml:space="preserve">, Е. А. Теоретические аспекты </w:t>
      </w:r>
      <w:proofErr w:type="gramStart"/>
      <w:r w:rsidRPr="00407FBA">
        <w:rPr>
          <w:rFonts w:ascii="Open Sans" w:hAnsi="Open Sans"/>
          <w:color w:val="454545"/>
          <w:sz w:val="23"/>
          <w:szCs w:val="23"/>
        </w:rPr>
        <w:t>музыкознания :</w:t>
      </w:r>
      <w:proofErr w:type="gramEnd"/>
      <w:r w:rsidRPr="00407FBA">
        <w:rPr>
          <w:rFonts w:ascii="Open Sans" w:hAnsi="Open Sans"/>
          <w:color w:val="454545"/>
          <w:sz w:val="23"/>
          <w:szCs w:val="23"/>
        </w:rPr>
        <w:t xml:space="preserve"> теория музыки и инструментоведение в таблицах : учебно-методическое пособие : [16+] / Е. А. </w:t>
      </w:r>
      <w:proofErr w:type="spellStart"/>
      <w:r w:rsidRPr="00407FBA">
        <w:rPr>
          <w:rFonts w:ascii="Open Sans" w:hAnsi="Open Sans"/>
          <w:color w:val="454545"/>
          <w:sz w:val="23"/>
          <w:szCs w:val="23"/>
        </w:rPr>
        <w:t>Шамрина</w:t>
      </w:r>
      <w:proofErr w:type="spellEnd"/>
      <w:r w:rsidRPr="00407FBA">
        <w:rPr>
          <w:rFonts w:ascii="Open Sans" w:hAnsi="Open Sans"/>
          <w:color w:val="454545"/>
          <w:sz w:val="23"/>
          <w:szCs w:val="23"/>
        </w:rPr>
        <w:t xml:space="preserve">, С. А. Воробьева ; Липецкий государственный педагогический университет им. П. П. Семенова-Тян-Шанского. – </w:t>
      </w:r>
      <w:proofErr w:type="gramStart"/>
      <w:r w:rsidRPr="00407FBA">
        <w:rPr>
          <w:rFonts w:ascii="Open Sans" w:hAnsi="Open Sans"/>
          <w:color w:val="454545"/>
          <w:sz w:val="23"/>
          <w:szCs w:val="23"/>
        </w:rPr>
        <w:t>Липецк :</w:t>
      </w:r>
      <w:proofErr w:type="gramEnd"/>
      <w:r w:rsidRPr="00407FBA">
        <w:rPr>
          <w:rFonts w:ascii="Open Sans" w:hAnsi="Open Sans"/>
          <w:color w:val="454545"/>
          <w:sz w:val="23"/>
          <w:szCs w:val="23"/>
        </w:rPr>
        <w:t xml:space="preserve"> Липецкий государственный педагогический университет им. П.П. Семенова-Тян-Шанского, 2017. – 92 </w:t>
      </w:r>
      <w:proofErr w:type="gramStart"/>
      <w:r w:rsidRPr="00407FBA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407FBA">
        <w:rPr>
          <w:rFonts w:ascii="Open Sans" w:hAnsi="Open Sans"/>
          <w:color w:val="454545"/>
          <w:sz w:val="23"/>
          <w:szCs w:val="23"/>
        </w:rPr>
        <w:t xml:space="preserve"> ил. – Режим доступа: по подписке. – URL: </w:t>
      </w:r>
      <w:hyperlink r:id="rId428" w:history="1">
        <w:r w:rsidRPr="00407FBA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https://biblioclub.ru/index.php?page=book&amp;id=577450</w:t>
        </w:r>
      </w:hyperlink>
      <w:r w:rsidRPr="00407FBA">
        <w:rPr>
          <w:rFonts w:ascii="Open Sans" w:hAnsi="Open Sans"/>
          <w:color w:val="454545"/>
          <w:sz w:val="23"/>
          <w:szCs w:val="23"/>
        </w:rPr>
        <w:t xml:space="preserve"> (дата обращения: 29.04.2026). – </w:t>
      </w:r>
      <w:proofErr w:type="spellStart"/>
      <w:r w:rsidRPr="00407FBA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407FBA">
        <w:rPr>
          <w:rFonts w:ascii="Open Sans" w:hAnsi="Open Sans"/>
          <w:color w:val="454545"/>
          <w:sz w:val="23"/>
          <w:szCs w:val="23"/>
        </w:rPr>
        <w:t xml:space="preserve">.: с. 61 - 62. – </w:t>
      </w:r>
      <w:proofErr w:type="gramStart"/>
      <w:r w:rsidRPr="00407FBA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407FBA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B20FF9" w:rsidRPr="00055AD9" w:rsidRDefault="00B20FF9" w:rsidP="00A961B5">
      <w:pPr>
        <w:pStyle w:val="a3"/>
        <w:numPr>
          <w:ilvl w:val="0"/>
          <w:numId w:val="21"/>
        </w:numPr>
        <w:jc w:val="both"/>
        <w:rPr>
          <w:rFonts w:ascii="Times New Roman" w:hAnsi="Times New Roman" w:cs="Times New Roman"/>
          <w:color w:val="000000"/>
        </w:rPr>
      </w:pPr>
      <w:r w:rsidRPr="00055AD9">
        <w:rPr>
          <w:rFonts w:ascii="Times New Roman" w:hAnsi="Times New Roman" w:cs="Times New Roman"/>
          <w:color w:val="000000"/>
        </w:rPr>
        <w:t xml:space="preserve">Музыкальная литература зарубежных стран: учеб пособие. – М.: Музыка, 392 с. – </w:t>
      </w:r>
      <w:proofErr w:type="spellStart"/>
      <w:r w:rsidRPr="00055AD9">
        <w:rPr>
          <w:rFonts w:ascii="Times New Roman" w:hAnsi="Times New Roman" w:cs="Times New Roman"/>
          <w:color w:val="000000"/>
        </w:rPr>
        <w:t>Вып</w:t>
      </w:r>
      <w:proofErr w:type="spellEnd"/>
      <w:r w:rsidRPr="00055AD9">
        <w:rPr>
          <w:rFonts w:ascii="Times New Roman" w:hAnsi="Times New Roman" w:cs="Times New Roman"/>
          <w:color w:val="000000"/>
        </w:rPr>
        <w:t xml:space="preserve">. </w:t>
      </w:r>
      <w:r w:rsidRPr="00055AD9">
        <w:rPr>
          <w:rFonts w:ascii="Times New Roman" w:hAnsi="Times New Roman" w:cs="Times New Roman"/>
          <w:color w:val="000000"/>
          <w:lang w:val="en-US"/>
        </w:rPr>
        <w:t>V</w:t>
      </w:r>
      <w:r w:rsidRPr="00055AD9">
        <w:rPr>
          <w:rFonts w:ascii="Times New Roman" w:hAnsi="Times New Roman" w:cs="Times New Roman"/>
          <w:color w:val="000000"/>
        </w:rPr>
        <w:t>: Французская музыкальная культура второй половины Х</w:t>
      </w:r>
      <w:r w:rsidRPr="00055AD9">
        <w:rPr>
          <w:rFonts w:ascii="Times New Roman" w:hAnsi="Times New Roman" w:cs="Times New Roman"/>
          <w:color w:val="000000"/>
          <w:lang w:val="en-US"/>
        </w:rPr>
        <w:t>I</w:t>
      </w:r>
      <w:r w:rsidRPr="00055AD9">
        <w:rPr>
          <w:rFonts w:ascii="Times New Roman" w:hAnsi="Times New Roman" w:cs="Times New Roman"/>
          <w:color w:val="000000"/>
        </w:rPr>
        <w:t xml:space="preserve">Х века. – М.: Музыка, 1984. – 392 с. - </w:t>
      </w:r>
      <w:r w:rsidRPr="00055AD9">
        <w:rPr>
          <w:rFonts w:ascii="Open Sans" w:hAnsi="Open Sans"/>
          <w:color w:val="454545"/>
          <w:sz w:val="23"/>
          <w:szCs w:val="23"/>
        </w:rPr>
        <w:t>Текст: непосредственный</w:t>
      </w:r>
    </w:p>
    <w:p w:rsidR="00B20FF9" w:rsidRPr="00D86D35" w:rsidRDefault="00B20FF9" w:rsidP="00A961B5">
      <w:pPr>
        <w:pStyle w:val="a3"/>
        <w:numPr>
          <w:ilvl w:val="0"/>
          <w:numId w:val="21"/>
        </w:numPr>
        <w:jc w:val="both"/>
        <w:rPr>
          <w:rFonts w:ascii="Times New Roman" w:hAnsi="Times New Roman" w:cs="Times New Roman"/>
          <w:color w:val="000000"/>
          <w:u w:val="single"/>
        </w:rPr>
      </w:pPr>
      <w:proofErr w:type="spellStart"/>
      <w:r w:rsidRPr="00D86D35">
        <w:rPr>
          <w:rFonts w:ascii="Times New Roman" w:hAnsi="Times New Roman" w:cs="Times New Roman"/>
          <w:color w:val="000000"/>
        </w:rPr>
        <w:t>Камаев</w:t>
      </w:r>
      <w:proofErr w:type="spellEnd"/>
      <w:r w:rsidRPr="00D86D35">
        <w:rPr>
          <w:rFonts w:ascii="Times New Roman" w:hAnsi="Times New Roman" w:cs="Times New Roman"/>
          <w:color w:val="000000"/>
        </w:rPr>
        <w:t xml:space="preserve"> А.Ф. Народное музыкальное творчество: учеб. пособие / А.Ф. </w:t>
      </w:r>
      <w:proofErr w:type="spellStart"/>
      <w:r w:rsidRPr="00D86D35">
        <w:rPr>
          <w:rFonts w:ascii="Times New Roman" w:hAnsi="Times New Roman" w:cs="Times New Roman"/>
          <w:color w:val="000000"/>
        </w:rPr>
        <w:t>Камаев</w:t>
      </w:r>
      <w:proofErr w:type="spellEnd"/>
      <w:r w:rsidRPr="00D86D35">
        <w:rPr>
          <w:rFonts w:ascii="Times New Roman" w:hAnsi="Times New Roman" w:cs="Times New Roman"/>
          <w:color w:val="000000"/>
        </w:rPr>
        <w:t xml:space="preserve">, Т.Ю. </w:t>
      </w:r>
      <w:proofErr w:type="spellStart"/>
      <w:r w:rsidRPr="00D86D35">
        <w:rPr>
          <w:rFonts w:ascii="Times New Roman" w:hAnsi="Times New Roman" w:cs="Times New Roman"/>
          <w:color w:val="000000"/>
        </w:rPr>
        <w:t>Камаева</w:t>
      </w:r>
      <w:proofErr w:type="spellEnd"/>
      <w:r w:rsidRPr="00D86D35">
        <w:rPr>
          <w:rFonts w:ascii="Times New Roman" w:hAnsi="Times New Roman" w:cs="Times New Roman"/>
          <w:color w:val="000000"/>
        </w:rPr>
        <w:t xml:space="preserve">. – М.: </w:t>
      </w:r>
      <w:proofErr w:type="spellStart"/>
      <w:r w:rsidRPr="00D86D35">
        <w:rPr>
          <w:rFonts w:ascii="Times New Roman" w:hAnsi="Times New Roman" w:cs="Times New Roman"/>
          <w:color w:val="000000"/>
        </w:rPr>
        <w:t>Издател</w:t>
      </w:r>
      <w:proofErr w:type="spellEnd"/>
      <w:r w:rsidRPr="00D86D35">
        <w:rPr>
          <w:rFonts w:ascii="Times New Roman" w:hAnsi="Times New Roman" w:cs="Times New Roman"/>
          <w:color w:val="000000"/>
        </w:rPr>
        <w:t>. Центр «Академия». 2005. – 304</w:t>
      </w:r>
      <w:r w:rsidRPr="00D86D35">
        <w:rPr>
          <w:rFonts w:ascii="Times New Roman" w:hAnsi="Times New Roman" w:cs="Times New Roman"/>
          <w:color w:val="000000"/>
          <w:u w:val="single"/>
        </w:rPr>
        <w:t xml:space="preserve"> </w:t>
      </w:r>
      <w:r w:rsidRPr="00D86D35">
        <w:rPr>
          <w:rFonts w:ascii="Times New Roman" w:hAnsi="Times New Roman" w:cs="Times New Roman"/>
          <w:color w:val="000000"/>
        </w:rPr>
        <w:t>с. -</w:t>
      </w:r>
      <w:r w:rsidRPr="00D86D35">
        <w:rPr>
          <w:rFonts w:ascii="Times New Roman" w:hAnsi="Times New Roman" w:cs="Times New Roman"/>
          <w:color w:val="000000"/>
          <w:u w:val="single"/>
        </w:rPr>
        <w:t xml:space="preserve"> </w:t>
      </w:r>
      <w:r w:rsidRPr="00D86D35">
        <w:rPr>
          <w:rFonts w:ascii="Open Sans" w:hAnsi="Open Sans"/>
          <w:color w:val="454545"/>
          <w:sz w:val="23"/>
          <w:szCs w:val="23"/>
        </w:rPr>
        <w:t>Текст: непосредственный</w:t>
      </w:r>
    </w:p>
    <w:p w:rsidR="00B20FF9" w:rsidRDefault="00B20FF9" w:rsidP="00A961B5">
      <w:pPr>
        <w:jc w:val="both"/>
        <w:rPr>
          <w:rFonts w:ascii="Monotype Corsiva" w:hAnsi="Monotype Corsiva" w:cs="Arial"/>
          <w:color w:val="000000"/>
          <w:sz w:val="28"/>
          <w:szCs w:val="28"/>
          <w:u w:val="single"/>
        </w:rPr>
      </w:pPr>
      <w:r w:rsidRPr="00BF68E3">
        <w:rPr>
          <w:rFonts w:ascii="Monotype Corsiva" w:hAnsi="Monotype Corsiva" w:cs="Arial"/>
          <w:color w:val="000000"/>
          <w:sz w:val="28"/>
          <w:szCs w:val="28"/>
          <w:u w:val="single"/>
        </w:rPr>
        <w:t>Дополнительная литература</w:t>
      </w:r>
    </w:p>
    <w:p w:rsidR="00A57A3F" w:rsidRPr="00A57A3F" w:rsidRDefault="00A57A3F" w:rsidP="00A961B5">
      <w:pPr>
        <w:pStyle w:val="a3"/>
        <w:numPr>
          <w:ilvl w:val="0"/>
          <w:numId w:val="42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A57A3F">
        <w:rPr>
          <w:rFonts w:ascii="Open Sans" w:hAnsi="Open Sans"/>
          <w:color w:val="454545"/>
          <w:sz w:val="23"/>
          <w:szCs w:val="23"/>
        </w:rPr>
        <w:t xml:space="preserve">Клюев, А. С. Сумма </w:t>
      </w:r>
      <w:proofErr w:type="gramStart"/>
      <w:r w:rsidRPr="00A57A3F">
        <w:rPr>
          <w:rFonts w:ascii="Open Sans" w:hAnsi="Open Sans"/>
          <w:color w:val="454545"/>
          <w:sz w:val="23"/>
          <w:szCs w:val="23"/>
        </w:rPr>
        <w:t>музыки :</w:t>
      </w:r>
      <w:proofErr w:type="gramEnd"/>
      <w:r w:rsidRPr="00A57A3F">
        <w:rPr>
          <w:rFonts w:ascii="Open Sans" w:hAnsi="Open Sans"/>
          <w:color w:val="454545"/>
          <w:sz w:val="23"/>
          <w:szCs w:val="23"/>
        </w:rPr>
        <w:t xml:space="preserve"> [12+] / А. С. Клюев. – 2-е изд., </w:t>
      </w:r>
      <w:proofErr w:type="spellStart"/>
      <w:r w:rsidRPr="00A57A3F">
        <w:rPr>
          <w:rFonts w:ascii="Open Sans" w:hAnsi="Open Sans"/>
          <w:color w:val="454545"/>
          <w:sz w:val="23"/>
          <w:szCs w:val="23"/>
        </w:rPr>
        <w:t>испр</w:t>
      </w:r>
      <w:proofErr w:type="spellEnd"/>
      <w:proofErr w:type="gramStart"/>
      <w:r w:rsidRPr="00A57A3F">
        <w:rPr>
          <w:rFonts w:ascii="Open Sans" w:hAnsi="Open Sans"/>
          <w:color w:val="454545"/>
          <w:sz w:val="23"/>
          <w:szCs w:val="23"/>
        </w:rPr>
        <w:t>.</w:t>
      </w:r>
      <w:proofErr w:type="gramEnd"/>
      <w:r w:rsidRPr="00A57A3F">
        <w:rPr>
          <w:rFonts w:ascii="Open Sans" w:hAnsi="Open Sans"/>
          <w:color w:val="454545"/>
          <w:sz w:val="23"/>
          <w:szCs w:val="23"/>
        </w:rPr>
        <w:t xml:space="preserve"> и </w:t>
      </w:r>
      <w:proofErr w:type="spellStart"/>
      <w:r w:rsidRPr="00A57A3F">
        <w:rPr>
          <w:rFonts w:ascii="Open Sans" w:hAnsi="Open Sans"/>
          <w:color w:val="454545"/>
          <w:sz w:val="23"/>
          <w:szCs w:val="23"/>
        </w:rPr>
        <w:t>перераб</w:t>
      </w:r>
      <w:proofErr w:type="spellEnd"/>
      <w:r w:rsidRPr="00A57A3F">
        <w:rPr>
          <w:rFonts w:ascii="Open Sans" w:hAnsi="Open Sans"/>
          <w:color w:val="454545"/>
          <w:sz w:val="23"/>
          <w:szCs w:val="23"/>
        </w:rPr>
        <w:t xml:space="preserve">. – </w:t>
      </w:r>
      <w:proofErr w:type="gramStart"/>
      <w:r w:rsidRPr="00A57A3F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A57A3F">
        <w:rPr>
          <w:rFonts w:ascii="Open Sans" w:hAnsi="Open Sans"/>
          <w:color w:val="454545"/>
          <w:sz w:val="23"/>
          <w:szCs w:val="23"/>
        </w:rPr>
        <w:t xml:space="preserve"> Прогресс-Традиция, 2021. – 521 </w:t>
      </w:r>
      <w:proofErr w:type="gramStart"/>
      <w:r w:rsidRPr="00A57A3F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A57A3F">
        <w:rPr>
          <w:rFonts w:ascii="Open Sans" w:hAnsi="Open Sans"/>
          <w:color w:val="454545"/>
          <w:sz w:val="23"/>
          <w:szCs w:val="23"/>
        </w:rPr>
        <w:t xml:space="preserve"> табл. – Режим доступа: по подписке. – URL: </w:t>
      </w:r>
      <w:hyperlink r:id="rId429" w:history="1">
        <w:r w:rsidRPr="00A57A3F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https://biblioclub.ru/index.php?page=book&amp;id=692824</w:t>
        </w:r>
      </w:hyperlink>
      <w:r w:rsidRPr="00A57A3F">
        <w:rPr>
          <w:rFonts w:ascii="Open Sans" w:hAnsi="Open Sans"/>
          <w:color w:val="454545"/>
          <w:sz w:val="23"/>
          <w:szCs w:val="23"/>
        </w:rPr>
        <w:t xml:space="preserve"> (дата обращения: 29.04.2026). – ISBN 978-5-89826-587-8. – </w:t>
      </w:r>
      <w:proofErr w:type="gramStart"/>
      <w:r w:rsidRPr="00A57A3F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A57A3F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A57A3F" w:rsidRPr="00A57A3F" w:rsidRDefault="00A57A3F" w:rsidP="00A961B5">
      <w:pPr>
        <w:pStyle w:val="a3"/>
        <w:numPr>
          <w:ilvl w:val="0"/>
          <w:numId w:val="42"/>
        </w:numPr>
        <w:jc w:val="both"/>
        <w:rPr>
          <w:rFonts w:ascii="Open Sans" w:hAnsi="Open Sans"/>
          <w:color w:val="454545"/>
          <w:sz w:val="23"/>
          <w:szCs w:val="23"/>
        </w:rPr>
      </w:pPr>
      <w:proofErr w:type="spellStart"/>
      <w:r w:rsidRPr="00A57A3F">
        <w:rPr>
          <w:rFonts w:ascii="Open Sans" w:hAnsi="Open Sans"/>
          <w:color w:val="454545"/>
          <w:sz w:val="23"/>
          <w:szCs w:val="23"/>
        </w:rPr>
        <w:t>Метнер</w:t>
      </w:r>
      <w:proofErr w:type="spellEnd"/>
      <w:r w:rsidRPr="00A57A3F">
        <w:rPr>
          <w:rFonts w:ascii="Open Sans" w:hAnsi="Open Sans"/>
          <w:color w:val="454545"/>
          <w:sz w:val="23"/>
          <w:szCs w:val="23"/>
        </w:rPr>
        <w:t xml:space="preserve">, Н. К. Муза и </w:t>
      </w:r>
      <w:proofErr w:type="gramStart"/>
      <w:r w:rsidRPr="00A57A3F">
        <w:rPr>
          <w:rFonts w:ascii="Open Sans" w:hAnsi="Open Sans"/>
          <w:color w:val="454545"/>
          <w:sz w:val="23"/>
          <w:szCs w:val="23"/>
        </w:rPr>
        <w:t>мода :</w:t>
      </w:r>
      <w:proofErr w:type="gramEnd"/>
      <w:r w:rsidRPr="00A57A3F">
        <w:rPr>
          <w:rFonts w:ascii="Open Sans" w:hAnsi="Open Sans"/>
          <w:color w:val="454545"/>
          <w:sz w:val="23"/>
          <w:szCs w:val="23"/>
        </w:rPr>
        <w:t xml:space="preserve"> защита основ музыкального искусства : [16+] / Н. К. </w:t>
      </w:r>
      <w:proofErr w:type="spellStart"/>
      <w:r w:rsidRPr="00A57A3F">
        <w:rPr>
          <w:rFonts w:ascii="Open Sans" w:hAnsi="Open Sans"/>
          <w:color w:val="454545"/>
          <w:sz w:val="23"/>
          <w:szCs w:val="23"/>
        </w:rPr>
        <w:t>Метнер</w:t>
      </w:r>
      <w:proofErr w:type="spellEnd"/>
      <w:r w:rsidRPr="00A57A3F">
        <w:rPr>
          <w:rFonts w:ascii="Open Sans" w:hAnsi="Open Sans"/>
          <w:color w:val="454545"/>
          <w:sz w:val="23"/>
          <w:szCs w:val="23"/>
        </w:rPr>
        <w:t xml:space="preserve"> ; </w:t>
      </w:r>
      <w:proofErr w:type="spellStart"/>
      <w:r w:rsidRPr="00A57A3F">
        <w:rPr>
          <w:rFonts w:ascii="Open Sans" w:hAnsi="Open Sans"/>
          <w:color w:val="454545"/>
          <w:sz w:val="23"/>
          <w:szCs w:val="23"/>
        </w:rPr>
        <w:t>коммент</w:t>
      </w:r>
      <w:proofErr w:type="spellEnd"/>
      <w:r w:rsidRPr="00A57A3F">
        <w:rPr>
          <w:rFonts w:ascii="Open Sans" w:hAnsi="Open Sans"/>
          <w:color w:val="454545"/>
          <w:sz w:val="23"/>
          <w:szCs w:val="23"/>
        </w:rPr>
        <w:t xml:space="preserve">. К. </w:t>
      </w:r>
      <w:proofErr w:type="spellStart"/>
      <w:proofErr w:type="gramStart"/>
      <w:r w:rsidRPr="00A57A3F">
        <w:rPr>
          <w:rFonts w:ascii="Open Sans" w:hAnsi="Open Sans"/>
          <w:color w:val="454545"/>
          <w:sz w:val="23"/>
          <w:szCs w:val="23"/>
        </w:rPr>
        <w:t>Фламм</w:t>
      </w:r>
      <w:proofErr w:type="spellEnd"/>
      <w:r w:rsidRPr="00A57A3F">
        <w:rPr>
          <w:rFonts w:ascii="Open Sans" w:hAnsi="Open Sans"/>
          <w:color w:val="454545"/>
          <w:sz w:val="23"/>
          <w:szCs w:val="23"/>
        </w:rPr>
        <w:t xml:space="preserve"> ;</w:t>
      </w:r>
      <w:proofErr w:type="gramEnd"/>
      <w:r w:rsidRPr="00A57A3F">
        <w:rPr>
          <w:rFonts w:ascii="Open Sans" w:hAnsi="Open Sans"/>
          <w:color w:val="454545"/>
          <w:sz w:val="23"/>
          <w:szCs w:val="23"/>
        </w:rPr>
        <w:t xml:space="preserve"> отв. ред. и сост. А. Л. </w:t>
      </w:r>
      <w:proofErr w:type="spellStart"/>
      <w:r w:rsidRPr="00A57A3F">
        <w:rPr>
          <w:rFonts w:ascii="Open Sans" w:hAnsi="Open Sans"/>
          <w:color w:val="454545"/>
          <w:sz w:val="23"/>
          <w:szCs w:val="23"/>
        </w:rPr>
        <w:t>Рычков</w:t>
      </w:r>
      <w:proofErr w:type="spellEnd"/>
      <w:r w:rsidRPr="00A57A3F">
        <w:rPr>
          <w:rFonts w:ascii="Open Sans" w:hAnsi="Open Sans"/>
          <w:color w:val="454545"/>
          <w:sz w:val="23"/>
          <w:szCs w:val="23"/>
        </w:rPr>
        <w:t>. – Санкт-</w:t>
      </w:r>
      <w:proofErr w:type="gramStart"/>
      <w:r w:rsidRPr="00A57A3F">
        <w:rPr>
          <w:rFonts w:ascii="Open Sans" w:hAnsi="Open Sans"/>
          <w:color w:val="454545"/>
          <w:sz w:val="23"/>
          <w:szCs w:val="23"/>
        </w:rPr>
        <w:t>Петербург :</w:t>
      </w:r>
      <w:proofErr w:type="gramEnd"/>
      <w:r w:rsidRPr="00A57A3F">
        <w:rPr>
          <w:rFonts w:ascii="Open Sans" w:hAnsi="Open Sans"/>
          <w:color w:val="454545"/>
          <w:sz w:val="23"/>
          <w:szCs w:val="23"/>
        </w:rPr>
        <w:t xml:space="preserve"> </w:t>
      </w:r>
      <w:proofErr w:type="spellStart"/>
      <w:r w:rsidRPr="00A57A3F">
        <w:rPr>
          <w:rFonts w:ascii="Open Sans" w:hAnsi="Open Sans"/>
          <w:color w:val="454545"/>
          <w:sz w:val="23"/>
          <w:szCs w:val="23"/>
        </w:rPr>
        <w:t>Алетейя</w:t>
      </w:r>
      <w:proofErr w:type="spellEnd"/>
      <w:r w:rsidRPr="00A57A3F">
        <w:rPr>
          <w:rFonts w:ascii="Open Sans" w:hAnsi="Open Sans"/>
          <w:color w:val="454545"/>
          <w:sz w:val="23"/>
          <w:szCs w:val="23"/>
        </w:rPr>
        <w:t>, 2019. – 236 с. – Режим доступа: по подписке. – URL: </w:t>
      </w:r>
      <w:hyperlink r:id="rId430" w:history="1">
        <w:r w:rsidRPr="00A57A3F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https://biblioclub.ru/index.php?page=book&amp;id=597914</w:t>
        </w:r>
      </w:hyperlink>
      <w:r w:rsidRPr="00A57A3F">
        <w:rPr>
          <w:rFonts w:ascii="Open Sans" w:hAnsi="Open Sans"/>
          <w:color w:val="454545"/>
          <w:sz w:val="23"/>
          <w:szCs w:val="23"/>
        </w:rPr>
        <w:t xml:space="preserve"> (дата обращения: 29.04.2026). – </w:t>
      </w:r>
      <w:proofErr w:type="spellStart"/>
      <w:r w:rsidRPr="00A57A3F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A57A3F">
        <w:rPr>
          <w:rFonts w:ascii="Open Sans" w:hAnsi="Open Sans"/>
          <w:color w:val="454545"/>
          <w:sz w:val="23"/>
          <w:szCs w:val="23"/>
        </w:rPr>
        <w:t xml:space="preserve">.: с. 228-232. – ISBN 978-5-906980-43-4. – </w:t>
      </w:r>
      <w:proofErr w:type="gramStart"/>
      <w:r w:rsidRPr="00A57A3F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A57A3F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A57A3F" w:rsidRPr="00A57A3F" w:rsidRDefault="00A57A3F" w:rsidP="00A961B5">
      <w:pPr>
        <w:pStyle w:val="a3"/>
        <w:numPr>
          <w:ilvl w:val="0"/>
          <w:numId w:val="42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A57A3F">
        <w:rPr>
          <w:rFonts w:ascii="Open Sans" w:hAnsi="Open Sans"/>
          <w:color w:val="454545"/>
          <w:sz w:val="23"/>
          <w:szCs w:val="23"/>
        </w:rPr>
        <w:t xml:space="preserve">Проблемы музыкальной науки / гл. ред. Л. Н. </w:t>
      </w:r>
      <w:proofErr w:type="spellStart"/>
      <w:proofErr w:type="gramStart"/>
      <w:r w:rsidRPr="00A57A3F">
        <w:rPr>
          <w:rFonts w:ascii="Open Sans" w:hAnsi="Open Sans"/>
          <w:color w:val="454545"/>
          <w:sz w:val="23"/>
          <w:szCs w:val="23"/>
        </w:rPr>
        <w:t>Шаймухаметова</w:t>
      </w:r>
      <w:proofErr w:type="spellEnd"/>
      <w:r w:rsidRPr="00A57A3F">
        <w:rPr>
          <w:rFonts w:ascii="Open Sans" w:hAnsi="Open Sans"/>
          <w:color w:val="454545"/>
          <w:sz w:val="23"/>
          <w:szCs w:val="23"/>
        </w:rPr>
        <w:t xml:space="preserve"> ;</w:t>
      </w:r>
      <w:proofErr w:type="gramEnd"/>
      <w:r w:rsidRPr="00A57A3F">
        <w:rPr>
          <w:rFonts w:ascii="Open Sans" w:hAnsi="Open Sans"/>
          <w:color w:val="454545"/>
          <w:sz w:val="23"/>
          <w:szCs w:val="23"/>
        </w:rPr>
        <w:t xml:space="preserve"> ред. И. В. Алексеева, Г. В. Алексеева. – </w:t>
      </w:r>
      <w:proofErr w:type="gramStart"/>
      <w:r w:rsidRPr="00A57A3F">
        <w:rPr>
          <w:rFonts w:ascii="Open Sans" w:hAnsi="Open Sans"/>
          <w:color w:val="454545"/>
          <w:sz w:val="23"/>
          <w:szCs w:val="23"/>
        </w:rPr>
        <w:t>Уфа :</w:t>
      </w:r>
      <w:proofErr w:type="gramEnd"/>
      <w:r w:rsidRPr="00A57A3F">
        <w:rPr>
          <w:rFonts w:ascii="Open Sans" w:hAnsi="Open Sans"/>
          <w:color w:val="454545"/>
          <w:sz w:val="23"/>
          <w:szCs w:val="23"/>
        </w:rPr>
        <w:t xml:space="preserve"> Уфимская академия искусств, 2011. – № 1(8). </w:t>
      </w:r>
      <w:bookmarkStart w:id="1" w:name="_GoBack"/>
      <w:bookmarkEnd w:id="1"/>
      <w:r w:rsidRPr="00A57A3F">
        <w:rPr>
          <w:rFonts w:ascii="Open Sans" w:hAnsi="Open Sans"/>
          <w:color w:val="454545"/>
          <w:sz w:val="23"/>
          <w:szCs w:val="23"/>
        </w:rPr>
        <w:t xml:space="preserve">– 260 </w:t>
      </w:r>
      <w:proofErr w:type="gramStart"/>
      <w:r w:rsidRPr="00A57A3F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A57A3F">
        <w:rPr>
          <w:rFonts w:ascii="Open Sans" w:hAnsi="Open Sans"/>
          <w:color w:val="454545"/>
          <w:sz w:val="23"/>
          <w:szCs w:val="23"/>
        </w:rPr>
        <w:t xml:space="preserve"> ил. – </w:t>
      </w:r>
      <w:proofErr w:type="spellStart"/>
      <w:r w:rsidRPr="00A57A3F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A57A3F">
        <w:rPr>
          <w:rFonts w:ascii="Open Sans" w:hAnsi="Open Sans"/>
          <w:color w:val="454545"/>
          <w:sz w:val="23"/>
          <w:szCs w:val="23"/>
        </w:rPr>
        <w:t>. в кн. – Режим доступа: по подписке. – URL: </w:t>
      </w:r>
      <w:hyperlink r:id="rId431" w:history="1">
        <w:r w:rsidRPr="00A57A3F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https://biblioclub.ru/index.php?page=book&amp;id=427630</w:t>
        </w:r>
      </w:hyperlink>
      <w:r w:rsidRPr="00A57A3F">
        <w:rPr>
          <w:rFonts w:ascii="Open Sans" w:hAnsi="Open Sans"/>
          <w:color w:val="454545"/>
          <w:sz w:val="23"/>
          <w:szCs w:val="23"/>
        </w:rPr>
        <w:t xml:space="preserve">. – ISSN 1996-5326. – </w:t>
      </w:r>
      <w:proofErr w:type="gramStart"/>
      <w:r w:rsidRPr="00A57A3F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A57A3F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B20FF9" w:rsidRPr="00055AD9" w:rsidRDefault="00B20FF9" w:rsidP="00A961B5">
      <w:pPr>
        <w:pStyle w:val="a3"/>
        <w:numPr>
          <w:ilvl w:val="0"/>
          <w:numId w:val="42"/>
        </w:numPr>
        <w:jc w:val="both"/>
        <w:rPr>
          <w:rFonts w:ascii="Arial" w:hAnsi="Arial" w:cs="Arial"/>
          <w:color w:val="000000"/>
        </w:rPr>
      </w:pPr>
      <w:r w:rsidRPr="00055AD9">
        <w:rPr>
          <w:rFonts w:ascii="Times New Roman" w:hAnsi="Times New Roman" w:cs="Times New Roman"/>
          <w:color w:val="000000"/>
        </w:rPr>
        <w:t>Андроников И. К музыке / И. Андроников</w:t>
      </w:r>
      <w:r w:rsidR="005F621D">
        <w:rPr>
          <w:rFonts w:ascii="Times New Roman" w:hAnsi="Times New Roman" w:cs="Times New Roman"/>
          <w:color w:val="000000"/>
        </w:rPr>
        <w:t>. – М., СПб</w:t>
      </w:r>
      <w:r w:rsidRPr="00055AD9">
        <w:rPr>
          <w:rFonts w:ascii="Times New Roman" w:hAnsi="Times New Roman" w:cs="Times New Roman"/>
          <w:color w:val="000000"/>
        </w:rPr>
        <w:t xml:space="preserve">: Центр гуманитарных инициатив; Университетская книга. 2015.  – 240 с. – </w:t>
      </w:r>
      <w:r w:rsidRPr="00055AD9">
        <w:rPr>
          <w:rFonts w:ascii="Open Sans" w:hAnsi="Open Sans"/>
          <w:color w:val="454545"/>
          <w:sz w:val="23"/>
          <w:szCs w:val="23"/>
        </w:rPr>
        <w:t>Текст: непосредственный</w:t>
      </w:r>
    </w:p>
    <w:p w:rsidR="00B20FF9" w:rsidRPr="00055AD9" w:rsidRDefault="00B20FF9" w:rsidP="00A961B5">
      <w:pPr>
        <w:pStyle w:val="a3"/>
        <w:numPr>
          <w:ilvl w:val="0"/>
          <w:numId w:val="42"/>
        </w:numPr>
        <w:jc w:val="both"/>
        <w:rPr>
          <w:rFonts w:ascii="Times New Roman" w:hAnsi="Times New Roman" w:cs="Times New Roman"/>
          <w:color w:val="000000"/>
        </w:rPr>
      </w:pPr>
      <w:r w:rsidRPr="00055AD9">
        <w:rPr>
          <w:rFonts w:ascii="Times New Roman" w:hAnsi="Times New Roman" w:cs="Times New Roman"/>
          <w:color w:val="000000"/>
        </w:rPr>
        <w:t xml:space="preserve">Гуревич Е.Л. Западноевропейская музыка в лицах и звуках: </w:t>
      </w:r>
      <w:r w:rsidRPr="00055AD9">
        <w:rPr>
          <w:rFonts w:ascii="Times New Roman" w:hAnsi="Times New Roman" w:cs="Times New Roman"/>
          <w:color w:val="000000"/>
          <w:lang w:val="en-US"/>
        </w:rPr>
        <w:t>XVII</w:t>
      </w:r>
      <w:r w:rsidRPr="00055AD9">
        <w:rPr>
          <w:rFonts w:ascii="Times New Roman" w:hAnsi="Times New Roman" w:cs="Times New Roman"/>
          <w:color w:val="000000"/>
        </w:rPr>
        <w:t xml:space="preserve">-первая половина ХХ века / Е.Л. Гуревич. – М.: </w:t>
      </w:r>
      <w:proofErr w:type="spellStart"/>
      <w:r w:rsidRPr="00055AD9">
        <w:rPr>
          <w:rFonts w:ascii="Times New Roman" w:hAnsi="Times New Roman" w:cs="Times New Roman"/>
          <w:color w:val="000000"/>
        </w:rPr>
        <w:t>Пассим</w:t>
      </w:r>
      <w:proofErr w:type="spellEnd"/>
      <w:r w:rsidRPr="00055AD9">
        <w:rPr>
          <w:rFonts w:ascii="Times New Roman" w:hAnsi="Times New Roman" w:cs="Times New Roman"/>
          <w:color w:val="000000"/>
        </w:rPr>
        <w:t xml:space="preserve">, 1994. – 312 с.- </w:t>
      </w:r>
      <w:r w:rsidRPr="00055AD9">
        <w:rPr>
          <w:rFonts w:ascii="Open Sans" w:hAnsi="Open Sans"/>
          <w:color w:val="454545"/>
          <w:sz w:val="23"/>
          <w:szCs w:val="23"/>
        </w:rPr>
        <w:t>Текст: непосредственный</w:t>
      </w:r>
    </w:p>
    <w:p w:rsidR="00B20FF9" w:rsidRPr="00055AD9" w:rsidRDefault="00B20FF9" w:rsidP="00A961B5">
      <w:pPr>
        <w:pStyle w:val="a3"/>
        <w:numPr>
          <w:ilvl w:val="0"/>
          <w:numId w:val="42"/>
        </w:numPr>
        <w:jc w:val="both"/>
        <w:rPr>
          <w:rFonts w:ascii="Times New Roman" w:hAnsi="Times New Roman" w:cs="Times New Roman"/>
          <w:color w:val="000000"/>
        </w:rPr>
      </w:pPr>
      <w:r w:rsidRPr="00055AD9">
        <w:rPr>
          <w:rFonts w:ascii="Times New Roman" w:hAnsi="Times New Roman" w:cs="Times New Roman"/>
          <w:color w:val="000000"/>
        </w:rPr>
        <w:t xml:space="preserve">Лукина Г.У. </w:t>
      </w:r>
      <w:proofErr w:type="gramStart"/>
      <w:r w:rsidRPr="00055AD9">
        <w:rPr>
          <w:rFonts w:ascii="Times New Roman" w:hAnsi="Times New Roman" w:cs="Times New Roman"/>
          <w:color w:val="000000"/>
        </w:rPr>
        <w:t>Творчество  С.И.</w:t>
      </w:r>
      <w:proofErr w:type="gramEnd"/>
      <w:r w:rsidRPr="00055AD9">
        <w:rPr>
          <w:rFonts w:ascii="Times New Roman" w:hAnsi="Times New Roman" w:cs="Times New Roman"/>
          <w:color w:val="000000"/>
        </w:rPr>
        <w:t xml:space="preserve"> Танеева в свете русской духовной традиции: </w:t>
      </w:r>
      <w:proofErr w:type="spellStart"/>
      <w:r w:rsidRPr="00055AD9">
        <w:rPr>
          <w:rFonts w:ascii="Times New Roman" w:hAnsi="Times New Roman" w:cs="Times New Roman"/>
          <w:color w:val="000000"/>
        </w:rPr>
        <w:t>моногр</w:t>
      </w:r>
      <w:proofErr w:type="spellEnd"/>
      <w:r w:rsidRPr="00055AD9">
        <w:rPr>
          <w:rFonts w:ascii="Times New Roman" w:hAnsi="Times New Roman" w:cs="Times New Roman"/>
          <w:color w:val="000000"/>
        </w:rPr>
        <w:t xml:space="preserve">. /Лукина Г.У. – М.: Композитор, 2015. – 362 с. - </w:t>
      </w:r>
      <w:r w:rsidRPr="00055AD9">
        <w:rPr>
          <w:rFonts w:ascii="Open Sans" w:hAnsi="Open Sans"/>
          <w:color w:val="454545"/>
          <w:sz w:val="23"/>
          <w:szCs w:val="23"/>
        </w:rPr>
        <w:t>Текст: непосредственный</w:t>
      </w:r>
    </w:p>
    <w:p w:rsidR="00B20FF9" w:rsidRDefault="00B20FF9" w:rsidP="00A961B5">
      <w:pPr>
        <w:ind w:left="1134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INTERNET –ресурсы</w:t>
      </w:r>
    </w:p>
    <w:p w:rsidR="00B20FF9" w:rsidRDefault="00B20FF9" w:rsidP="00A961B5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  <w:b/>
        </w:rPr>
      </w:pPr>
      <w:r w:rsidRPr="00617C51">
        <w:rPr>
          <w:rFonts w:ascii="Times New Roman" w:hAnsi="Times New Roman" w:cs="Times New Roman"/>
        </w:rPr>
        <w:t>Музыкальная академия</w:t>
      </w:r>
      <w:r>
        <w:rPr>
          <w:rFonts w:ascii="Times New Roman" w:hAnsi="Times New Roman" w:cs="Times New Roman"/>
          <w:b/>
        </w:rPr>
        <w:t xml:space="preserve"> </w:t>
      </w:r>
      <w:proofErr w:type="gramStart"/>
      <w:r w:rsidR="00D74BD3" w:rsidRPr="009C3F0C">
        <w:rPr>
          <w:rFonts w:ascii="Open Sans" w:hAnsi="Open Sans"/>
          <w:color w:val="454545"/>
          <w:sz w:val="23"/>
          <w:szCs w:val="23"/>
        </w:rPr>
        <w:t>URL</w:t>
      </w:r>
      <w:r w:rsidR="00D74BD3">
        <w:t xml:space="preserve"> </w:t>
      </w:r>
      <w:r w:rsidR="005B732E">
        <w:t>:</w:t>
      </w:r>
      <w:proofErr w:type="spellStart"/>
      <w:proofErr w:type="gramEnd"/>
      <w:r w:rsidR="00A2478E">
        <w:fldChar w:fldCharType="begin"/>
      </w:r>
      <w:r w:rsidR="00A2478E">
        <w:instrText xml:space="preserve"> HYPERLINK "https://musicacademy.app/" </w:instrText>
      </w:r>
      <w:r w:rsidR="00A2478E">
        <w:fldChar w:fldCharType="separate"/>
      </w:r>
      <w:r w:rsidRPr="006F6B06">
        <w:rPr>
          <w:rStyle w:val="a4"/>
          <w:rFonts w:ascii="Times New Roman" w:hAnsi="Times New Roman" w:cs="Times New Roman"/>
          <w:b/>
        </w:rPr>
        <w:t>https</w:t>
      </w:r>
      <w:proofErr w:type="spellEnd"/>
      <w:r w:rsidRPr="006F6B06">
        <w:rPr>
          <w:rStyle w:val="a4"/>
          <w:rFonts w:ascii="Times New Roman" w:hAnsi="Times New Roman" w:cs="Times New Roman"/>
          <w:b/>
        </w:rPr>
        <w:t>://</w:t>
      </w:r>
      <w:proofErr w:type="spellStart"/>
      <w:r w:rsidRPr="006F6B06">
        <w:rPr>
          <w:rStyle w:val="a4"/>
          <w:rFonts w:ascii="Times New Roman" w:hAnsi="Times New Roman" w:cs="Times New Roman"/>
          <w:b/>
        </w:rPr>
        <w:t>musicacademy.app</w:t>
      </w:r>
      <w:proofErr w:type="spellEnd"/>
      <w:r w:rsidRPr="006F6B06">
        <w:rPr>
          <w:rStyle w:val="a4"/>
          <w:rFonts w:ascii="Times New Roman" w:hAnsi="Times New Roman" w:cs="Times New Roman"/>
          <w:b/>
        </w:rPr>
        <w:t>/</w:t>
      </w:r>
      <w:r w:rsidR="00A2478E">
        <w:rPr>
          <w:rStyle w:val="a4"/>
          <w:rFonts w:ascii="Times New Roman" w:hAnsi="Times New Roman" w:cs="Times New Roman"/>
          <w:b/>
        </w:rPr>
        <w:fldChar w:fldCharType="end"/>
      </w:r>
    </w:p>
    <w:p w:rsidR="00B20FF9" w:rsidRPr="006F6B06" w:rsidRDefault="00B20FF9" w:rsidP="00A961B5">
      <w:pPr>
        <w:pStyle w:val="a3"/>
        <w:numPr>
          <w:ilvl w:val="0"/>
          <w:numId w:val="22"/>
        </w:numPr>
        <w:jc w:val="both"/>
        <w:rPr>
          <w:rStyle w:val="a7"/>
          <w:rFonts w:ascii="Times New Roman" w:hAnsi="Times New Roman" w:cs="Times New Roman"/>
          <w:bCs w:val="0"/>
        </w:rPr>
      </w:pPr>
      <w:r w:rsidRPr="00617C51">
        <w:rPr>
          <w:rStyle w:val="a7"/>
          <w:rFonts w:ascii="Open Sans" w:hAnsi="Open Sans"/>
          <w:b w:val="0"/>
          <w:color w:val="000000"/>
          <w:sz w:val="21"/>
          <w:szCs w:val="21"/>
          <w:shd w:val="clear" w:color="auto" w:fill="FFFFFF"/>
        </w:rPr>
        <w:t>Классическая музыка</w:t>
      </w:r>
      <w:r>
        <w:rPr>
          <w:rStyle w:val="a7"/>
          <w:rFonts w:ascii="Open Sans" w:hAnsi="Open Sans"/>
          <w:color w:val="000000"/>
          <w:sz w:val="21"/>
          <w:szCs w:val="21"/>
          <w:shd w:val="clear" w:color="auto" w:fill="FFFFFF"/>
        </w:rPr>
        <w:t xml:space="preserve"> </w:t>
      </w:r>
      <w:proofErr w:type="gramStart"/>
      <w:r w:rsidR="00D74BD3" w:rsidRPr="009C3F0C">
        <w:rPr>
          <w:rFonts w:ascii="Open Sans" w:hAnsi="Open Sans"/>
          <w:color w:val="454545"/>
          <w:sz w:val="23"/>
          <w:szCs w:val="23"/>
        </w:rPr>
        <w:t>URL</w:t>
      </w:r>
      <w:r w:rsidR="00D74BD3">
        <w:t xml:space="preserve"> </w:t>
      </w:r>
      <w:r w:rsidR="005B732E">
        <w:t>:</w:t>
      </w:r>
      <w:proofErr w:type="spellStart"/>
      <w:proofErr w:type="gramEnd"/>
      <w:r w:rsidR="00A2478E">
        <w:fldChar w:fldCharType="begin"/>
      </w:r>
      <w:r w:rsidR="00A2478E">
        <w:instrText xml:space="preserve"> HYPERLINK "http://www.classic-music.ru/index.html" </w:instrText>
      </w:r>
      <w:r w:rsidR="00A2478E">
        <w:fldChar w:fldCharType="separate"/>
      </w:r>
      <w:r w:rsidRPr="006F6B06">
        <w:rPr>
          <w:rStyle w:val="a4"/>
          <w:rFonts w:ascii="Open Sans" w:hAnsi="Open Sans"/>
          <w:sz w:val="21"/>
          <w:szCs w:val="21"/>
          <w:shd w:val="clear" w:color="auto" w:fill="FFFFFF"/>
        </w:rPr>
        <w:t>http</w:t>
      </w:r>
      <w:proofErr w:type="spellEnd"/>
      <w:r w:rsidRPr="006F6B06">
        <w:rPr>
          <w:rStyle w:val="a4"/>
          <w:rFonts w:ascii="Open Sans" w:hAnsi="Open Sans"/>
          <w:sz w:val="21"/>
          <w:szCs w:val="21"/>
          <w:shd w:val="clear" w:color="auto" w:fill="FFFFFF"/>
        </w:rPr>
        <w:t>://www.classic-music.ru/index.html</w:t>
      </w:r>
      <w:r w:rsidR="00A2478E">
        <w:rPr>
          <w:rStyle w:val="a4"/>
          <w:rFonts w:ascii="Open Sans" w:hAnsi="Open Sans"/>
          <w:sz w:val="21"/>
          <w:szCs w:val="21"/>
          <w:shd w:val="clear" w:color="auto" w:fill="FFFFFF"/>
        </w:rPr>
        <w:fldChar w:fldCharType="end"/>
      </w:r>
    </w:p>
    <w:p w:rsidR="00B20FF9" w:rsidRDefault="00B20FF9" w:rsidP="00A961B5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  <w:b/>
        </w:rPr>
      </w:pPr>
      <w:r w:rsidRPr="00617C51">
        <w:rPr>
          <w:rFonts w:ascii="Times New Roman" w:hAnsi="Times New Roman" w:cs="Times New Roman"/>
        </w:rPr>
        <w:t>Сольфеджио.</w:t>
      </w:r>
      <w:r w:rsidR="009519AB" w:rsidRPr="00617C51">
        <w:rPr>
          <w:rFonts w:ascii="Times New Roman" w:hAnsi="Times New Roman" w:cs="Times New Roman"/>
        </w:rPr>
        <w:t xml:space="preserve"> </w:t>
      </w:r>
      <w:r w:rsidRPr="00617C51">
        <w:rPr>
          <w:rFonts w:ascii="Times New Roman" w:hAnsi="Times New Roman" w:cs="Times New Roman"/>
        </w:rPr>
        <w:t>Онлайн</w:t>
      </w:r>
      <w:r>
        <w:rPr>
          <w:rFonts w:ascii="Times New Roman" w:hAnsi="Times New Roman" w:cs="Times New Roman"/>
          <w:b/>
        </w:rPr>
        <w:t xml:space="preserve"> </w:t>
      </w:r>
      <w:r w:rsidR="00D74BD3" w:rsidRPr="009C3F0C">
        <w:rPr>
          <w:rFonts w:ascii="Open Sans" w:hAnsi="Open Sans"/>
          <w:color w:val="454545"/>
          <w:sz w:val="23"/>
          <w:szCs w:val="23"/>
        </w:rPr>
        <w:t>URL</w:t>
      </w:r>
      <w:r w:rsidR="005B732E">
        <w:rPr>
          <w:rFonts w:ascii="Open Sans" w:hAnsi="Open Sans"/>
          <w:color w:val="454545"/>
          <w:sz w:val="23"/>
          <w:szCs w:val="23"/>
        </w:rPr>
        <w:t>:</w:t>
      </w:r>
      <w:r w:rsidR="00D74BD3">
        <w:t xml:space="preserve"> </w:t>
      </w:r>
      <w:hyperlink r:id="rId432" w:history="1">
        <w:r w:rsidRPr="00A077E9">
          <w:rPr>
            <w:rStyle w:val="a4"/>
            <w:rFonts w:ascii="Times New Roman" w:hAnsi="Times New Roman" w:cs="Times New Roman"/>
            <w:b/>
          </w:rPr>
          <w:t>https://сольфеджио.онлайн/category/theory-of-music/?ysclid=lwhwczxx9u823680279</w:t>
        </w:r>
      </w:hyperlink>
    </w:p>
    <w:p w:rsidR="00B20FF9" w:rsidRPr="002E6216" w:rsidRDefault="00B20FF9" w:rsidP="00A961B5">
      <w:pPr>
        <w:pStyle w:val="a3"/>
        <w:numPr>
          <w:ilvl w:val="0"/>
          <w:numId w:val="22"/>
        </w:numPr>
        <w:jc w:val="both"/>
        <w:rPr>
          <w:rStyle w:val="a4"/>
          <w:rFonts w:ascii="Times New Roman" w:hAnsi="Times New Roman" w:cs="Times New Roman"/>
          <w:b/>
          <w:color w:val="auto"/>
          <w:u w:val="none"/>
        </w:rPr>
      </w:pPr>
      <w:r w:rsidRPr="00617C51">
        <w:rPr>
          <w:rFonts w:ascii="Times New Roman" w:hAnsi="Times New Roman" w:cs="Times New Roman"/>
        </w:rPr>
        <w:t>Теория музыки</w:t>
      </w:r>
      <w:r>
        <w:rPr>
          <w:rFonts w:ascii="Times New Roman" w:hAnsi="Times New Roman" w:cs="Times New Roman"/>
          <w:b/>
        </w:rPr>
        <w:t xml:space="preserve"> </w:t>
      </w:r>
      <w:proofErr w:type="gramStart"/>
      <w:r w:rsidR="00D74BD3" w:rsidRPr="009C3F0C">
        <w:rPr>
          <w:rFonts w:ascii="Open Sans" w:hAnsi="Open Sans"/>
          <w:color w:val="454545"/>
          <w:sz w:val="23"/>
          <w:szCs w:val="23"/>
        </w:rPr>
        <w:t>URL</w:t>
      </w:r>
      <w:r w:rsidR="00D74BD3">
        <w:t xml:space="preserve"> </w:t>
      </w:r>
      <w:r w:rsidR="005B732E">
        <w:t>:</w:t>
      </w:r>
      <w:proofErr w:type="spellStart"/>
      <w:proofErr w:type="gramEnd"/>
      <w:r w:rsidR="00A2478E">
        <w:fldChar w:fldCharType="begin"/>
      </w:r>
      <w:r w:rsidR="00A2478E">
        <w:instrText xml:space="preserve"> HYPERLINK "http://www.7not.ru/theory/" </w:instrText>
      </w:r>
      <w:r w:rsidR="00A2478E">
        <w:fldChar w:fldCharType="separate"/>
      </w:r>
      <w:r w:rsidRPr="00A077E9">
        <w:rPr>
          <w:rStyle w:val="a4"/>
          <w:rFonts w:ascii="Times New Roman" w:hAnsi="Times New Roman" w:cs="Times New Roman"/>
          <w:b/>
        </w:rPr>
        <w:t>http</w:t>
      </w:r>
      <w:proofErr w:type="spellEnd"/>
      <w:r w:rsidRPr="00A077E9">
        <w:rPr>
          <w:rStyle w:val="a4"/>
          <w:rFonts w:ascii="Times New Roman" w:hAnsi="Times New Roman" w:cs="Times New Roman"/>
          <w:b/>
        </w:rPr>
        <w:t>://www.7not.ru/theory/</w:t>
      </w:r>
      <w:r w:rsidR="00A2478E">
        <w:rPr>
          <w:rStyle w:val="a4"/>
          <w:rFonts w:ascii="Times New Roman" w:hAnsi="Times New Roman" w:cs="Times New Roman"/>
          <w:b/>
        </w:rPr>
        <w:fldChar w:fldCharType="end"/>
      </w:r>
    </w:p>
    <w:p w:rsidR="002E6216" w:rsidRDefault="002E6216" w:rsidP="00BC0CEA">
      <w:pPr>
        <w:ind w:left="1134"/>
        <w:jc w:val="center"/>
        <w:rPr>
          <w:rStyle w:val="a4"/>
          <w:rFonts w:ascii="Monotype Corsiva" w:hAnsi="Monotype Corsiva" w:cs="Times New Roman"/>
          <w:b/>
          <w:color w:val="auto"/>
          <w:sz w:val="32"/>
          <w:szCs w:val="32"/>
        </w:rPr>
      </w:pPr>
      <w:r w:rsidRPr="002E6216">
        <w:rPr>
          <w:rStyle w:val="a4"/>
          <w:rFonts w:ascii="Monotype Corsiva" w:hAnsi="Monotype Corsiva" w:cs="Times New Roman"/>
          <w:b/>
          <w:color w:val="auto"/>
          <w:sz w:val="32"/>
          <w:szCs w:val="32"/>
        </w:rPr>
        <w:lastRenderedPageBreak/>
        <w:t>Анализ спектакля и роли</w:t>
      </w:r>
    </w:p>
    <w:p w:rsidR="002E6216" w:rsidRDefault="002E6216" w:rsidP="00A961B5">
      <w:pPr>
        <w:ind w:left="1134"/>
        <w:jc w:val="both"/>
        <w:rPr>
          <w:rStyle w:val="a4"/>
          <w:rFonts w:ascii="Monotype Corsiva" w:hAnsi="Monotype Corsiva" w:cs="Times New Roman"/>
          <w:b/>
          <w:color w:val="auto"/>
          <w:sz w:val="28"/>
          <w:szCs w:val="28"/>
        </w:rPr>
      </w:pPr>
      <w:r w:rsidRPr="002E6216">
        <w:rPr>
          <w:rStyle w:val="a4"/>
          <w:rFonts w:ascii="Monotype Corsiva" w:hAnsi="Monotype Corsiva" w:cs="Times New Roman"/>
          <w:b/>
          <w:color w:val="auto"/>
          <w:sz w:val="28"/>
          <w:szCs w:val="28"/>
        </w:rPr>
        <w:t>Основная литература</w:t>
      </w:r>
    </w:p>
    <w:p w:rsidR="006659F8" w:rsidRPr="006659F8" w:rsidRDefault="006659F8" w:rsidP="00A961B5">
      <w:pPr>
        <w:pStyle w:val="a3"/>
        <w:numPr>
          <w:ilvl w:val="0"/>
          <w:numId w:val="100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6659F8">
        <w:rPr>
          <w:rFonts w:ascii="Open Sans" w:hAnsi="Open Sans"/>
          <w:color w:val="454545"/>
          <w:sz w:val="23"/>
          <w:szCs w:val="23"/>
        </w:rPr>
        <w:t xml:space="preserve">Станиславский, К. С. Работа актера над </w:t>
      </w:r>
      <w:proofErr w:type="gramStart"/>
      <w:r w:rsidRPr="006659F8">
        <w:rPr>
          <w:rFonts w:ascii="Open Sans" w:hAnsi="Open Sans"/>
          <w:color w:val="454545"/>
          <w:sz w:val="23"/>
          <w:szCs w:val="23"/>
        </w:rPr>
        <w:t>собой :</w:t>
      </w:r>
      <w:proofErr w:type="gramEnd"/>
      <w:r w:rsidRPr="006659F8">
        <w:rPr>
          <w:rFonts w:ascii="Open Sans" w:hAnsi="Open Sans"/>
          <w:color w:val="454545"/>
          <w:sz w:val="23"/>
          <w:szCs w:val="23"/>
        </w:rPr>
        <w:t xml:space="preserve"> практическое пособие / К. С. Станиславский. – </w:t>
      </w:r>
      <w:proofErr w:type="gramStart"/>
      <w:r w:rsidRPr="006659F8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6659F8">
        <w:rPr>
          <w:rFonts w:ascii="Open Sans" w:hAnsi="Open Sans"/>
          <w:color w:val="454545"/>
          <w:sz w:val="23"/>
          <w:szCs w:val="23"/>
        </w:rPr>
        <w:t xml:space="preserve"> Директ-Медиа, 2015. – Часть II. – 1015 с. – Режим доступа: по подписке. – URL: </w:t>
      </w:r>
      <w:hyperlink r:id="rId433" w:history="1">
        <w:r w:rsidRPr="006659F8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https://biblioclub.ru/index.php?page=book&amp;id=427360</w:t>
        </w:r>
      </w:hyperlink>
      <w:r w:rsidRPr="006659F8">
        <w:rPr>
          <w:rFonts w:ascii="Open Sans" w:hAnsi="Open Sans"/>
          <w:color w:val="454545"/>
          <w:sz w:val="23"/>
          <w:szCs w:val="23"/>
        </w:rPr>
        <w:t xml:space="preserve"> (дата обращения: 29.04.2026). – ISBN 978-5-4475-5383-8. – </w:t>
      </w:r>
      <w:proofErr w:type="gramStart"/>
      <w:r w:rsidRPr="006659F8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6659F8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886D3F" w:rsidRPr="00886D3F" w:rsidRDefault="00886D3F" w:rsidP="00A961B5">
      <w:pPr>
        <w:pStyle w:val="a3"/>
        <w:numPr>
          <w:ilvl w:val="0"/>
          <w:numId w:val="100"/>
        </w:numPr>
        <w:jc w:val="both"/>
        <w:rPr>
          <w:rStyle w:val="a4"/>
          <w:rFonts w:ascii="Monotype Corsiva" w:hAnsi="Monotype Corsiva" w:cs="Times New Roman"/>
          <w:b/>
          <w:color w:val="auto"/>
          <w:sz w:val="28"/>
          <w:szCs w:val="28"/>
        </w:rPr>
      </w:pPr>
      <w:proofErr w:type="spellStart"/>
      <w:r>
        <w:rPr>
          <w:rFonts w:ascii="Open Sans" w:hAnsi="Open Sans"/>
          <w:color w:val="454545"/>
          <w:sz w:val="23"/>
          <w:szCs w:val="23"/>
        </w:rPr>
        <w:t>Кожухарь</w:t>
      </w:r>
      <w:proofErr w:type="spellEnd"/>
      <w:r>
        <w:rPr>
          <w:rFonts w:ascii="Open Sans" w:hAnsi="Open Sans"/>
          <w:color w:val="454545"/>
          <w:sz w:val="23"/>
          <w:szCs w:val="23"/>
        </w:rPr>
        <w:t xml:space="preserve"> И.А. Психология для актера: психологические инструменты для разбора роли: учеб.-метод. пособие. – М.: ВСШИ, 2019. – 90 с. – Текст непосредственный.</w:t>
      </w:r>
    </w:p>
    <w:p w:rsidR="00BE0DAD" w:rsidRPr="00BE0DAD" w:rsidRDefault="00BE0DAD" w:rsidP="00A961B5">
      <w:pPr>
        <w:pStyle w:val="a3"/>
        <w:numPr>
          <w:ilvl w:val="0"/>
          <w:numId w:val="100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C67EBF">
        <w:rPr>
          <w:rStyle w:val="a4"/>
          <w:rFonts w:ascii="Times New Roman" w:hAnsi="Times New Roman" w:cs="Times New Roman"/>
          <w:color w:val="auto"/>
          <w:u w:val="none"/>
        </w:rPr>
        <w:t>Станиславский К.С.</w:t>
      </w:r>
      <w:r>
        <w:rPr>
          <w:rFonts w:ascii="Open Sans" w:hAnsi="Open Sans"/>
          <w:color w:val="454545"/>
          <w:sz w:val="23"/>
          <w:szCs w:val="23"/>
        </w:rPr>
        <w:t xml:space="preserve"> </w:t>
      </w:r>
      <w:r w:rsidR="00C67EBF">
        <w:rPr>
          <w:rFonts w:ascii="Open Sans" w:hAnsi="Open Sans"/>
          <w:color w:val="454545"/>
          <w:sz w:val="23"/>
          <w:szCs w:val="23"/>
        </w:rPr>
        <w:t>Статьи. Речи. Беседы. Письма. – М.: Искусство. 1953. – 782 с.</w:t>
      </w:r>
      <w:r w:rsidRPr="00BE0DAD">
        <w:rPr>
          <w:rFonts w:ascii="Open Sans" w:hAnsi="Open Sans"/>
          <w:color w:val="454545"/>
          <w:sz w:val="23"/>
          <w:szCs w:val="23"/>
        </w:rPr>
        <w:t xml:space="preserve"> </w:t>
      </w:r>
      <w:r w:rsidR="00886D3F">
        <w:rPr>
          <w:rFonts w:ascii="Open Sans" w:hAnsi="Open Sans"/>
          <w:color w:val="454545"/>
          <w:sz w:val="23"/>
          <w:szCs w:val="23"/>
        </w:rPr>
        <w:t xml:space="preserve"> – Текст непосредственный.</w:t>
      </w:r>
    </w:p>
    <w:p w:rsidR="006659F8" w:rsidRPr="006659F8" w:rsidRDefault="006659F8" w:rsidP="00A961B5">
      <w:pPr>
        <w:pStyle w:val="a3"/>
        <w:numPr>
          <w:ilvl w:val="0"/>
          <w:numId w:val="100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6659F8">
        <w:rPr>
          <w:rFonts w:ascii="Open Sans" w:hAnsi="Open Sans"/>
          <w:color w:val="454545"/>
          <w:sz w:val="23"/>
          <w:szCs w:val="23"/>
        </w:rPr>
        <w:t xml:space="preserve">Бураченко, А. И. Анализ режиссуры спектакля : учебное пособие для студентов, обучающихся по направлению подготовки 50.03.04 «Теория и история искусств», квалификация (степень) выпускника «бакалавр» : [16+] / А. И. Бураченко ; Кемеровский государственный институт культуры, Социально-гуманитарный факультет, Кафедра культурологии, философии и искусствоведения. – </w:t>
      </w:r>
      <w:proofErr w:type="gramStart"/>
      <w:r w:rsidRPr="006659F8">
        <w:rPr>
          <w:rFonts w:ascii="Open Sans" w:hAnsi="Open Sans"/>
          <w:color w:val="454545"/>
          <w:sz w:val="23"/>
          <w:szCs w:val="23"/>
        </w:rPr>
        <w:t>Кемерово :</w:t>
      </w:r>
      <w:proofErr w:type="gramEnd"/>
      <w:r w:rsidRPr="006659F8">
        <w:rPr>
          <w:rFonts w:ascii="Open Sans" w:hAnsi="Open Sans"/>
          <w:color w:val="454545"/>
          <w:sz w:val="23"/>
          <w:szCs w:val="23"/>
        </w:rPr>
        <w:t xml:space="preserve"> Кемеровский государственный институт культуры (</w:t>
      </w:r>
      <w:proofErr w:type="spellStart"/>
      <w:r w:rsidRPr="006659F8">
        <w:rPr>
          <w:rFonts w:ascii="Open Sans" w:hAnsi="Open Sans"/>
          <w:color w:val="454545"/>
          <w:sz w:val="23"/>
          <w:szCs w:val="23"/>
        </w:rPr>
        <w:t>КемГИК</w:t>
      </w:r>
      <w:proofErr w:type="spellEnd"/>
      <w:r w:rsidRPr="006659F8">
        <w:rPr>
          <w:rFonts w:ascii="Open Sans" w:hAnsi="Open Sans"/>
          <w:color w:val="454545"/>
          <w:sz w:val="23"/>
          <w:szCs w:val="23"/>
        </w:rPr>
        <w:t xml:space="preserve">), 2022. – 144 </w:t>
      </w:r>
      <w:proofErr w:type="gramStart"/>
      <w:r w:rsidRPr="006659F8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6659F8">
        <w:rPr>
          <w:rFonts w:ascii="Open Sans" w:hAnsi="Open Sans"/>
          <w:color w:val="454545"/>
          <w:sz w:val="23"/>
          <w:szCs w:val="23"/>
        </w:rPr>
        <w:t xml:space="preserve"> табл. – Режим доступа: по подписке. – URL: </w:t>
      </w:r>
      <w:hyperlink r:id="rId434" w:history="1">
        <w:r w:rsidRPr="006659F8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https://biblioclub.ru/index.php?page=book&amp;id=701055</w:t>
        </w:r>
      </w:hyperlink>
      <w:r w:rsidRPr="006659F8">
        <w:rPr>
          <w:rFonts w:ascii="Open Sans" w:hAnsi="Open Sans"/>
          <w:color w:val="454545"/>
          <w:sz w:val="23"/>
          <w:szCs w:val="23"/>
        </w:rPr>
        <w:t xml:space="preserve"> (дата обращения: 29.04.2026). – </w:t>
      </w:r>
      <w:proofErr w:type="spellStart"/>
      <w:r w:rsidRPr="006659F8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6659F8">
        <w:rPr>
          <w:rFonts w:ascii="Open Sans" w:hAnsi="Open Sans"/>
          <w:color w:val="454545"/>
          <w:sz w:val="23"/>
          <w:szCs w:val="23"/>
        </w:rPr>
        <w:t xml:space="preserve">. в кн. – ISBN 978-5-8154-0643-8. – </w:t>
      </w:r>
      <w:proofErr w:type="gramStart"/>
      <w:r w:rsidRPr="006659F8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6659F8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BE31D8" w:rsidRPr="00BE31D8" w:rsidRDefault="00BE31D8" w:rsidP="00A961B5">
      <w:pPr>
        <w:pStyle w:val="a3"/>
        <w:numPr>
          <w:ilvl w:val="0"/>
          <w:numId w:val="100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BE31D8">
        <w:rPr>
          <w:rFonts w:ascii="Open Sans" w:hAnsi="Open Sans"/>
          <w:color w:val="454545"/>
          <w:sz w:val="23"/>
          <w:szCs w:val="23"/>
        </w:rPr>
        <w:t xml:space="preserve">Русова, Н. Ю. Анализируем </w:t>
      </w:r>
      <w:proofErr w:type="gramStart"/>
      <w:r w:rsidRPr="00BE31D8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BE31D8">
        <w:rPr>
          <w:rFonts w:ascii="Open Sans" w:hAnsi="Open Sans"/>
          <w:color w:val="454545"/>
          <w:sz w:val="23"/>
          <w:szCs w:val="23"/>
        </w:rPr>
        <w:t xml:space="preserve"> 50 прозаических эпизодов : учебное пособие : [12+] / Н. Ю. Русова. – </w:t>
      </w:r>
      <w:proofErr w:type="gramStart"/>
      <w:r w:rsidRPr="00BE31D8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BE31D8">
        <w:rPr>
          <w:rFonts w:ascii="Open Sans" w:hAnsi="Open Sans"/>
          <w:color w:val="454545"/>
          <w:sz w:val="23"/>
          <w:szCs w:val="23"/>
        </w:rPr>
        <w:t xml:space="preserve"> </w:t>
      </w:r>
      <w:proofErr w:type="spellStart"/>
      <w:r w:rsidRPr="00BE31D8">
        <w:rPr>
          <w:rFonts w:ascii="Open Sans" w:hAnsi="Open Sans"/>
          <w:color w:val="454545"/>
          <w:sz w:val="23"/>
          <w:szCs w:val="23"/>
        </w:rPr>
        <w:t>Владос</w:t>
      </w:r>
      <w:proofErr w:type="spellEnd"/>
      <w:r w:rsidRPr="00BE31D8">
        <w:rPr>
          <w:rFonts w:ascii="Open Sans" w:hAnsi="Open Sans"/>
          <w:color w:val="454545"/>
          <w:sz w:val="23"/>
          <w:szCs w:val="23"/>
        </w:rPr>
        <w:t xml:space="preserve">, 2019. – 401 </w:t>
      </w:r>
      <w:proofErr w:type="gramStart"/>
      <w:r w:rsidRPr="00BE31D8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BE31D8">
        <w:rPr>
          <w:rFonts w:ascii="Open Sans" w:hAnsi="Open Sans"/>
          <w:color w:val="454545"/>
          <w:sz w:val="23"/>
          <w:szCs w:val="23"/>
        </w:rPr>
        <w:t xml:space="preserve"> ил. – (В помощь старшекласснику. Готовимся к итоговым экзаменам). – Режим доступа: по подписке. – URL: </w:t>
      </w:r>
      <w:hyperlink r:id="rId435" w:history="1">
        <w:r w:rsidRPr="00BE31D8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https://biblioclub.ru/index.php?page=book&amp;id=701801</w:t>
        </w:r>
      </w:hyperlink>
      <w:r w:rsidRPr="00BE31D8">
        <w:rPr>
          <w:rFonts w:ascii="Open Sans" w:hAnsi="Open Sans"/>
          <w:color w:val="454545"/>
          <w:sz w:val="23"/>
          <w:szCs w:val="23"/>
        </w:rPr>
        <w:t xml:space="preserve"> (дата обращения: 29.04.2026). – ISBN 978-5-907101-88-3. – </w:t>
      </w:r>
      <w:proofErr w:type="gramStart"/>
      <w:r w:rsidRPr="00BE31D8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BE31D8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BE31D8" w:rsidRPr="00BE31D8" w:rsidRDefault="00BE31D8" w:rsidP="00A961B5">
      <w:pPr>
        <w:pStyle w:val="a3"/>
        <w:numPr>
          <w:ilvl w:val="0"/>
          <w:numId w:val="100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BE31D8">
        <w:rPr>
          <w:rFonts w:ascii="Open Sans" w:hAnsi="Open Sans"/>
          <w:color w:val="454545"/>
          <w:sz w:val="23"/>
          <w:szCs w:val="23"/>
        </w:rPr>
        <w:t xml:space="preserve">Филонов, В. Ф. Событие как первооснова сценического </w:t>
      </w:r>
      <w:proofErr w:type="gramStart"/>
      <w:r w:rsidRPr="00BE31D8">
        <w:rPr>
          <w:rFonts w:ascii="Open Sans" w:hAnsi="Open Sans"/>
          <w:color w:val="454545"/>
          <w:sz w:val="23"/>
          <w:szCs w:val="23"/>
        </w:rPr>
        <w:t>действия :</w:t>
      </w:r>
      <w:proofErr w:type="gramEnd"/>
      <w:r w:rsidRPr="00BE31D8">
        <w:rPr>
          <w:rFonts w:ascii="Open Sans" w:hAnsi="Open Sans"/>
          <w:color w:val="454545"/>
          <w:sz w:val="23"/>
          <w:szCs w:val="23"/>
        </w:rPr>
        <w:t xml:space="preserve"> учебное пособие по дисциплинам «Мастерство артиста драматического театра», «Режиссура и актерское мастерство» / В. Ф. Филонов ; Челябинский государственный институт культуры, Кафедра театрального искусства. – </w:t>
      </w:r>
      <w:proofErr w:type="gramStart"/>
      <w:r w:rsidRPr="00BE31D8">
        <w:rPr>
          <w:rFonts w:ascii="Open Sans" w:hAnsi="Open Sans"/>
          <w:color w:val="454545"/>
          <w:sz w:val="23"/>
          <w:szCs w:val="23"/>
        </w:rPr>
        <w:t>Челябинск :</w:t>
      </w:r>
      <w:proofErr w:type="gramEnd"/>
      <w:r w:rsidRPr="00BE31D8">
        <w:rPr>
          <w:rFonts w:ascii="Open Sans" w:hAnsi="Open Sans"/>
          <w:color w:val="454545"/>
          <w:sz w:val="23"/>
          <w:szCs w:val="23"/>
        </w:rPr>
        <w:t xml:space="preserve"> ЧГИК, 2016. – 132 с. – Режим доступа: по подписке. – URL: </w:t>
      </w:r>
      <w:hyperlink r:id="rId436" w:history="1">
        <w:r w:rsidRPr="00BE31D8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https://biblioclub.ru/index.php?page=book&amp;id=491935</w:t>
        </w:r>
      </w:hyperlink>
      <w:r w:rsidRPr="00BE31D8">
        <w:rPr>
          <w:rFonts w:ascii="Open Sans" w:hAnsi="Open Sans"/>
          <w:color w:val="454545"/>
          <w:sz w:val="23"/>
          <w:szCs w:val="23"/>
        </w:rPr>
        <w:t xml:space="preserve"> (дата обращения: 29.04.2026). – </w:t>
      </w:r>
      <w:proofErr w:type="spellStart"/>
      <w:r w:rsidRPr="00BE31D8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BE31D8">
        <w:rPr>
          <w:rFonts w:ascii="Open Sans" w:hAnsi="Open Sans"/>
          <w:color w:val="454545"/>
          <w:sz w:val="23"/>
          <w:szCs w:val="23"/>
        </w:rPr>
        <w:t xml:space="preserve">.: с. 101-104. – ISBN 978-5-94839-533-3. – </w:t>
      </w:r>
      <w:proofErr w:type="gramStart"/>
      <w:r w:rsidRPr="00BE31D8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BE31D8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BE31D8" w:rsidRPr="00BE31D8" w:rsidRDefault="00BE31D8" w:rsidP="00A961B5">
      <w:pPr>
        <w:pStyle w:val="a3"/>
        <w:numPr>
          <w:ilvl w:val="0"/>
          <w:numId w:val="100"/>
        </w:numPr>
        <w:jc w:val="both"/>
        <w:rPr>
          <w:rFonts w:ascii="Open Sans" w:hAnsi="Open Sans"/>
          <w:color w:val="454545"/>
          <w:sz w:val="23"/>
          <w:szCs w:val="23"/>
        </w:rPr>
      </w:pPr>
      <w:proofErr w:type="spellStart"/>
      <w:r w:rsidRPr="00BE31D8">
        <w:rPr>
          <w:rFonts w:ascii="Open Sans" w:hAnsi="Open Sans"/>
          <w:color w:val="454545"/>
          <w:sz w:val="23"/>
          <w:szCs w:val="23"/>
        </w:rPr>
        <w:t>Долинин</w:t>
      </w:r>
      <w:proofErr w:type="spellEnd"/>
      <w:r w:rsidRPr="00BE31D8">
        <w:rPr>
          <w:rFonts w:ascii="Open Sans" w:hAnsi="Open Sans"/>
          <w:color w:val="454545"/>
          <w:sz w:val="23"/>
          <w:szCs w:val="23"/>
        </w:rPr>
        <w:t xml:space="preserve">, В. Е. Актерская </w:t>
      </w:r>
      <w:proofErr w:type="gramStart"/>
      <w:r w:rsidRPr="00BE31D8">
        <w:rPr>
          <w:rFonts w:ascii="Open Sans" w:hAnsi="Open Sans"/>
          <w:color w:val="454545"/>
          <w:sz w:val="23"/>
          <w:szCs w:val="23"/>
        </w:rPr>
        <w:t>практика :</w:t>
      </w:r>
      <w:proofErr w:type="gramEnd"/>
      <w:r w:rsidRPr="00BE31D8">
        <w:rPr>
          <w:rFonts w:ascii="Open Sans" w:hAnsi="Open Sans"/>
          <w:color w:val="454545"/>
          <w:sz w:val="23"/>
          <w:szCs w:val="23"/>
        </w:rPr>
        <w:t xml:space="preserve"> учебное пособие / В. Е. </w:t>
      </w:r>
      <w:proofErr w:type="spellStart"/>
      <w:r w:rsidRPr="00BE31D8">
        <w:rPr>
          <w:rFonts w:ascii="Open Sans" w:hAnsi="Open Sans"/>
          <w:color w:val="454545"/>
          <w:sz w:val="23"/>
          <w:szCs w:val="23"/>
        </w:rPr>
        <w:t>Долинин</w:t>
      </w:r>
      <w:proofErr w:type="spellEnd"/>
      <w:r w:rsidRPr="00BE31D8">
        <w:rPr>
          <w:rFonts w:ascii="Open Sans" w:hAnsi="Open Sans"/>
          <w:color w:val="454545"/>
          <w:sz w:val="23"/>
          <w:szCs w:val="23"/>
        </w:rPr>
        <w:t xml:space="preserve"> ; Министерство культуры Российской Федерации, Нижегородская государственная консерватория (академия) им. М. И. Глинки, Кафедра музыкального театра. – Нижний </w:t>
      </w:r>
      <w:proofErr w:type="gramStart"/>
      <w:r w:rsidRPr="00BE31D8">
        <w:rPr>
          <w:rFonts w:ascii="Open Sans" w:hAnsi="Open Sans"/>
          <w:color w:val="454545"/>
          <w:sz w:val="23"/>
          <w:szCs w:val="23"/>
        </w:rPr>
        <w:t>Новгород :</w:t>
      </w:r>
      <w:proofErr w:type="gramEnd"/>
      <w:r w:rsidRPr="00BE31D8">
        <w:rPr>
          <w:rFonts w:ascii="Open Sans" w:hAnsi="Open Sans"/>
          <w:color w:val="454545"/>
          <w:sz w:val="23"/>
          <w:szCs w:val="23"/>
        </w:rPr>
        <w:t xml:space="preserve"> Нижегородская государственная консерватория (ННГК), 2014. – 25 с. – Режим доступа: по подписке. – URL: </w:t>
      </w:r>
      <w:hyperlink r:id="rId437" w:history="1">
        <w:r w:rsidRPr="00BE31D8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https://biblioclub.ru/index.php?page=book&amp;id=312197</w:t>
        </w:r>
      </w:hyperlink>
      <w:r w:rsidRPr="00BE31D8">
        <w:rPr>
          <w:rFonts w:ascii="Open Sans" w:hAnsi="Open Sans"/>
          <w:color w:val="454545"/>
          <w:sz w:val="23"/>
          <w:szCs w:val="23"/>
        </w:rPr>
        <w:t xml:space="preserve"> (дата обращения: 29.04.2026). – </w:t>
      </w:r>
      <w:proofErr w:type="gramStart"/>
      <w:r w:rsidRPr="00BE31D8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BE31D8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BE31D8" w:rsidRPr="00BE31D8" w:rsidRDefault="00BE31D8" w:rsidP="00A961B5">
      <w:pPr>
        <w:pStyle w:val="a3"/>
        <w:numPr>
          <w:ilvl w:val="0"/>
          <w:numId w:val="100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BE31D8">
        <w:rPr>
          <w:rFonts w:ascii="Open Sans" w:hAnsi="Open Sans"/>
          <w:color w:val="454545"/>
          <w:sz w:val="23"/>
          <w:szCs w:val="23"/>
        </w:rPr>
        <w:t xml:space="preserve">Станиславский, К. С. Работа актера над собой в творческом процессе переживаний. Дневник </w:t>
      </w:r>
      <w:proofErr w:type="gramStart"/>
      <w:r w:rsidRPr="00BE31D8">
        <w:rPr>
          <w:rFonts w:ascii="Open Sans" w:hAnsi="Open Sans"/>
          <w:color w:val="454545"/>
          <w:sz w:val="23"/>
          <w:szCs w:val="23"/>
        </w:rPr>
        <w:t>ученика :</w:t>
      </w:r>
      <w:proofErr w:type="gramEnd"/>
      <w:r w:rsidRPr="00BE31D8">
        <w:rPr>
          <w:rFonts w:ascii="Open Sans" w:hAnsi="Open Sans"/>
          <w:color w:val="454545"/>
          <w:sz w:val="23"/>
          <w:szCs w:val="23"/>
        </w:rPr>
        <w:t xml:space="preserve"> практическое пособие : [16+] / К. С. Станиславский. – </w:t>
      </w:r>
      <w:proofErr w:type="gramStart"/>
      <w:r w:rsidRPr="00BE31D8">
        <w:rPr>
          <w:rFonts w:ascii="Open Sans" w:hAnsi="Open Sans"/>
          <w:color w:val="454545"/>
          <w:sz w:val="23"/>
          <w:szCs w:val="23"/>
        </w:rPr>
        <w:t>Киев :</w:t>
      </w:r>
      <w:proofErr w:type="gramEnd"/>
      <w:r w:rsidRPr="00BE31D8">
        <w:rPr>
          <w:rFonts w:ascii="Open Sans" w:hAnsi="Open Sans"/>
          <w:color w:val="454545"/>
          <w:sz w:val="23"/>
          <w:szCs w:val="23"/>
        </w:rPr>
        <w:t xml:space="preserve"> Мультимедийное Издательство </w:t>
      </w:r>
      <w:proofErr w:type="spellStart"/>
      <w:r w:rsidRPr="00BE31D8">
        <w:rPr>
          <w:rFonts w:ascii="Open Sans" w:hAnsi="Open Sans"/>
          <w:color w:val="454545"/>
          <w:sz w:val="23"/>
          <w:szCs w:val="23"/>
        </w:rPr>
        <w:t>Стрельбицкого</w:t>
      </w:r>
      <w:proofErr w:type="spellEnd"/>
      <w:r w:rsidRPr="00BE31D8">
        <w:rPr>
          <w:rFonts w:ascii="Open Sans" w:hAnsi="Open Sans"/>
          <w:color w:val="454545"/>
          <w:sz w:val="23"/>
          <w:szCs w:val="23"/>
        </w:rPr>
        <w:t xml:space="preserve">, 2014. – 800 с. – Режим доступа: по подписке. – </w:t>
      </w:r>
      <w:r w:rsidRPr="00BE31D8">
        <w:rPr>
          <w:rFonts w:ascii="Open Sans" w:hAnsi="Open Sans"/>
          <w:color w:val="454545"/>
          <w:sz w:val="23"/>
          <w:szCs w:val="23"/>
        </w:rPr>
        <w:lastRenderedPageBreak/>
        <w:t>URL: </w:t>
      </w:r>
      <w:hyperlink r:id="rId438" w:history="1">
        <w:r w:rsidRPr="00BE31D8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https://biblioclub.ru/index.php?page=book&amp;id=234586</w:t>
        </w:r>
      </w:hyperlink>
      <w:r w:rsidRPr="00BE31D8">
        <w:rPr>
          <w:rFonts w:ascii="Open Sans" w:hAnsi="Open Sans"/>
          <w:color w:val="454545"/>
          <w:sz w:val="23"/>
          <w:szCs w:val="23"/>
        </w:rPr>
        <w:t xml:space="preserve"> (дата обращения: 29.04.2026). – </w:t>
      </w:r>
      <w:proofErr w:type="gramStart"/>
      <w:r w:rsidRPr="00BE31D8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BE31D8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BE31D8" w:rsidRPr="00BE31D8" w:rsidRDefault="00BE31D8" w:rsidP="00A961B5">
      <w:pPr>
        <w:pStyle w:val="a3"/>
        <w:numPr>
          <w:ilvl w:val="0"/>
          <w:numId w:val="100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BE31D8">
        <w:rPr>
          <w:rFonts w:ascii="Open Sans" w:hAnsi="Open Sans"/>
          <w:color w:val="454545"/>
          <w:sz w:val="23"/>
          <w:szCs w:val="23"/>
        </w:rPr>
        <w:t xml:space="preserve">Ткачева, Е. А. Основы драматургии и режиссерского </w:t>
      </w:r>
      <w:proofErr w:type="gramStart"/>
      <w:r w:rsidRPr="00BE31D8">
        <w:rPr>
          <w:rFonts w:ascii="Open Sans" w:hAnsi="Open Sans"/>
          <w:color w:val="454545"/>
          <w:sz w:val="23"/>
          <w:szCs w:val="23"/>
        </w:rPr>
        <w:t>анализа :</w:t>
      </w:r>
      <w:proofErr w:type="gramEnd"/>
      <w:r w:rsidRPr="00BE31D8">
        <w:rPr>
          <w:rFonts w:ascii="Open Sans" w:hAnsi="Open Sans"/>
          <w:color w:val="454545"/>
          <w:sz w:val="23"/>
          <w:szCs w:val="23"/>
        </w:rPr>
        <w:t xml:space="preserve"> учебно-методическое пособие : [16+] / Е. А. Ткачева ; Российский государственный педагогический университет им. А. И. Герцена. – Санкт-</w:t>
      </w:r>
      <w:proofErr w:type="gramStart"/>
      <w:r w:rsidRPr="00BE31D8">
        <w:rPr>
          <w:rFonts w:ascii="Open Sans" w:hAnsi="Open Sans"/>
          <w:color w:val="454545"/>
          <w:sz w:val="23"/>
          <w:szCs w:val="23"/>
        </w:rPr>
        <w:t>Петербург :</w:t>
      </w:r>
      <w:proofErr w:type="gramEnd"/>
      <w:r w:rsidRPr="00BE31D8">
        <w:rPr>
          <w:rFonts w:ascii="Open Sans" w:hAnsi="Open Sans"/>
          <w:color w:val="454545"/>
          <w:sz w:val="23"/>
          <w:szCs w:val="23"/>
        </w:rPr>
        <w:t xml:space="preserve"> Российский государственный педагогический университет им. А.И. Герцена (РГПУ), 2021. – 24 с. – Режим доступа: по подписке. – URL: </w:t>
      </w:r>
      <w:hyperlink r:id="rId439" w:history="1">
        <w:r w:rsidRPr="00BE31D8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https://biblioclub.ru/index.php?page=book&amp;id=691953</w:t>
        </w:r>
      </w:hyperlink>
      <w:r w:rsidRPr="00BE31D8">
        <w:rPr>
          <w:rFonts w:ascii="Open Sans" w:hAnsi="Open Sans"/>
          <w:color w:val="454545"/>
          <w:sz w:val="23"/>
          <w:szCs w:val="23"/>
        </w:rPr>
        <w:t xml:space="preserve"> (дата обращения: 29.04.2026). – </w:t>
      </w:r>
      <w:proofErr w:type="spellStart"/>
      <w:r w:rsidRPr="00BE31D8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BE31D8">
        <w:rPr>
          <w:rFonts w:ascii="Open Sans" w:hAnsi="Open Sans"/>
          <w:color w:val="454545"/>
          <w:sz w:val="23"/>
          <w:szCs w:val="23"/>
        </w:rPr>
        <w:t xml:space="preserve">.: с. 23. – ISBN 978-5-8064-3052-7. – </w:t>
      </w:r>
      <w:proofErr w:type="gramStart"/>
      <w:r w:rsidRPr="00BE31D8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BE31D8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B90C5D" w:rsidRPr="00B90C5D" w:rsidRDefault="00B90C5D" w:rsidP="00A961B5">
      <w:pPr>
        <w:ind w:left="1134"/>
        <w:jc w:val="both"/>
        <w:rPr>
          <w:rFonts w:ascii="Monotype Corsiva" w:hAnsi="Monotype Corsiva"/>
          <w:b/>
          <w:color w:val="454545"/>
          <w:sz w:val="28"/>
          <w:szCs w:val="28"/>
          <w:u w:val="single"/>
        </w:rPr>
      </w:pPr>
      <w:r w:rsidRPr="00B90C5D">
        <w:rPr>
          <w:rFonts w:ascii="Monotype Corsiva" w:hAnsi="Monotype Corsiva"/>
          <w:b/>
          <w:color w:val="454545"/>
          <w:sz w:val="28"/>
          <w:szCs w:val="28"/>
          <w:u w:val="single"/>
        </w:rPr>
        <w:t>Дополнительная литература</w:t>
      </w:r>
    </w:p>
    <w:p w:rsidR="00B90C5D" w:rsidRDefault="00B90C5D" w:rsidP="00A961B5">
      <w:pPr>
        <w:pStyle w:val="c2"/>
        <w:numPr>
          <w:ilvl w:val="0"/>
          <w:numId w:val="101"/>
        </w:numPr>
        <w:shd w:val="clear" w:color="auto" w:fill="FFFFFF"/>
        <w:spacing w:before="0" w:beforeAutospacing="0" w:after="0" w:afterAutospacing="0"/>
        <w:jc w:val="both"/>
        <w:rPr>
          <w:rStyle w:val="c1"/>
          <w:rFonts w:eastAsiaTheme="majorEastAsia"/>
          <w:color w:val="000000"/>
          <w:sz w:val="22"/>
          <w:szCs w:val="22"/>
        </w:rPr>
      </w:pPr>
      <w:r w:rsidRPr="00BC40D9">
        <w:rPr>
          <w:rStyle w:val="c1"/>
          <w:rFonts w:eastAsiaTheme="majorEastAsia"/>
          <w:color w:val="000000"/>
          <w:sz w:val="22"/>
          <w:szCs w:val="22"/>
        </w:rPr>
        <w:t xml:space="preserve">Кузнецова, Л.Н. Об актёрских штампах / Л.Н. Кузнецова. – </w:t>
      </w:r>
      <w:proofErr w:type="gramStart"/>
      <w:r w:rsidRPr="00BC40D9">
        <w:rPr>
          <w:rStyle w:val="c1"/>
          <w:rFonts w:eastAsiaTheme="majorEastAsia"/>
          <w:color w:val="000000"/>
          <w:sz w:val="22"/>
          <w:szCs w:val="22"/>
        </w:rPr>
        <w:t xml:space="preserve">Москва </w:t>
      </w:r>
      <w:r>
        <w:rPr>
          <w:rStyle w:val="c1"/>
          <w:rFonts w:eastAsiaTheme="majorEastAsia"/>
          <w:color w:val="000000"/>
          <w:sz w:val="22"/>
          <w:szCs w:val="22"/>
        </w:rPr>
        <w:t>:</w:t>
      </w:r>
      <w:proofErr w:type="gramEnd"/>
      <w:r>
        <w:rPr>
          <w:rStyle w:val="c1"/>
          <w:rFonts w:eastAsiaTheme="majorEastAsia"/>
          <w:color w:val="000000"/>
          <w:sz w:val="22"/>
          <w:szCs w:val="22"/>
        </w:rPr>
        <w:t xml:space="preserve"> ГИТИС, 2014. – 212 с. – Текст</w:t>
      </w:r>
      <w:r w:rsidRPr="00BC40D9">
        <w:rPr>
          <w:rStyle w:val="c1"/>
          <w:rFonts w:eastAsiaTheme="majorEastAsia"/>
          <w:color w:val="000000"/>
          <w:sz w:val="22"/>
          <w:szCs w:val="22"/>
        </w:rPr>
        <w:t>: непосредственный.</w:t>
      </w:r>
    </w:p>
    <w:p w:rsidR="00B90C5D" w:rsidRPr="00BC40D9" w:rsidRDefault="00B90C5D" w:rsidP="00A961B5">
      <w:pPr>
        <w:pStyle w:val="c2"/>
        <w:numPr>
          <w:ilvl w:val="0"/>
          <w:numId w:val="101"/>
        </w:numPr>
        <w:shd w:val="clear" w:color="auto" w:fill="FFFFFF"/>
        <w:spacing w:before="0" w:beforeAutospacing="0" w:after="0" w:afterAutospacing="0"/>
        <w:jc w:val="both"/>
        <w:rPr>
          <w:rStyle w:val="c1"/>
          <w:rFonts w:eastAsiaTheme="majorEastAsia"/>
          <w:color w:val="000000"/>
          <w:sz w:val="22"/>
          <w:szCs w:val="22"/>
        </w:rPr>
      </w:pPr>
      <w:r w:rsidRPr="00BC40D9">
        <w:rPr>
          <w:rStyle w:val="c1"/>
          <w:rFonts w:eastAsiaTheme="majorEastAsia"/>
          <w:color w:val="000000"/>
          <w:sz w:val="22"/>
          <w:szCs w:val="22"/>
        </w:rPr>
        <w:t xml:space="preserve">Александрова, М.Е. Актёрское мастерство. Первые </w:t>
      </w:r>
      <w:proofErr w:type="gramStart"/>
      <w:r w:rsidRPr="00BC40D9">
        <w:rPr>
          <w:rStyle w:val="c1"/>
          <w:rFonts w:eastAsiaTheme="majorEastAsia"/>
          <w:color w:val="000000"/>
          <w:sz w:val="22"/>
          <w:szCs w:val="22"/>
        </w:rPr>
        <w:t>уроки :</w:t>
      </w:r>
      <w:proofErr w:type="gramEnd"/>
      <w:r w:rsidRPr="00BC40D9">
        <w:rPr>
          <w:rStyle w:val="c1"/>
          <w:rFonts w:eastAsiaTheme="majorEastAsia"/>
          <w:color w:val="000000"/>
          <w:sz w:val="22"/>
          <w:szCs w:val="22"/>
        </w:rPr>
        <w:t xml:space="preserve"> учебное пособие / М.Е. </w:t>
      </w:r>
      <w:r>
        <w:rPr>
          <w:rStyle w:val="c1"/>
          <w:rFonts w:eastAsiaTheme="majorEastAsia"/>
          <w:color w:val="000000"/>
          <w:sz w:val="22"/>
          <w:szCs w:val="22"/>
        </w:rPr>
        <w:t>Александрова. – Санкт-Петербург: Лань</w:t>
      </w:r>
      <w:r w:rsidRPr="00BC40D9">
        <w:rPr>
          <w:rStyle w:val="c1"/>
          <w:rFonts w:eastAsiaTheme="majorEastAsia"/>
          <w:color w:val="000000"/>
          <w:sz w:val="22"/>
          <w:szCs w:val="22"/>
        </w:rPr>
        <w:t>; ПЛАНЕТА МУЗЫКИ, 2014. – 96 с. (+</w:t>
      </w:r>
      <w:r w:rsidRPr="00BC40D9">
        <w:rPr>
          <w:rStyle w:val="c1"/>
          <w:rFonts w:eastAsiaTheme="majorEastAsia"/>
          <w:color w:val="000000"/>
          <w:sz w:val="22"/>
          <w:szCs w:val="22"/>
          <w:lang w:val="en-US"/>
        </w:rPr>
        <w:t>DVD</w:t>
      </w:r>
      <w:r w:rsidRPr="00BC40D9">
        <w:rPr>
          <w:rStyle w:val="c1"/>
          <w:rFonts w:eastAsiaTheme="majorEastAsia"/>
          <w:color w:val="000000"/>
          <w:sz w:val="22"/>
          <w:szCs w:val="22"/>
        </w:rPr>
        <w:t xml:space="preserve">). – </w:t>
      </w:r>
      <w:proofErr w:type="gramStart"/>
      <w:r w:rsidRPr="00BC40D9">
        <w:rPr>
          <w:rStyle w:val="c1"/>
          <w:rFonts w:eastAsiaTheme="majorEastAsia"/>
          <w:color w:val="000000"/>
          <w:sz w:val="22"/>
          <w:szCs w:val="22"/>
        </w:rPr>
        <w:t>Текст :</w:t>
      </w:r>
      <w:proofErr w:type="gramEnd"/>
      <w:r w:rsidRPr="00BC40D9">
        <w:rPr>
          <w:rStyle w:val="c1"/>
          <w:rFonts w:eastAsiaTheme="majorEastAsia"/>
          <w:color w:val="000000"/>
          <w:sz w:val="22"/>
          <w:szCs w:val="22"/>
        </w:rPr>
        <w:t xml:space="preserve"> непосредственный</w:t>
      </w:r>
    </w:p>
    <w:p w:rsidR="00B90C5D" w:rsidRPr="00BC40D9" w:rsidRDefault="00B90C5D" w:rsidP="00A961B5">
      <w:pPr>
        <w:pStyle w:val="c2"/>
        <w:shd w:val="clear" w:color="auto" w:fill="FFFFFF"/>
        <w:spacing w:before="0" w:beforeAutospacing="0" w:after="0" w:afterAutospacing="0"/>
        <w:ind w:left="1776" w:firstLine="569"/>
        <w:jc w:val="both"/>
        <w:rPr>
          <w:rStyle w:val="c1"/>
          <w:rFonts w:eastAsiaTheme="majorEastAsia"/>
          <w:color w:val="000000"/>
          <w:sz w:val="22"/>
          <w:szCs w:val="22"/>
        </w:rPr>
      </w:pPr>
      <w:r w:rsidRPr="00BC40D9">
        <w:rPr>
          <w:rStyle w:val="c1"/>
          <w:rFonts w:eastAsiaTheme="majorEastAsia"/>
          <w:color w:val="000000"/>
          <w:sz w:val="22"/>
          <w:szCs w:val="22"/>
        </w:rPr>
        <w:t>.</w:t>
      </w:r>
    </w:p>
    <w:p w:rsidR="00B90C5D" w:rsidRDefault="00B90C5D" w:rsidP="00A961B5">
      <w:pPr>
        <w:pStyle w:val="c2"/>
        <w:numPr>
          <w:ilvl w:val="0"/>
          <w:numId w:val="101"/>
        </w:numPr>
        <w:shd w:val="clear" w:color="auto" w:fill="FFFFFF"/>
        <w:spacing w:before="0" w:beforeAutospacing="0" w:after="0" w:afterAutospacing="0"/>
        <w:jc w:val="both"/>
        <w:rPr>
          <w:rStyle w:val="c1"/>
          <w:rFonts w:eastAsiaTheme="majorEastAsia"/>
          <w:color w:val="000000"/>
          <w:sz w:val="22"/>
          <w:szCs w:val="22"/>
        </w:rPr>
      </w:pPr>
      <w:proofErr w:type="spellStart"/>
      <w:r w:rsidRPr="00BC40D9">
        <w:rPr>
          <w:rStyle w:val="c1"/>
          <w:rFonts w:eastAsiaTheme="majorEastAsia"/>
          <w:color w:val="000000"/>
          <w:sz w:val="22"/>
          <w:szCs w:val="22"/>
        </w:rPr>
        <w:t>Сабарьян</w:t>
      </w:r>
      <w:proofErr w:type="spellEnd"/>
      <w:r w:rsidRPr="00BC40D9">
        <w:rPr>
          <w:rStyle w:val="c1"/>
          <w:rFonts w:eastAsiaTheme="majorEastAsia"/>
          <w:color w:val="000000"/>
          <w:sz w:val="22"/>
          <w:szCs w:val="22"/>
        </w:rPr>
        <w:t xml:space="preserve">, Э. Актёрский тренинг по системе Станиславского. Настрой. Состояния. Партнёр. Ситуации / Э. </w:t>
      </w:r>
      <w:proofErr w:type="spellStart"/>
      <w:r w:rsidRPr="00BC40D9">
        <w:rPr>
          <w:rStyle w:val="c1"/>
          <w:rFonts w:eastAsiaTheme="majorEastAsia"/>
          <w:color w:val="000000"/>
          <w:sz w:val="22"/>
          <w:szCs w:val="22"/>
        </w:rPr>
        <w:t>Сабарьян</w:t>
      </w:r>
      <w:proofErr w:type="spellEnd"/>
      <w:r w:rsidRPr="00BC40D9">
        <w:rPr>
          <w:rStyle w:val="c1"/>
          <w:rFonts w:eastAsiaTheme="majorEastAsia"/>
          <w:color w:val="000000"/>
          <w:sz w:val="22"/>
          <w:szCs w:val="22"/>
        </w:rPr>
        <w:t xml:space="preserve">. – </w:t>
      </w:r>
      <w:proofErr w:type="gramStart"/>
      <w:r w:rsidRPr="00BC40D9">
        <w:rPr>
          <w:rStyle w:val="c1"/>
          <w:rFonts w:eastAsiaTheme="majorEastAsia"/>
          <w:color w:val="000000"/>
          <w:sz w:val="22"/>
          <w:szCs w:val="22"/>
        </w:rPr>
        <w:t>Москва :</w:t>
      </w:r>
      <w:proofErr w:type="gramEnd"/>
      <w:r w:rsidRPr="00BC40D9">
        <w:rPr>
          <w:rStyle w:val="c1"/>
          <w:rFonts w:eastAsiaTheme="majorEastAsia"/>
          <w:color w:val="000000"/>
          <w:sz w:val="22"/>
          <w:szCs w:val="22"/>
        </w:rPr>
        <w:t xml:space="preserve"> АСТ, 2011. – 190 с. - </w:t>
      </w:r>
      <w:proofErr w:type="gramStart"/>
      <w:r w:rsidRPr="00BC40D9">
        <w:rPr>
          <w:rStyle w:val="c1"/>
          <w:rFonts w:eastAsiaTheme="majorEastAsia"/>
          <w:color w:val="000000"/>
          <w:sz w:val="22"/>
          <w:szCs w:val="22"/>
        </w:rPr>
        <w:t>Текст :</w:t>
      </w:r>
      <w:proofErr w:type="gramEnd"/>
      <w:r w:rsidRPr="00BC40D9">
        <w:rPr>
          <w:rStyle w:val="c1"/>
          <w:rFonts w:eastAsiaTheme="majorEastAsia"/>
          <w:color w:val="000000"/>
          <w:sz w:val="22"/>
          <w:szCs w:val="22"/>
        </w:rPr>
        <w:t xml:space="preserve"> непосредственный.</w:t>
      </w:r>
    </w:p>
    <w:p w:rsidR="00B90C5D" w:rsidRPr="00BC40D9" w:rsidRDefault="00B90C5D" w:rsidP="00A961B5">
      <w:pPr>
        <w:pStyle w:val="c2"/>
        <w:numPr>
          <w:ilvl w:val="0"/>
          <w:numId w:val="101"/>
        </w:numPr>
        <w:shd w:val="clear" w:color="auto" w:fill="FFFFFF"/>
        <w:spacing w:before="0" w:beforeAutospacing="0" w:after="0" w:afterAutospacing="0"/>
        <w:jc w:val="both"/>
        <w:rPr>
          <w:rStyle w:val="c1"/>
          <w:rFonts w:eastAsiaTheme="majorEastAsia"/>
          <w:color w:val="000000"/>
          <w:sz w:val="22"/>
          <w:szCs w:val="22"/>
        </w:rPr>
      </w:pPr>
      <w:r w:rsidRPr="00BC40D9">
        <w:rPr>
          <w:rStyle w:val="c1"/>
          <w:rFonts w:eastAsiaTheme="majorEastAsia"/>
          <w:color w:val="000000"/>
          <w:sz w:val="22"/>
          <w:szCs w:val="22"/>
        </w:rPr>
        <w:t xml:space="preserve">Актёрский тренинг по системе Станиславского. Упражнения и этюды / сост. О. Лоза. – </w:t>
      </w:r>
      <w:proofErr w:type="gramStart"/>
      <w:r w:rsidRPr="00BC40D9">
        <w:rPr>
          <w:rStyle w:val="c1"/>
          <w:rFonts w:eastAsiaTheme="majorEastAsia"/>
          <w:color w:val="000000"/>
          <w:sz w:val="22"/>
          <w:szCs w:val="22"/>
        </w:rPr>
        <w:t>Москва :</w:t>
      </w:r>
      <w:proofErr w:type="gramEnd"/>
      <w:r w:rsidRPr="00BC40D9">
        <w:rPr>
          <w:rStyle w:val="c1"/>
          <w:rFonts w:eastAsiaTheme="majorEastAsia"/>
          <w:color w:val="000000"/>
          <w:sz w:val="22"/>
          <w:szCs w:val="22"/>
        </w:rPr>
        <w:t xml:space="preserve"> АСТ ; Санкт-Петербург : Прайм-ЕВРОЗНАК, 2009. – 192 </w:t>
      </w:r>
      <w:proofErr w:type="gramStart"/>
      <w:r w:rsidRPr="00BC40D9">
        <w:rPr>
          <w:rStyle w:val="c1"/>
          <w:rFonts w:eastAsiaTheme="majorEastAsia"/>
          <w:color w:val="000000"/>
          <w:sz w:val="22"/>
          <w:szCs w:val="22"/>
        </w:rPr>
        <w:t>с. :</w:t>
      </w:r>
      <w:proofErr w:type="gramEnd"/>
      <w:r w:rsidRPr="00BC40D9">
        <w:rPr>
          <w:rStyle w:val="c1"/>
          <w:rFonts w:eastAsiaTheme="majorEastAsia"/>
          <w:color w:val="000000"/>
          <w:sz w:val="22"/>
          <w:szCs w:val="22"/>
        </w:rPr>
        <w:t xml:space="preserve"> ил. – Текст : непосредственный</w:t>
      </w:r>
    </w:p>
    <w:p w:rsidR="00B90C5D" w:rsidRPr="00BC40D9" w:rsidRDefault="00B90C5D" w:rsidP="00A961B5">
      <w:pPr>
        <w:pStyle w:val="c2"/>
        <w:shd w:val="clear" w:color="auto" w:fill="FFFFFF"/>
        <w:spacing w:before="0" w:beforeAutospacing="0" w:after="0" w:afterAutospacing="0"/>
        <w:ind w:left="1701"/>
        <w:jc w:val="both"/>
        <w:rPr>
          <w:rStyle w:val="c1"/>
          <w:rFonts w:eastAsiaTheme="majorEastAsia"/>
          <w:color w:val="000000"/>
          <w:sz w:val="22"/>
          <w:szCs w:val="22"/>
        </w:rPr>
      </w:pPr>
    </w:p>
    <w:p w:rsidR="00B90C5D" w:rsidRPr="00BC40D9" w:rsidRDefault="00B90C5D" w:rsidP="00A961B5">
      <w:pPr>
        <w:pStyle w:val="c2"/>
        <w:numPr>
          <w:ilvl w:val="0"/>
          <w:numId w:val="101"/>
        </w:numPr>
        <w:shd w:val="clear" w:color="auto" w:fill="FFFFFF"/>
        <w:spacing w:before="0" w:beforeAutospacing="0" w:after="0" w:afterAutospacing="0"/>
        <w:jc w:val="both"/>
        <w:rPr>
          <w:rStyle w:val="c1"/>
          <w:rFonts w:eastAsiaTheme="majorEastAsia"/>
          <w:color w:val="000000"/>
          <w:sz w:val="22"/>
          <w:szCs w:val="22"/>
        </w:rPr>
      </w:pPr>
      <w:proofErr w:type="spellStart"/>
      <w:r w:rsidRPr="00BC40D9">
        <w:rPr>
          <w:rStyle w:val="c1"/>
          <w:rFonts w:eastAsiaTheme="majorEastAsia"/>
          <w:color w:val="000000"/>
          <w:sz w:val="22"/>
          <w:szCs w:val="22"/>
        </w:rPr>
        <w:t>Сабарьян</w:t>
      </w:r>
      <w:proofErr w:type="spellEnd"/>
      <w:r w:rsidRPr="00BC40D9">
        <w:rPr>
          <w:rStyle w:val="c1"/>
          <w:rFonts w:eastAsiaTheme="majorEastAsia"/>
          <w:color w:val="000000"/>
          <w:sz w:val="22"/>
          <w:szCs w:val="22"/>
        </w:rPr>
        <w:t xml:space="preserve">, Э. Актёрский тренинг по системе Станиславского. Интеллект. Воображение. Эмоции. Метод действенного развития / Э. </w:t>
      </w:r>
      <w:proofErr w:type="spellStart"/>
      <w:r w:rsidRPr="00BC40D9">
        <w:rPr>
          <w:rStyle w:val="c1"/>
          <w:rFonts w:eastAsiaTheme="majorEastAsia"/>
          <w:color w:val="000000"/>
          <w:sz w:val="22"/>
          <w:szCs w:val="22"/>
        </w:rPr>
        <w:t>Сабарьян</w:t>
      </w:r>
      <w:proofErr w:type="spellEnd"/>
      <w:r w:rsidRPr="00BC40D9">
        <w:rPr>
          <w:rStyle w:val="c1"/>
          <w:rFonts w:eastAsiaTheme="majorEastAsia"/>
          <w:color w:val="000000"/>
          <w:sz w:val="22"/>
          <w:szCs w:val="22"/>
        </w:rPr>
        <w:t xml:space="preserve">. – </w:t>
      </w:r>
      <w:proofErr w:type="gramStart"/>
      <w:r w:rsidRPr="00BC40D9">
        <w:rPr>
          <w:rStyle w:val="c1"/>
          <w:rFonts w:eastAsiaTheme="majorEastAsia"/>
          <w:color w:val="000000"/>
          <w:sz w:val="22"/>
          <w:szCs w:val="22"/>
        </w:rPr>
        <w:t>Москва :</w:t>
      </w:r>
      <w:proofErr w:type="gramEnd"/>
      <w:r w:rsidRPr="00BC40D9">
        <w:rPr>
          <w:rStyle w:val="c1"/>
          <w:rFonts w:eastAsiaTheme="majorEastAsia"/>
          <w:color w:val="000000"/>
          <w:sz w:val="22"/>
          <w:szCs w:val="22"/>
        </w:rPr>
        <w:t xml:space="preserve"> АСТ ; Владимир : ВКТ, 2011. – 191 с. - </w:t>
      </w:r>
      <w:proofErr w:type="gramStart"/>
      <w:r w:rsidRPr="00BC40D9">
        <w:rPr>
          <w:rStyle w:val="c1"/>
          <w:rFonts w:eastAsiaTheme="majorEastAsia"/>
          <w:color w:val="000000"/>
          <w:sz w:val="22"/>
          <w:szCs w:val="22"/>
        </w:rPr>
        <w:t>Текст :</w:t>
      </w:r>
      <w:proofErr w:type="gramEnd"/>
      <w:r w:rsidRPr="00BC40D9">
        <w:rPr>
          <w:rStyle w:val="c1"/>
          <w:rFonts w:eastAsiaTheme="majorEastAsia"/>
          <w:color w:val="000000"/>
          <w:sz w:val="22"/>
          <w:szCs w:val="22"/>
        </w:rPr>
        <w:t xml:space="preserve"> непосредственный.</w:t>
      </w:r>
    </w:p>
    <w:p w:rsidR="00B90C5D" w:rsidRPr="00BC40D9" w:rsidRDefault="00B90C5D" w:rsidP="00A961B5">
      <w:pPr>
        <w:pStyle w:val="c2"/>
        <w:numPr>
          <w:ilvl w:val="0"/>
          <w:numId w:val="101"/>
        </w:numPr>
        <w:shd w:val="clear" w:color="auto" w:fill="FFFFFF"/>
        <w:spacing w:before="0" w:beforeAutospacing="0" w:after="0" w:afterAutospacing="0"/>
        <w:jc w:val="both"/>
        <w:rPr>
          <w:rStyle w:val="c1"/>
          <w:rFonts w:eastAsiaTheme="majorEastAsia"/>
          <w:color w:val="000000"/>
          <w:sz w:val="22"/>
          <w:szCs w:val="22"/>
        </w:rPr>
      </w:pPr>
      <w:proofErr w:type="spellStart"/>
      <w:r w:rsidRPr="00BC40D9">
        <w:rPr>
          <w:rStyle w:val="c1"/>
          <w:rFonts w:eastAsiaTheme="majorEastAsia"/>
          <w:color w:val="000000"/>
          <w:sz w:val="22"/>
          <w:szCs w:val="22"/>
        </w:rPr>
        <w:t>Сабарьян</w:t>
      </w:r>
      <w:proofErr w:type="spellEnd"/>
      <w:r w:rsidRPr="00BC40D9">
        <w:rPr>
          <w:rStyle w:val="c1"/>
          <w:rFonts w:eastAsiaTheme="majorEastAsia"/>
          <w:color w:val="000000"/>
          <w:sz w:val="22"/>
          <w:szCs w:val="22"/>
        </w:rPr>
        <w:t xml:space="preserve">, Э. Актёрский тренинг по системе Георгия Товстоногова / Э. </w:t>
      </w:r>
      <w:proofErr w:type="spellStart"/>
      <w:r w:rsidRPr="00BC40D9">
        <w:rPr>
          <w:rStyle w:val="c1"/>
          <w:rFonts w:eastAsiaTheme="majorEastAsia"/>
          <w:color w:val="000000"/>
          <w:sz w:val="22"/>
          <w:szCs w:val="22"/>
        </w:rPr>
        <w:t>Сабарьян</w:t>
      </w:r>
      <w:proofErr w:type="spellEnd"/>
      <w:r w:rsidRPr="00BC40D9">
        <w:rPr>
          <w:rStyle w:val="c1"/>
          <w:rFonts w:eastAsiaTheme="majorEastAsia"/>
          <w:color w:val="000000"/>
          <w:sz w:val="22"/>
          <w:szCs w:val="22"/>
        </w:rPr>
        <w:t xml:space="preserve">. – </w:t>
      </w:r>
      <w:proofErr w:type="gramStart"/>
      <w:r w:rsidRPr="00BC40D9">
        <w:rPr>
          <w:rStyle w:val="c1"/>
          <w:rFonts w:eastAsiaTheme="majorEastAsia"/>
          <w:color w:val="000000"/>
          <w:sz w:val="22"/>
          <w:szCs w:val="22"/>
        </w:rPr>
        <w:t>Москва :</w:t>
      </w:r>
      <w:proofErr w:type="gramEnd"/>
      <w:r w:rsidRPr="00BC40D9">
        <w:rPr>
          <w:rStyle w:val="c1"/>
          <w:rFonts w:eastAsiaTheme="majorEastAsia"/>
          <w:color w:val="000000"/>
          <w:sz w:val="22"/>
          <w:szCs w:val="22"/>
        </w:rPr>
        <w:t xml:space="preserve"> АСТ ; Владимир : ВКТ, 2010. – 320 с. - </w:t>
      </w:r>
      <w:proofErr w:type="gramStart"/>
      <w:r w:rsidRPr="00BC40D9">
        <w:rPr>
          <w:rStyle w:val="c1"/>
          <w:rFonts w:eastAsiaTheme="majorEastAsia"/>
          <w:color w:val="000000"/>
          <w:sz w:val="22"/>
          <w:szCs w:val="22"/>
        </w:rPr>
        <w:t>Текст :</w:t>
      </w:r>
      <w:proofErr w:type="gramEnd"/>
      <w:r w:rsidRPr="00BC40D9">
        <w:rPr>
          <w:rStyle w:val="c1"/>
          <w:rFonts w:eastAsiaTheme="majorEastAsia"/>
          <w:color w:val="000000"/>
          <w:sz w:val="22"/>
          <w:szCs w:val="22"/>
        </w:rPr>
        <w:t xml:space="preserve"> непосредственный.</w:t>
      </w:r>
    </w:p>
    <w:p w:rsidR="00B90C5D" w:rsidRPr="00BC40D9" w:rsidRDefault="00B90C5D" w:rsidP="00A961B5">
      <w:pPr>
        <w:pStyle w:val="c2"/>
        <w:numPr>
          <w:ilvl w:val="0"/>
          <w:numId w:val="101"/>
        </w:numPr>
        <w:shd w:val="clear" w:color="auto" w:fill="FFFFFF"/>
        <w:spacing w:before="0" w:beforeAutospacing="0" w:after="0" w:afterAutospacing="0"/>
        <w:jc w:val="both"/>
        <w:rPr>
          <w:rStyle w:val="c1"/>
          <w:rFonts w:eastAsiaTheme="majorEastAsia"/>
          <w:color w:val="000000"/>
          <w:sz w:val="22"/>
          <w:szCs w:val="22"/>
        </w:rPr>
      </w:pPr>
      <w:proofErr w:type="spellStart"/>
      <w:r w:rsidRPr="00BC40D9">
        <w:rPr>
          <w:rStyle w:val="c1"/>
          <w:rFonts w:eastAsiaTheme="majorEastAsia"/>
          <w:color w:val="000000"/>
          <w:sz w:val="22"/>
          <w:szCs w:val="22"/>
        </w:rPr>
        <w:t>Сабарьян</w:t>
      </w:r>
      <w:proofErr w:type="spellEnd"/>
      <w:r w:rsidRPr="00BC40D9">
        <w:rPr>
          <w:rStyle w:val="c1"/>
          <w:rFonts w:eastAsiaTheme="majorEastAsia"/>
          <w:color w:val="000000"/>
          <w:sz w:val="22"/>
          <w:szCs w:val="22"/>
        </w:rPr>
        <w:t>, Э. Актёрский тренинг по системе Станиславского. Как быть максимально естественным и убедительным. Телесная свобода, сценическое д</w:t>
      </w:r>
      <w:r>
        <w:rPr>
          <w:rStyle w:val="c1"/>
          <w:rFonts w:eastAsiaTheme="majorEastAsia"/>
          <w:color w:val="000000"/>
          <w:sz w:val="22"/>
          <w:szCs w:val="22"/>
        </w:rPr>
        <w:t xml:space="preserve">ействие / Э. </w:t>
      </w:r>
      <w:proofErr w:type="spellStart"/>
      <w:r>
        <w:rPr>
          <w:rStyle w:val="c1"/>
          <w:rFonts w:eastAsiaTheme="majorEastAsia"/>
          <w:color w:val="000000"/>
          <w:sz w:val="22"/>
          <w:szCs w:val="22"/>
        </w:rPr>
        <w:t>Сабарьян</w:t>
      </w:r>
      <w:proofErr w:type="spellEnd"/>
      <w:r>
        <w:rPr>
          <w:rStyle w:val="c1"/>
          <w:rFonts w:eastAsiaTheme="majorEastAsia"/>
          <w:color w:val="000000"/>
          <w:sz w:val="22"/>
          <w:szCs w:val="22"/>
        </w:rPr>
        <w:t>. – Москва</w:t>
      </w:r>
      <w:r w:rsidRPr="00BC40D9">
        <w:rPr>
          <w:rStyle w:val="c1"/>
          <w:rFonts w:eastAsiaTheme="majorEastAsia"/>
          <w:color w:val="000000"/>
          <w:sz w:val="22"/>
          <w:szCs w:val="22"/>
        </w:rPr>
        <w:t xml:space="preserve">: АСТ, 2011. </w:t>
      </w:r>
      <w:r>
        <w:rPr>
          <w:rStyle w:val="c1"/>
          <w:rFonts w:eastAsiaTheme="majorEastAsia"/>
          <w:color w:val="000000"/>
          <w:sz w:val="22"/>
          <w:szCs w:val="22"/>
        </w:rPr>
        <w:t>– 220 с. - Текст</w:t>
      </w:r>
      <w:r w:rsidRPr="00BC40D9">
        <w:rPr>
          <w:rStyle w:val="c1"/>
          <w:rFonts w:eastAsiaTheme="majorEastAsia"/>
          <w:color w:val="000000"/>
          <w:sz w:val="22"/>
          <w:szCs w:val="22"/>
        </w:rPr>
        <w:t>: непосредственный.</w:t>
      </w:r>
    </w:p>
    <w:p w:rsidR="00B90C5D" w:rsidRPr="00BC40D9" w:rsidRDefault="00B90C5D" w:rsidP="00A961B5">
      <w:pPr>
        <w:pStyle w:val="c2"/>
        <w:numPr>
          <w:ilvl w:val="0"/>
          <w:numId w:val="101"/>
        </w:numPr>
        <w:shd w:val="clear" w:color="auto" w:fill="FFFFFF"/>
        <w:spacing w:before="0" w:beforeAutospacing="0" w:after="0" w:afterAutospacing="0"/>
        <w:jc w:val="both"/>
        <w:rPr>
          <w:rStyle w:val="c1"/>
          <w:rFonts w:eastAsiaTheme="majorEastAsia"/>
          <w:color w:val="000000"/>
          <w:sz w:val="22"/>
          <w:szCs w:val="22"/>
        </w:rPr>
      </w:pPr>
      <w:r w:rsidRPr="00BC40D9">
        <w:rPr>
          <w:rStyle w:val="c1"/>
          <w:rFonts w:eastAsiaTheme="majorEastAsia"/>
          <w:color w:val="000000"/>
          <w:sz w:val="22"/>
          <w:szCs w:val="22"/>
        </w:rPr>
        <w:t xml:space="preserve">Кипнис, М. Актёрский тренинг. Более 100 игр, упражнений и этюдов, которые помогут вам стать первоклассным актёром / М. Кипнис. – </w:t>
      </w:r>
      <w:proofErr w:type="gramStart"/>
      <w:r w:rsidRPr="00BC40D9">
        <w:rPr>
          <w:rStyle w:val="c1"/>
          <w:rFonts w:eastAsiaTheme="majorEastAsia"/>
          <w:color w:val="000000"/>
          <w:sz w:val="22"/>
          <w:szCs w:val="22"/>
        </w:rPr>
        <w:t>Москва :</w:t>
      </w:r>
      <w:proofErr w:type="gramEnd"/>
      <w:r w:rsidRPr="00BC40D9">
        <w:rPr>
          <w:rStyle w:val="c1"/>
          <w:rFonts w:eastAsiaTheme="majorEastAsia"/>
          <w:color w:val="000000"/>
          <w:sz w:val="22"/>
          <w:szCs w:val="22"/>
        </w:rPr>
        <w:t xml:space="preserve"> АСТ ; Санкт-Петербург : Прайм-ЕВРОЗНАК, 2011. – 249 с. – </w:t>
      </w:r>
      <w:proofErr w:type="gramStart"/>
      <w:r w:rsidRPr="00BC40D9">
        <w:rPr>
          <w:rStyle w:val="c1"/>
          <w:rFonts w:eastAsiaTheme="majorEastAsia"/>
          <w:color w:val="000000"/>
          <w:sz w:val="22"/>
          <w:szCs w:val="22"/>
        </w:rPr>
        <w:t>Текст :</w:t>
      </w:r>
      <w:proofErr w:type="gramEnd"/>
      <w:r w:rsidRPr="00BC40D9">
        <w:rPr>
          <w:rStyle w:val="c1"/>
          <w:rFonts w:eastAsiaTheme="majorEastAsia"/>
          <w:color w:val="000000"/>
          <w:sz w:val="22"/>
          <w:szCs w:val="22"/>
        </w:rPr>
        <w:t xml:space="preserve"> непосредственный.</w:t>
      </w:r>
    </w:p>
    <w:p w:rsidR="00B90C5D" w:rsidRPr="00BC40D9" w:rsidRDefault="00B90C5D" w:rsidP="00A961B5">
      <w:pPr>
        <w:pStyle w:val="c2"/>
        <w:numPr>
          <w:ilvl w:val="0"/>
          <w:numId w:val="101"/>
        </w:numPr>
        <w:shd w:val="clear" w:color="auto" w:fill="FFFFFF"/>
        <w:spacing w:before="0" w:beforeAutospacing="0" w:after="0" w:afterAutospacing="0"/>
        <w:jc w:val="both"/>
        <w:rPr>
          <w:rStyle w:val="c1"/>
          <w:rFonts w:eastAsiaTheme="majorEastAsia"/>
          <w:color w:val="000000"/>
          <w:sz w:val="22"/>
          <w:szCs w:val="22"/>
        </w:rPr>
      </w:pPr>
      <w:r w:rsidRPr="00BC40D9">
        <w:rPr>
          <w:rStyle w:val="c1"/>
          <w:rFonts w:eastAsiaTheme="majorEastAsia"/>
          <w:color w:val="000000"/>
          <w:sz w:val="22"/>
          <w:szCs w:val="22"/>
        </w:rPr>
        <w:t>Полищук, В. Книга актёрского мастерства. Всеволод Ме</w:t>
      </w:r>
      <w:r>
        <w:rPr>
          <w:rStyle w:val="c1"/>
          <w:rFonts w:eastAsiaTheme="majorEastAsia"/>
          <w:color w:val="000000"/>
          <w:sz w:val="22"/>
          <w:szCs w:val="22"/>
        </w:rPr>
        <w:t>йерхольд / В. Полищук. - Москва: АСТ</w:t>
      </w:r>
      <w:r w:rsidRPr="00BC40D9">
        <w:rPr>
          <w:rStyle w:val="c1"/>
          <w:rFonts w:eastAsiaTheme="majorEastAsia"/>
          <w:color w:val="000000"/>
          <w:sz w:val="22"/>
          <w:szCs w:val="22"/>
        </w:rPr>
        <w:t xml:space="preserve">; </w:t>
      </w:r>
      <w:proofErr w:type="gramStart"/>
      <w:r w:rsidRPr="00BC40D9">
        <w:rPr>
          <w:rStyle w:val="c1"/>
          <w:rFonts w:eastAsiaTheme="majorEastAsia"/>
          <w:color w:val="000000"/>
          <w:sz w:val="22"/>
          <w:szCs w:val="22"/>
        </w:rPr>
        <w:t>Владими</w:t>
      </w:r>
      <w:r>
        <w:rPr>
          <w:rStyle w:val="c1"/>
          <w:rFonts w:eastAsiaTheme="majorEastAsia"/>
          <w:color w:val="000000"/>
          <w:sz w:val="22"/>
          <w:szCs w:val="22"/>
        </w:rPr>
        <w:t>р :</w:t>
      </w:r>
      <w:proofErr w:type="gramEnd"/>
      <w:r>
        <w:rPr>
          <w:rStyle w:val="c1"/>
          <w:rFonts w:eastAsiaTheme="majorEastAsia"/>
          <w:color w:val="000000"/>
          <w:sz w:val="22"/>
          <w:szCs w:val="22"/>
        </w:rPr>
        <w:t xml:space="preserve"> ВКТ, 2010. – 222 с. - Текст</w:t>
      </w:r>
      <w:r w:rsidRPr="00BC40D9">
        <w:rPr>
          <w:rStyle w:val="c1"/>
          <w:rFonts w:eastAsiaTheme="majorEastAsia"/>
          <w:color w:val="000000"/>
          <w:sz w:val="22"/>
          <w:szCs w:val="22"/>
        </w:rPr>
        <w:t>: непосредственный.</w:t>
      </w:r>
    </w:p>
    <w:p w:rsidR="00B90C5D" w:rsidRDefault="00B90C5D" w:rsidP="00A961B5">
      <w:pPr>
        <w:pStyle w:val="c2"/>
        <w:numPr>
          <w:ilvl w:val="0"/>
          <w:numId w:val="101"/>
        </w:numPr>
        <w:shd w:val="clear" w:color="auto" w:fill="FFFFFF"/>
        <w:spacing w:before="0" w:beforeAutospacing="0" w:after="0" w:afterAutospacing="0"/>
        <w:jc w:val="both"/>
        <w:rPr>
          <w:rStyle w:val="c1"/>
          <w:rFonts w:eastAsiaTheme="majorEastAsia"/>
          <w:color w:val="000000"/>
          <w:sz w:val="22"/>
          <w:szCs w:val="22"/>
        </w:rPr>
      </w:pPr>
      <w:r w:rsidRPr="00BC40D9">
        <w:rPr>
          <w:rStyle w:val="c1"/>
          <w:rFonts w:eastAsiaTheme="majorEastAsia"/>
          <w:color w:val="000000"/>
          <w:sz w:val="22"/>
          <w:szCs w:val="22"/>
        </w:rPr>
        <w:t>Заславская, Л.Н. Ак</w:t>
      </w:r>
      <w:r>
        <w:rPr>
          <w:rStyle w:val="c1"/>
          <w:rFonts w:eastAsiaTheme="majorEastAsia"/>
          <w:color w:val="000000"/>
          <w:sz w:val="22"/>
          <w:szCs w:val="22"/>
        </w:rPr>
        <w:t>тёрские штампы и их преодоление</w:t>
      </w:r>
      <w:r w:rsidRPr="00BC40D9">
        <w:rPr>
          <w:rStyle w:val="c1"/>
          <w:rFonts w:eastAsiaTheme="majorEastAsia"/>
          <w:color w:val="000000"/>
          <w:sz w:val="22"/>
          <w:szCs w:val="22"/>
        </w:rPr>
        <w:t xml:space="preserve">: лекция / Л.Н. Заславская. – </w:t>
      </w:r>
      <w:proofErr w:type="gramStart"/>
      <w:r w:rsidRPr="00BC40D9">
        <w:rPr>
          <w:rStyle w:val="c1"/>
          <w:rFonts w:eastAsiaTheme="majorEastAsia"/>
          <w:color w:val="000000"/>
          <w:sz w:val="22"/>
          <w:szCs w:val="22"/>
        </w:rPr>
        <w:t>Москва</w:t>
      </w:r>
      <w:r>
        <w:rPr>
          <w:rStyle w:val="c1"/>
          <w:rFonts w:eastAsiaTheme="majorEastAsia"/>
          <w:color w:val="000000"/>
          <w:sz w:val="22"/>
          <w:szCs w:val="22"/>
        </w:rPr>
        <w:t xml:space="preserve"> :</w:t>
      </w:r>
      <w:proofErr w:type="gramEnd"/>
      <w:r>
        <w:rPr>
          <w:rStyle w:val="c1"/>
          <w:rFonts w:eastAsiaTheme="majorEastAsia"/>
          <w:color w:val="000000"/>
          <w:sz w:val="22"/>
          <w:szCs w:val="22"/>
        </w:rPr>
        <w:t xml:space="preserve"> ГИТИС, 1988. – 22 с. – Текст</w:t>
      </w:r>
      <w:r w:rsidRPr="00BC40D9">
        <w:rPr>
          <w:rStyle w:val="c1"/>
          <w:rFonts w:eastAsiaTheme="majorEastAsia"/>
          <w:color w:val="000000"/>
          <w:sz w:val="22"/>
          <w:szCs w:val="22"/>
        </w:rPr>
        <w:t>: непосредственный.</w:t>
      </w:r>
    </w:p>
    <w:p w:rsidR="00B90C5D" w:rsidRPr="00183E5C" w:rsidRDefault="00B90C5D" w:rsidP="00A961B5">
      <w:pPr>
        <w:pStyle w:val="a3"/>
        <w:numPr>
          <w:ilvl w:val="0"/>
          <w:numId w:val="101"/>
        </w:numPr>
        <w:tabs>
          <w:tab w:val="left" w:pos="1701"/>
          <w:tab w:val="left" w:pos="1843"/>
        </w:tabs>
        <w:jc w:val="both"/>
        <w:rPr>
          <w:rFonts w:ascii="Times New Roman" w:hAnsi="Times New Roman" w:cs="Times New Roman"/>
          <w:color w:val="454545"/>
        </w:rPr>
      </w:pPr>
      <w:r w:rsidRPr="00183E5C">
        <w:rPr>
          <w:rFonts w:ascii="Times New Roman" w:hAnsi="Times New Roman" w:cs="Times New Roman"/>
          <w:color w:val="454545"/>
        </w:rPr>
        <w:t xml:space="preserve">Грачева, Л.В. Актерский тренинг: теория и практика / Л.В. Грачева. – Санкт-Петербург: Речь, 2003. – 168 </w:t>
      </w:r>
      <w:proofErr w:type="gramStart"/>
      <w:r w:rsidRPr="00183E5C">
        <w:rPr>
          <w:rFonts w:ascii="Times New Roman" w:hAnsi="Times New Roman" w:cs="Times New Roman"/>
          <w:color w:val="454545"/>
        </w:rPr>
        <w:t>с. :</w:t>
      </w:r>
      <w:proofErr w:type="gramEnd"/>
      <w:r w:rsidRPr="00183E5C">
        <w:rPr>
          <w:rFonts w:ascii="Times New Roman" w:hAnsi="Times New Roman" w:cs="Times New Roman"/>
          <w:color w:val="454545"/>
        </w:rPr>
        <w:t xml:space="preserve"> ил. – Текст : непосредственный.</w:t>
      </w:r>
    </w:p>
    <w:p w:rsidR="00B90C5D" w:rsidRPr="00183E5C" w:rsidRDefault="00B90C5D" w:rsidP="00A961B5">
      <w:pPr>
        <w:pStyle w:val="a3"/>
        <w:numPr>
          <w:ilvl w:val="0"/>
          <w:numId w:val="101"/>
        </w:numPr>
        <w:jc w:val="both"/>
        <w:rPr>
          <w:rFonts w:ascii="Times New Roman" w:hAnsi="Times New Roman" w:cs="Times New Roman"/>
          <w:color w:val="454545"/>
        </w:rPr>
      </w:pPr>
      <w:r w:rsidRPr="00183E5C">
        <w:rPr>
          <w:rFonts w:ascii="Times New Roman" w:hAnsi="Times New Roman" w:cs="Times New Roman"/>
          <w:color w:val="454545"/>
        </w:rPr>
        <w:t xml:space="preserve">Соснова, М.Л. Искусство актера: учебное пособие / М.Л. Соснова. – </w:t>
      </w:r>
      <w:proofErr w:type="gramStart"/>
      <w:r w:rsidRPr="00183E5C">
        <w:rPr>
          <w:rFonts w:ascii="Times New Roman" w:hAnsi="Times New Roman" w:cs="Times New Roman"/>
          <w:color w:val="454545"/>
        </w:rPr>
        <w:t>Москва :</w:t>
      </w:r>
      <w:proofErr w:type="gramEnd"/>
      <w:r w:rsidRPr="00183E5C">
        <w:rPr>
          <w:rFonts w:ascii="Times New Roman" w:hAnsi="Times New Roman" w:cs="Times New Roman"/>
          <w:color w:val="454545"/>
        </w:rPr>
        <w:t xml:space="preserve"> Академический Проект, 2007. – 432 с. – Текст: непосредственный.</w:t>
      </w:r>
    </w:p>
    <w:p w:rsidR="00B90C5D" w:rsidRPr="00164CBF" w:rsidRDefault="00B90C5D" w:rsidP="00A961B5">
      <w:pPr>
        <w:pStyle w:val="a3"/>
        <w:numPr>
          <w:ilvl w:val="0"/>
          <w:numId w:val="101"/>
        </w:numPr>
        <w:jc w:val="both"/>
        <w:rPr>
          <w:rFonts w:ascii="Times New Roman" w:hAnsi="Times New Roman" w:cs="Times New Roman"/>
          <w:color w:val="454545"/>
        </w:rPr>
      </w:pPr>
      <w:r w:rsidRPr="00183E5C">
        <w:rPr>
          <w:rFonts w:ascii="Times New Roman" w:hAnsi="Times New Roman" w:cs="Times New Roman"/>
          <w:color w:val="454545"/>
        </w:rPr>
        <w:t xml:space="preserve">Захава, Б.Е. Мастерство актера и </w:t>
      </w:r>
      <w:proofErr w:type="gramStart"/>
      <w:r w:rsidRPr="00183E5C">
        <w:rPr>
          <w:rFonts w:ascii="Times New Roman" w:hAnsi="Times New Roman" w:cs="Times New Roman"/>
          <w:color w:val="454545"/>
        </w:rPr>
        <w:t>режиссера :</w:t>
      </w:r>
      <w:proofErr w:type="gramEnd"/>
      <w:r w:rsidRPr="00183E5C">
        <w:rPr>
          <w:rFonts w:ascii="Times New Roman" w:hAnsi="Times New Roman" w:cs="Times New Roman"/>
          <w:color w:val="454545"/>
        </w:rPr>
        <w:t xml:space="preserve"> учебное пособие / Б.Е. Захава ; под общ. ред. П.Е. </w:t>
      </w:r>
      <w:proofErr w:type="spellStart"/>
      <w:r w:rsidRPr="00183E5C">
        <w:rPr>
          <w:rFonts w:ascii="Times New Roman" w:hAnsi="Times New Roman" w:cs="Times New Roman"/>
          <w:color w:val="454545"/>
        </w:rPr>
        <w:t>Любимцева</w:t>
      </w:r>
      <w:proofErr w:type="spellEnd"/>
      <w:r w:rsidRPr="00183E5C">
        <w:rPr>
          <w:rFonts w:ascii="Times New Roman" w:hAnsi="Times New Roman" w:cs="Times New Roman"/>
          <w:color w:val="454545"/>
        </w:rPr>
        <w:t xml:space="preserve">. – 6-е изд., стер. – Санкт-Петербург: Лань; ПЛАНЕТА МУЗЫКА, 2013. – 432 с. – </w:t>
      </w:r>
      <w:proofErr w:type="gramStart"/>
      <w:r w:rsidRPr="00183E5C">
        <w:rPr>
          <w:rFonts w:ascii="Times New Roman" w:hAnsi="Times New Roman" w:cs="Times New Roman"/>
          <w:color w:val="454545"/>
        </w:rPr>
        <w:t>Текст :</w:t>
      </w:r>
      <w:proofErr w:type="gramEnd"/>
      <w:r w:rsidRPr="00183E5C">
        <w:rPr>
          <w:rFonts w:ascii="Times New Roman" w:hAnsi="Times New Roman" w:cs="Times New Roman"/>
          <w:color w:val="454545"/>
        </w:rPr>
        <w:t xml:space="preserve"> непосредственный.</w:t>
      </w:r>
    </w:p>
    <w:p w:rsidR="00B90C5D" w:rsidRPr="00D975CD" w:rsidRDefault="00B90C5D" w:rsidP="00A961B5">
      <w:pPr>
        <w:pStyle w:val="c2"/>
        <w:numPr>
          <w:ilvl w:val="0"/>
          <w:numId w:val="101"/>
        </w:numPr>
        <w:shd w:val="clear" w:color="auto" w:fill="FFFFFF"/>
        <w:spacing w:before="0" w:beforeAutospacing="0" w:after="0" w:afterAutospacing="0"/>
        <w:jc w:val="both"/>
        <w:rPr>
          <w:rStyle w:val="c1"/>
          <w:rFonts w:eastAsiaTheme="majorEastAsia"/>
          <w:color w:val="000000"/>
          <w:sz w:val="22"/>
          <w:szCs w:val="22"/>
        </w:rPr>
      </w:pPr>
      <w:r>
        <w:rPr>
          <w:color w:val="454545"/>
          <w:sz w:val="22"/>
          <w:szCs w:val="22"/>
        </w:rPr>
        <w:t xml:space="preserve">Шихматов, Л.М. Сценические этюды / Л.М. Шихматов, В.К. Львова. – 5-е изд., </w:t>
      </w:r>
      <w:proofErr w:type="spellStart"/>
      <w:r>
        <w:rPr>
          <w:color w:val="454545"/>
          <w:sz w:val="22"/>
          <w:szCs w:val="22"/>
        </w:rPr>
        <w:t>испр</w:t>
      </w:r>
      <w:proofErr w:type="spellEnd"/>
      <w:r>
        <w:rPr>
          <w:color w:val="454545"/>
          <w:sz w:val="22"/>
          <w:szCs w:val="22"/>
        </w:rPr>
        <w:t xml:space="preserve">. и доп. – </w:t>
      </w:r>
      <w:proofErr w:type="gramStart"/>
      <w:r>
        <w:rPr>
          <w:color w:val="454545"/>
          <w:sz w:val="22"/>
          <w:szCs w:val="22"/>
        </w:rPr>
        <w:t>Москва :</w:t>
      </w:r>
      <w:proofErr w:type="gramEnd"/>
      <w:r>
        <w:rPr>
          <w:color w:val="454545"/>
          <w:sz w:val="22"/>
          <w:szCs w:val="22"/>
        </w:rPr>
        <w:t xml:space="preserve"> Граница, 2010. – 238 с. – </w:t>
      </w:r>
      <w:proofErr w:type="gramStart"/>
      <w:r>
        <w:rPr>
          <w:color w:val="454545"/>
          <w:sz w:val="22"/>
          <w:szCs w:val="22"/>
        </w:rPr>
        <w:t>Текст :</w:t>
      </w:r>
      <w:proofErr w:type="gramEnd"/>
      <w:r>
        <w:rPr>
          <w:color w:val="454545"/>
          <w:sz w:val="22"/>
          <w:szCs w:val="22"/>
        </w:rPr>
        <w:t xml:space="preserve"> непосредственный.</w:t>
      </w:r>
    </w:p>
    <w:p w:rsidR="00B90C5D" w:rsidRPr="005F0CD9" w:rsidRDefault="00B90C5D" w:rsidP="00A961B5">
      <w:pPr>
        <w:widowControl w:val="0"/>
        <w:autoSpaceDE w:val="0"/>
        <w:autoSpaceDN w:val="0"/>
        <w:adjustRightInd w:val="0"/>
        <w:ind w:left="1134"/>
        <w:jc w:val="both"/>
        <w:rPr>
          <w:rFonts w:ascii="Times New Roman" w:hAnsi="Times New Roman" w:cs="Times New Roman"/>
          <w:b/>
        </w:rPr>
      </w:pPr>
      <w:r w:rsidRPr="005F0CD9">
        <w:rPr>
          <w:rFonts w:ascii="Times New Roman" w:hAnsi="Times New Roman" w:cs="Times New Roman"/>
          <w:b/>
          <w:lang w:val="en-US"/>
        </w:rPr>
        <w:t>INTERNET</w:t>
      </w:r>
      <w:r w:rsidRPr="005F0CD9">
        <w:rPr>
          <w:rFonts w:ascii="Times New Roman" w:hAnsi="Times New Roman" w:cs="Times New Roman"/>
          <w:b/>
        </w:rPr>
        <w:t xml:space="preserve"> –ресурсы</w:t>
      </w:r>
    </w:p>
    <w:p w:rsidR="00B90C5D" w:rsidRPr="00183E5C" w:rsidRDefault="00B90C5D" w:rsidP="00A961B5">
      <w:pPr>
        <w:tabs>
          <w:tab w:val="left" w:pos="1701"/>
        </w:tabs>
        <w:ind w:left="1134"/>
        <w:jc w:val="both"/>
        <w:rPr>
          <w:rFonts w:ascii="Times New Roman" w:hAnsi="Times New Roman" w:cs="Times New Roman"/>
        </w:rPr>
      </w:pPr>
      <w:r w:rsidRPr="00183E5C">
        <w:rPr>
          <w:rFonts w:ascii="Times New Roman" w:hAnsi="Times New Roman" w:cs="Times New Roman"/>
        </w:rPr>
        <w:t xml:space="preserve">1. Театральная онлайн библиотека Сергея </w:t>
      </w:r>
      <w:proofErr w:type="gramStart"/>
      <w:r w:rsidRPr="00183E5C">
        <w:rPr>
          <w:rFonts w:ascii="Times New Roman" w:hAnsi="Times New Roman" w:cs="Times New Roman"/>
        </w:rPr>
        <w:t xml:space="preserve">Ефимова  </w:t>
      </w:r>
      <w:r w:rsidR="001C6A38" w:rsidRPr="009C3F0C">
        <w:rPr>
          <w:rFonts w:ascii="Open Sans" w:hAnsi="Open Sans"/>
          <w:color w:val="454545"/>
          <w:sz w:val="23"/>
          <w:szCs w:val="23"/>
        </w:rPr>
        <w:t>URL</w:t>
      </w:r>
      <w:proofErr w:type="gramEnd"/>
      <w:r w:rsidR="001C6A38">
        <w:t xml:space="preserve"> : </w:t>
      </w:r>
      <w:hyperlink r:id="rId440" w:history="1">
        <w:r w:rsidRPr="003B41CE">
          <w:rPr>
            <w:rStyle w:val="a4"/>
            <w:rFonts w:ascii="Times New Roman" w:hAnsi="Times New Roman" w:cs="Times New Roman"/>
          </w:rPr>
          <w:t>http://www.theatre-library.ru/</w:t>
        </w:r>
      </w:hyperlink>
    </w:p>
    <w:p w:rsidR="00B90C5D" w:rsidRDefault="00B90C5D" w:rsidP="00A961B5">
      <w:pPr>
        <w:ind w:left="1134"/>
        <w:jc w:val="both"/>
        <w:rPr>
          <w:rStyle w:val="a4"/>
        </w:rPr>
      </w:pPr>
      <w:r>
        <w:rPr>
          <w:rFonts w:ascii="Times New Roman" w:hAnsi="Times New Roman" w:cs="Times New Roman"/>
        </w:rPr>
        <w:lastRenderedPageBreak/>
        <w:t>2</w:t>
      </w:r>
      <w:r w:rsidRPr="00183E5C">
        <w:rPr>
          <w:rFonts w:ascii="Times New Roman" w:hAnsi="Times New Roman" w:cs="Times New Roman"/>
        </w:rPr>
        <w:t xml:space="preserve">. Электронная театральная библиотека        </w:t>
      </w:r>
      <w:proofErr w:type="gramStart"/>
      <w:r w:rsidR="001C6A38" w:rsidRPr="009C3F0C">
        <w:rPr>
          <w:rFonts w:ascii="Open Sans" w:hAnsi="Open Sans"/>
          <w:color w:val="454545"/>
          <w:sz w:val="23"/>
          <w:szCs w:val="23"/>
        </w:rPr>
        <w:t>URL</w:t>
      </w:r>
      <w:r w:rsidR="001C6A38">
        <w:t xml:space="preserve"> :</w:t>
      </w:r>
      <w:proofErr w:type="gramEnd"/>
      <w:r w:rsidR="005C3240">
        <w:t xml:space="preserve"> </w:t>
      </w:r>
      <w:hyperlink r:id="rId441" w:history="1">
        <w:r w:rsidRPr="003B41CE">
          <w:rPr>
            <w:rStyle w:val="a4"/>
            <w:rFonts w:ascii="Times New Roman" w:hAnsi="Times New Roman" w:cs="Times New Roman"/>
          </w:rPr>
          <w:t>http://www.</w:t>
        </w:r>
        <w:proofErr w:type="spellStart"/>
        <w:r w:rsidRPr="003B41CE">
          <w:rPr>
            <w:rStyle w:val="a4"/>
            <w:rFonts w:ascii="Times New Roman" w:hAnsi="Times New Roman" w:cs="Times New Roman"/>
            <w:lang w:val="en-US"/>
          </w:rPr>
          <w:t>biblioteka</w:t>
        </w:r>
        <w:proofErr w:type="spellEnd"/>
        <w:r w:rsidRPr="003B41CE">
          <w:rPr>
            <w:rStyle w:val="a4"/>
            <w:rFonts w:ascii="Times New Roman" w:hAnsi="Times New Roman" w:cs="Times New Roman"/>
          </w:rPr>
          <w:t>.</w:t>
        </w:r>
        <w:proofErr w:type="spellStart"/>
        <w:r w:rsidRPr="003B41CE">
          <w:rPr>
            <w:rStyle w:val="a4"/>
            <w:rFonts w:ascii="Times New Roman" w:hAnsi="Times New Roman" w:cs="Times New Roman"/>
            <w:lang w:val="en-US"/>
          </w:rPr>
          <w:t>theatr</w:t>
        </w:r>
        <w:proofErr w:type="spellEnd"/>
        <w:r w:rsidRPr="003B41CE">
          <w:rPr>
            <w:rStyle w:val="a4"/>
            <w:rFonts w:ascii="Times New Roman" w:hAnsi="Times New Roman" w:cs="Times New Roman"/>
          </w:rPr>
          <w:t>-</w:t>
        </w:r>
        <w:proofErr w:type="spellStart"/>
        <w:r w:rsidRPr="003B41CE">
          <w:rPr>
            <w:rStyle w:val="a4"/>
            <w:rFonts w:ascii="Times New Roman" w:hAnsi="Times New Roman" w:cs="Times New Roman"/>
            <w:lang w:val="en-US"/>
          </w:rPr>
          <w:t>obraz</w:t>
        </w:r>
        <w:proofErr w:type="spellEnd"/>
        <w:r w:rsidRPr="003B41CE">
          <w:rPr>
            <w:rStyle w:val="a4"/>
            <w:rFonts w:ascii="Times New Roman" w:hAnsi="Times New Roman" w:cs="Times New Roman"/>
          </w:rPr>
          <w:t>.</w:t>
        </w:r>
        <w:proofErr w:type="spellStart"/>
        <w:r w:rsidRPr="003B41CE">
          <w:rPr>
            <w:rStyle w:val="a4"/>
            <w:rFonts w:ascii="Times New Roman" w:hAnsi="Times New Roman" w:cs="Times New Roman"/>
            <w:lang w:val="en-US"/>
          </w:rPr>
          <w:t>ru</w:t>
        </w:r>
        <w:proofErr w:type="spellEnd"/>
      </w:hyperlink>
    </w:p>
    <w:p w:rsidR="00B90C5D" w:rsidRDefault="00164CBF" w:rsidP="00BC0CEA">
      <w:pPr>
        <w:ind w:left="1134"/>
        <w:jc w:val="center"/>
        <w:rPr>
          <w:rStyle w:val="a4"/>
          <w:rFonts w:ascii="Monotype Corsiva" w:hAnsi="Monotype Corsiva" w:cs="Times New Roman"/>
          <w:b/>
          <w:color w:val="auto"/>
          <w:sz w:val="28"/>
          <w:szCs w:val="28"/>
        </w:rPr>
      </w:pPr>
      <w:r>
        <w:rPr>
          <w:rStyle w:val="a4"/>
          <w:rFonts w:ascii="Monotype Corsiva" w:hAnsi="Monotype Corsiva" w:cs="Times New Roman"/>
          <w:b/>
          <w:color w:val="auto"/>
          <w:sz w:val="28"/>
          <w:szCs w:val="28"/>
        </w:rPr>
        <w:t>Тенденции развития современного театра</w:t>
      </w:r>
    </w:p>
    <w:p w:rsidR="000A7775" w:rsidRPr="00311EB2" w:rsidRDefault="00164CBF" w:rsidP="00A961B5">
      <w:pPr>
        <w:ind w:left="1134"/>
        <w:jc w:val="both"/>
        <w:rPr>
          <w:rFonts w:ascii="Monotype Corsiva" w:hAnsi="Monotype Corsiva" w:cs="Times New Roman"/>
          <w:b/>
          <w:sz w:val="28"/>
          <w:szCs w:val="28"/>
          <w:u w:val="single"/>
        </w:rPr>
      </w:pPr>
      <w:r>
        <w:rPr>
          <w:rStyle w:val="a4"/>
          <w:rFonts w:ascii="Monotype Corsiva" w:hAnsi="Monotype Corsiva" w:cs="Times New Roman"/>
          <w:b/>
          <w:color w:val="auto"/>
          <w:sz w:val="28"/>
          <w:szCs w:val="28"/>
        </w:rPr>
        <w:t>Основная литература</w:t>
      </w:r>
    </w:p>
    <w:p w:rsidR="00164CBF" w:rsidRPr="000A7775" w:rsidRDefault="00164CBF" w:rsidP="00A961B5">
      <w:pPr>
        <w:pStyle w:val="a3"/>
        <w:ind w:left="1494"/>
        <w:jc w:val="both"/>
        <w:rPr>
          <w:rFonts w:ascii="Monotype Corsiva" w:hAnsi="Monotype Corsiva" w:cs="Times New Roman"/>
          <w:b/>
          <w:sz w:val="28"/>
          <w:szCs w:val="28"/>
          <w:u w:val="single"/>
        </w:rPr>
      </w:pPr>
    </w:p>
    <w:p w:rsidR="000E2C72" w:rsidRPr="000E2C72" w:rsidRDefault="000E2C72" w:rsidP="00A961B5">
      <w:pPr>
        <w:pStyle w:val="a3"/>
        <w:numPr>
          <w:ilvl w:val="0"/>
          <w:numId w:val="102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0E2C72">
        <w:rPr>
          <w:rFonts w:ascii="Open Sans" w:hAnsi="Open Sans"/>
          <w:color w:val="454545"/>
          <w:sz w:val="23"/>
          <w:szCs w:val="23"/>
        </w:rPr>
        <w:t xml:space="preserve">Приоритетные направления государственной культурной политики Российской </w:t>
      </w:r>
      <w:proofErr w:type="gramStart"/>
      <w:r w:rsidRPr="000E2C72">
        <w:rPr>
          <w:rFonts w:ascii="Open Sans" w:hAnsi="Open Sans"/>
          <w:color w:val="454545"/>
          <w:sz w:val="23"/>
          <w:szCs w:val="23"/>
        </w:rPr>
        <w:t>Федерации :</w:t>
      </w:r>
      <w:proofErr w:type="gramEnd"/>
      <w:r w:rsidRPr="000E2C72">
        <w:rPr>
          <w:rFonts w:ascii="Open Sans" w:hAnsi="Open Sans"/>
          <w:color w:val="454545"/>
          <w:sz w:val="23"/>
          <w:szCs w:val="23"/>
        </w:rPr>
        <w:t xml:space="preserve"> учебное пособие : [16+] / под ред. В. Н. </w:t>
      </w:r>
      <w:proofErr w:type="spellStart"/>
      <w:r w:rsidRPr="000E2C72">
        <w:rPr>
          <w:rFonts w:ascii="Open Sans" w:hAnsi="Open Sans"/>
          <w:color w:val="454545"/>
          <w:sz w:val="23"/>
          <w:szCs w:val="23"/>
        </w:rPr>
        <w:t>Грузкова</w:t>
      </w:r>
      <w:proofErr w:type="spellEnd"/>
      <w:r w:rsidRPr="000E2C72">
        <w:rPr>
          <w:rFonts w:ascii="Open Sans" w:hAnsi="Open Sans"/>
          <w:color w:val="454545"/>
          <w:sz w:val="23"/>
          <w:szCs w:val="23"/>
        </w:rPr>
        <w:t xml:space="preserve"> ; Северо-Кавказский федеральный университет. – </w:t>
      </w:r>
      <w:proofErr w:type="gramStart"/>
      <w:r w:rsidRPr="000E2C72">
        <w:rPr>
          <w:rFonts w:ascii="Open Sans" w:hAnsi="Open Sans"/>
          <w:color w:val="454545"/>
          <w:sz w:val="23"/>
          <w:szCs w:val="23"/>
        </w:rPr>
        <w:t>Ставрополь :</w:t>
      </w:r>
      <w:proofErr w:type="gramEnd"/>
      <w:r w:rsidRPr="000E2C72">
        <w:rPr>
          <w:rFonts w:ascii="Open Sans" w:hAnsi="Open Sans"/>
          <w:color w:val="454545"/>
          <w:sz w:val="23"/>
          <w:szCs w:val="23"/>
        </w:rPr>
        <w:t xml:space="preserve"> Северо-Кавказский Федеральный университет (СКФУ), 2017. – 169 </w:t>
      </w:r>
      <w:proofErr w:type="gramStart"/>
      <w:r w:rsidRPr="000E2C72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0E2C72">
        <w:rPr>
          <w:rFonts w:ascii="Open Sans" w:hAnsi="Open Sans"/>
          <w:color w:val="454545"/>
          <w:sz w:val="23"/>
          <w:szCs w:val="23"/>
        </w:rPr>
        <w:t xml:space="preserve"> ил. – Режим доступа: по подписке. – URL: </w:t>
      </w:r>
      <w:hyperlink r:id="rId442" w:history="1">
        <w:r w:rsidRPr="000E2C72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https://biblioclub.ru/index.php?page=book&amp;id=483756</w:t>
        </w:r>
      </w:hyperlink>
      <w:r w:rsidRPr="000E2C72">
        <w:rPr>
          <w:rFonts w:ascii="Open Sans" w:hAnsi="Open Sans"/>
          <w:color w:val="454545"/>
          <w:sz w:val="23"/>
          <w:szCs w:val="23"/>
        </w:rPr>
        <w:t xml:space="preserve"> (дата обращения: 29.04.2026). – </w:t>
      </w:r>
      <w:proofErr w:type="spellStart"/>
      <w:r w:rsidRPr="000E2C72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0E2C72">
        <w:rPr>
          <w:rFonts w:ascii="Open Sans" w:hAnsi="Open Sans"/>
          <w:color w:val="454545"/>
          <w:sz w:val="23"/>
          <w:szCs w:val="23"/>
        </w:rPr>
        <w:t xml:space="preserve">.: с. 155-166. – </w:t>
      </w:r>
      <w:proofErr w:type="gramStart"/>
      <w:r w:rsidRPr="000E2C72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0E2C72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0E2C72" w:rsidRPr="000E2C72" w:rsidRDefault="000E2C72" w:rsidP="00A961B5">
      <w:pPr>
        <w:pStyle w:val="a3"/>
        <w:numPr>
          <w:ilvl w:val="0"/>
          <w:numId w:val="102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0E2C72">
        <w:rPr>
          <w:rFonts w:ascii="Open Sans" w:hAnsi="Open Sans"/>
          <w:color w:val="454545"/>
          <w:sz w:val="23"/>
          <w:szCs w:val="23"/>
        </w:rPr>
        <w:t xml:space="preserve">Введение в семиотику </w:t>
      </w:r>
      <w:proofErr w:type="gramStart"/>
      <w:r w:rsidRPr="000E2C72">
        <w:rPr>
          <w:rFonts w:ascii="Open Sans" w:hAnsi="Open Sans"/>
          <w:color w:val="454545"/>
          <w:sz w:val="23"/>
          <w:szCs w:val="23"/>
        </w:rPr>
        <w:t>театра :</w:t>
      </w:r>
      <w:proofErr w:type="gramEnd"/>
      <w:r w:rsidRPr="000E2C72">
        <w:rPr>
          <w:rFonts w:ascii="Open Sans" w:hAnsi="Open Sans"/>
          <w:color w:val="454545"/>
          <w:sz w:val="23"/>
          <w:szCs w:val="23"/>
        </w:rPr>
        <w:t xml:space="preserve"> курс : учебное пособие / сост. Ю. В. </w:t>
      </w:r>
      <w:proofErr w:type="spellStart"/>
      <w:r w:rsidRPr="000E2C72">
        <w:rPr>
          <w:rFonts w:ascii="Open Sans" w:hAnsi="Open Sans"/>
          <w:color w:val="454545"/>
          <w:sz w:val="23"/>
          <w:szCs w:val="23"/>
        </w:rPr>
        <w:t>Подковырин</w:t>
      </w:r>
      <w:proofErr w:type="spellEnd"/>
      <w:r w:rsidRPr="000E2C72">
        <w:rPr>
          <w:rFonts w:ascii="Open Sans" w:hAnsi="Open Sans"/>
          <w:color w:val="454545"/>
          <w:sz w:val="23"/>
          <w:szCs w:val="23"/>
        </w:rPr>
        <w:t xml:space="preserve">. – </w:t>
      </w:r>
      <w:proofErr w:type="gramStart"/>
      <w:r w:rsidRPr="000E2C72">
        <w:rPr>
          <w:rFonts w:ascii="Open Sans" w:hAnsi="Open Sans"/>
          <w:color w:val="454545"/>
          <w:sz w:val="23"/>
          <w:szCs w:val="23"/>
        </w:rPr>
        <w:t>Кемерово :</w:t>
      </w:r>
      <w:proofErr w:type="gramEnd"/>
      <w:r w:rsidRPr="000E2C72">
        <w:rPr>
          <w:rFonts w:ascii="Open Sans" w:hAnsi="Open Sans"/>
          <w:color w:val="454545"/>
          <w:sz w:val="23"/>
          <w:szCs w:val="23"/>
        </w:rPr>
        <w:t xml:space="preserve"> Кемеровский государственный университет культуры и искусств (</w:t>
      </w:r>
      <w:proofErr w:type="spellStart"/>
      <w:r w:rsidRPr="000E2C72">
        <w:rPr>
          <w:rFonts w:ascii="Open Sans" w:hAnsi="Open Sans"/>
          <w:color w:val="454545"/>
          <w:sz w:val="23"/>
          <w:szCs w:val="23"/>
        </w:rPr>
        <w:t>КемГУКИ</w:t>
      </w:r>
      <w:proofErr w:type="spellEnd"/>
      <w:r w:rsidRPr="000E2C72">
        <w:rPr>
          <w:rFonts w:ascii="Open Sans" w:hAnsi="Open Sans"/>
          <w:color w:val="454545"/>
          <w:sz w:val="23"/>
          <w:szCs w:val="23"/>
        </w:rPr>
        <w:t>), 2009. – 20 с. – Режим доступа: по подписке. – URL: </w:t>
      </w:r>
      <w:hyperlink r:id="rId443" w:history="1">
        <w:r w:rsidRPr="000E2C72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https://biblioclub.ru/index.php?page=book&amp;id=227888</w:t>
        </w:r>
      </w:hyperlink>
      <w:r w:rsidRPr="000E2C72">
        <w:rPr>
          <w:rFonts w:ascii="Open Sans" w:hAnsi="Open Sans"/>
          <w:color w:val="454545"/>
          <w:sz w:val="23"/>
          <w:szCs w:val="23"/>
        </w:rPr>
        <w:t xml:space="preserve"> (дата обращения: 29.04.2026). – </w:t>
      </w:r>
      <w:proofErr w:type="gramStart"/>
      <w:r w:rsidRPr="000E2C72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0E2C72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0E2C72" w:rsidRPr="000E2C72" w:rsidRDefault="000E2C72" w:rsidP="00A961B5">
      <w:pPr>
        <w:pStyle w:val="a3"/>
        <w:numPr>
          <w:ilvl w:val="0"/>
          <w:numId w:val="102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0E2C72">
        <w:rPr>
          <w:rFonts w:ascii="Open Sans" w:hAnsi="Open Sans"/>
          <w:color w:val="454545"/>
          <w:sz w:val="23"/>
          <w:szCs w:val="23"/>
        </w:rPr>
        <w:t>Жанрово-стилевые метаморфозы в искусстве начала XXI столетия : идеалы и ценности / Н. Л. Прокопова, Н. С. Попова, В. В. </w:t>
      </w:r>
      <w:proofErr w:type="spellStart"/>
      <w:r w:rsidRPr="000E2C72">
        <w:rPr>
          <w:rFonts w:ascii="Open Sans" w:hAnsi="Open Sans"/>
          <w:color w:val="454545"/>
          <w:sz w:val="23"/>
          <w:szCs w:val="23"/>
        </w:rPr>
        <w:t>Чепурина</w:t>
      </w:r>
      <w:proofErr w:type="spellEnd"/>
      <w:r w:rsidRPr="000E2C72">
        <w:rPr>
          <w:rFonts w:ascii="Open Sans" w:hAnsi="Open Sans"/>
          <w:color w:val="454545"/>
          <w:sz w:val="23"/>
          <w:szCs w:val="23"/>
        </w:rPr>
        <w:t xml:space="preserve"> [и др.] ; отв. ред. Н. Л. Прокопова ; Кемеровский государственный институт культуры. – </w:t>
      </w:r>
      <w:proofErr w:type="gramStart"/>
      <w:r w:rsidRPr="000E2C72">
        <w:rPr>
          <w:rFonts w:ascii="Open Sans" w:hAnsi="Open Sans"/>
          <w:color w:val="454545"/>
          <w:sz w:val="23"/>
          <w:szCs w:val="23"/>
        </w:rPr>
        <w:t>Кемерово :</w:t>
      </w:r>
      <w:proofErr w:type="gramEnd"/>
      <w:r w:rsidRPr="000E2C72">
        <w:rPr>
          <w:rFonts w:ascii="Open Sans" w:hAnsi="Open Sans"/>
          <w:color w:val="454545"/>
          <w:sz w:val="23"/>
          <w:szCs w:val="23"/>
        </w:rPr>
        <w:t xml:space="preserve"> Кемеровский государственный институт культуры (</w:t>
      </w:r>
      <w:proofErr w:type="spellStart"/>
      <w:r w:rsidRPr="000E2C72">
        <w:rPr>
          <w:rFonts w:ascii="Open Sans" w:hAnsi="Open Sans"/>
          <w:color w:val="454545"/>
          <w:sz w:val="23"/>
          <w:szCs w:val="23"/>
        </w:rPr>
        <w:t>КемГИК</w:t>
      </w:r>
      <w:proofErr w:type="spellEnd"/>
      <w:r w:rsidRPr="000E2C72">
        <w:rPr>
          <w:rFonts w:ascii="Open Sans" w:hAnsi="Open Sans"/>
          <w:color w:val="454545"/>
          <w:sz w:val="23"/>
          <w:szCs w:val="23"/>
        </w:rPr>
        <w:t xml:space="preserve">), 2020. – 208 </w:t>
      </w:r>
      <w:proofErr w:type="gramStart"/>
      <w:r w:rsidRPr="000E2C72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0E2C72">
        <w:rPr>
          <w:rFonts w:ascii="Open Sans" w:hAnsi="Open Sans"/>
          <w:color w:val="454545"/>
          <w:sz w:val="23"/>
          <w:szCs w:val="23"/>
        </w:rPr>
        <w:t xml:space="preserve"> ил – Режим доступа: по подписке. – URL: </w:t>
      </w:r>
      <w:hyperlink r:id="rId444" w:history="1">
        <w:r w:rsidRPr="000E2C72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https://biblioclub.ru/index.php?page=book&amp;id=696448</w:t>
        </w:r>
      </w:hyperlink>
      <w:r w:rsidRPr="000E2C72">
        <w:rPr>
          <w:rFonts w:ascii="Open Sans" w:hAnsi="Open Sans"/>
          <w:color w:val="454545"/>
          <w:sz w:val="23"/>
          <w:szCs w:val="23"/>
        </w:rPr>
        <w:t xml:space="preserve"> (дата обращения: 29.04.2026). – </w:t>
      </w:r>
      <w:proofErr w:type="spellStart"/>
      <w:r w:rsidRPr="000E2C72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0E2C72">
        <w:rPr>
          <w:rFonts w:ascii="Open Sans" w:hAnsi="Open Sans"/>
          <w:color w:val="454545"/>
          <w:sz w:val="23"/>
          <w:szCs w:val="23"/>
        </w:rPr>
        <w:t xml:space="preserve">.: с. 197-206. – ISBN 978-5-8154-0553-0. – </w:t>
      </w:r>
      <w:proofErr w:type="gramStart"/>
      <w:r w:rsidRPr="000E2C72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0E2C72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055126" w:rsidRDefault="00311EB2" w:rsidP="00A961B5">
      <w:pPr>
        <w:ind w:left="1134"/>
        <w:jc w:val="both"/>
        <w:rPr>
          <w:rStyle w:val="a4"/>
          <w:rFonts w:ascii="Monotype Corsiva" w:hAnsi="Monotype Corsiva" w:cs="Times New Roman"/>
          <w:b/>
          <w:color w:val="auto"/>
          <w:sz w:val="28"/>
          <w:szCs w:val="28"/>
        </w:rPr>
      </w:pPr>
      <w:r>
        <w:rPr>
          <w:rStyle w:val="a4"/>
          <w:rFonts w:ascii="Monotype Corsiva" w:hAnsi="Monotype Corsiva" w:cs="Times New Roman"/>
          <w:b/>
          <w:color w:val="auto"/>
          <w:sz w:val="28"/>
          <w:szCs w:val="28"/>
        </w:rPr>
        <w:t>Дополнительная литература</w:t>
      </w:r>
    </w:p>
    <w:p w:rsidR="000E2C72" w:rsidRPr="000E2C72" w:rsidRDefault="000E2C72" w:rsidP="00A961B5">
      <w:pPr>
        <w:pStyle w:val="a3"/>
        <w:numPr>
          <w:ilvl w:val="0"/>
          <w:numId w:val="103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0E2C72">
        <w:rPr>
          <w:rFonts w:ascii="Open Sans" w:hAnsi="Open Sans"/>
          <w:color w:val="454545"/>
          <w:sz w:val="23"/>
          <w:szCs w:val="23"/>
        </w:rPr>
        <w:t xml:space="preserve">Культура и </w:t>
      </w:r>
      <w:proofErr w:type="gramStart"/>
      <w:r w:rsidRPr="000E2C72">
        <w:rPr>
          <w:rFonts w:ascii="Open Sans" w:hAnsi="Open Sans"/>
          <w:color w:val="454545"/>
          <w:sz w:val="23"/>
          <w:szCs w:val="23"/>
        </w:rPr>
        <w:t>искусство :</w:t>
      </w:r>
      <w:proofErr w:type="gramEnd"/>
      <w:r w:rsidRPr="000E2C72">
        <w:rPr>
          <w:rFonts w:ascii="Open Sans" w:hAnsi="Open Sans"/>
          <w:color w:val="454545"/>
          <w:sz w:val="23"/>
          <w:szCs w:val="23"/>
        </w:rPr>
        <w:t xml:space="preserve"> поиски и открытия : сборник научных трудов / отв. ред. Е. В. Померанцева ; Кемеровский государственный институт культуры. – </w:t>
      </w:r>
      <w:proofErr w:type="gramStart"/>
      <w:r w:rsidRPr="000E2C72">
        <w:rPr>
          <w:rFonts w:ascii="Open Sans" w:hAnsi="Open Sans"/>
          <w:color w:val="454545"/>
          <w:sz w:val="23"/>
          <w:szCs w:val="23"/>
        </w:rPr>
        <w:t>Кемерово :</w:t>
      </w:r>
      <w:proofErr w:type="gramEnd"/>
      <w:r w:rsidRPr="000E2C72">
        <w:rPr>
          <w:rFonts w:ascii="Open Sans" w:hAnsi="Open Sans"/>
          <w:color w:val="454545"/>
          <w:sz w:val="23"/>
          <w:szCs w:val="23"/>
        </w:rPr>
        <w:t xml:space="preserve"> Кемеровский государственный институт культуры (</w:t>
      </w:r>
      <w:proofErr w:type="spellStart"/>
      <w:r w:rsidRPr="000E2C72">
        <w:rPr>
          <w:rFonts w:ascii="Open Sans" w:hAnsi="Open Sans"/>
          <w:color w:val="454545"/>
          <w:sz w:val="23"/>
          <w:szCs w:val="23"/>
        </w:rPr>
        <w:t>КемГИК</w:t>
      </w:r>
      <w:proofErr w:type="spellEnd"/>
      <w:r w:rsidRPr="000E2C72">
        <w:rPr>
          <w:rFonts w:ascii="Open Sans" w:hAnsi="Open Sans"/>
          <w:color w:val="454545"/>
          <w:sz w:val="23"/>
          <w:szCs w:val="23"/>
        </w:rPr>
        <w:t xml:space="preserve">), 2021. – Том 1. – 228 </w:t>
      </w:r>
      <w:proofErr w:type="gramStart"/>
      <w:r w:rsidRPr="000E2C72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0E2C72">
        <w:rPr>
          <w:rFonts w:ascii="Open Sans" w:hAnsi="Open Sans"/>
          <w:color w:val="454545"/>
          <w:sz w:val="23"/>
          <w:szCs w:val="23"/>
        </w:rPr>
        <w:t xml:space="preserve"> ил. – Режим доступа: по подписке. – URL: </w:t>
      </w:r>
      <w:hyperlink r:id="rId445" w:history="1">
        <w:r w:rsidRPr="000E2C72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https://biblioclub.ru/index.php?page=book&amp;id=696810</w:t>
        </w:r>
      </w:hyperlink>
      <w:r w:rsidRPr="000E2C72">
        <w:rPr>
          <w:rFonts w:ascii="Open Sans" w:hAnsi="Open Sans"/>
          <w:color w:val="454545"/>
          <w:sz w:val="23"/>
          <w:szCs w:val="23"/>
        </w:rPr>
        <w:t xml:space="preserve"> (дата обращения: 29.04.2026). – </w:t>
      </w:r>
      <w:proofErr w:type="spellStart"/>
      <w:r w:rsidRPr="000E2C72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0E2C72">
        <w:rPr>
          <w:rFonts w:ascii="Open Sans" w:hAnsi="Open Sans"/>
          <w:color w:val="454545"/>
          <w:sz w:val="23"/>
          <w:szCs w:val="23"/>
        </w:rPr>
        <w:t xml:space="preserve">. в кн. – ISBN 978-5-8154-0623-0 (Т. 1). – ISBN 978-5-8154-0556-1. – </w:t>
      </w:r>
      <w:proofErr w:type="gramStart"/>
      <w:r w:rsidRPr="000E2C72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0E2C72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0E2C72" w:rsidRPr="000E2C72" w:rsidRDefault="000E2C72" w:rsidP="00A961B5">
      <w:pPr>
        <w:pStyle w:val="a3"/>
        <w:numPr>
          <w:ilvl w:val="0"/>
          <w:numId w:val="103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0E2C72">
        <w:rPr>
          <w:rFonts w:ascii="Open Sans" w:hAnsi="Open Sans"/>
          <w:color w:val="454545"/>
          <w:sz w:val="23"/>
          <w:szCs w:val="23"/>
        </w:rPr>
        <w:t xml:space="preserve">Современное хореографическое </w:t>
      </w:r>
      <w:proofErr w:type="gramStart"/>
      <w:r w:rsidRPr="000E2C72">
        <w:rPr>
          <w:rFonts w:ascii="Open Sans" w:hAnsi="Open Sans"/>
          <w:color w:val="454545"/>
          <w:sz w:val="23"/>
          <w:szCs w:val="23"/>
        </w:rPr>
        <w:t>образование :</w:t>
      </w:r>
      <w:proofErr w:type="gramEnd"/>
      <w:r w:rsidRPr="000E2C72">
        <w:rPr>
          <w:rFonts w:ascii="Open Sans" w:hAnsi="Open Sans"/>
          <w:color w:val="454545"/>
          <w:sz w:val="23"/>
          <w:szCs w:val="23"/>
        </w:rPr>
        <w:t xml:space="preserve"> отечественные традиции и международный опыт : сборник научных трудов / Кемеровский государственный институт культуры. – </w:t>
      </w:r>
      <w:proofErr w:type="gramStart"/>
      <w:r w:rsidRPr="000E2C72">
        <w:rPr>
          <w:rFonts w:ascii="Open Sans" w:hAnsi="Open Sans"/>
          <w:color w:val="454545"/>
          <w:sz w:val="23"/>
          <w:szCs w:val="23"/>
        </w:rPr>
        <w:t>Кемерово :</w:t>
      </w:r>
      <w:proofErr w:type="gramEnd"/>
      <w:r w:rsidRPr="000E2C72">
        <w:rPr>
          <w:rFonts w:ascii="Open Sans" w:hAnsi="Open Sans"/>
          <w:color w:val="454545"/>
          <w:sz w:val="23"/>
          <w:szCs w:val="23"/>
        </w:rPr>
        <w:t xml:space="preserve"> Кемеровский государственный институт культуры (</w:t>
      </w:r>
      <w:proofErr w:type="spellStart"/>
      <w:r w:rsidRPr="000E2C72">
        <w:rPr>
          <w:rFonts w:ascii="Open Sans" w:hAnsi="Open Sans"/>
          <w:color w:val="454545"/>
          <w:sz w:val="23"/>
          <w:szCs w:val="23"/>
        </w:rPr>
        <w:t>КемГИК</w:t>
      </w:r>
      <w:proofErr w:type="spellEnd"/>
      <w:r w:rsidRPr="000E2C72">
        <w:rPr>
          <w:rFonts w:ascii="Open Sans" w:hAnsi="Open Sans"/>
          <w:color w:val="454545"/>
          <w:sz w:val="23"/>
          <w:szCs w:val="23"/>
        </w:rPr>
        <w:t xml:space="preserve">), 2021. – 155 </w:t>
      </w:r>
      <w:proofErr w:type="gramStart"/>
      <w:r w:rsidRPr="000E2C72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0E2C72">
        <w:rPr>
          <w:rFonts w:ascii="Open Sans" w:hAnsi="Open Sans"/>
          <w:color w:val="454545"/>
          <w:sz w:val="23"/>
          <w:szCs w:val="23"/>
        </w:rPr>
        <w:t xml:space="preserve"> ил. – Режим доступа: по подписке. – URL: </w:t>
      </w:r>
      <w:hyperlink r:id="rId446" w:history="1">
        <w:r w:rsidRPr="000E2C72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https://biblioclub.ru/index.php?page=book&amp;id=696826</w:t>
        </w:r>
      </w:hyperlink>
      <w:r w:rsidRPr="000E2C72">
        <w:rPr>
          <w:rFonts w:ascii="Open Sans" w:hAnsi="Open Sans"/>
          <w:color w:val="454545"/>
          <w:sz w:val="23"/>
          <w:szCs w:val="23"/>
        </w:rPr>
        <w:t xml:space="preserve"> (дата обращения: 29.04.2026). – </w:t>
      </w:r>
      <w:proofErr w:type="spellStart"/>
      <w:r w:rsidRPr="000E2C72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0E2C72">
        <w:rPr>
          <w:rFonts w:ascii="Open Sans" w:hAnsi="Open Sans"/>
          <w:color w:val="454545"/>
          <w:sz w:val="23"/>
          <w:szCs w:val="23"/>
        </w:rPr>
        <w:t xml:space="preserve">. в кн. – ISBN 978-5-8154-0621-6. – </w:t>
      </w:r>
      <w:proofErr w:type="gramStart"/>
      <w:r w:rsidRPr="000E2C72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0E2C72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0E2C72" w:rsidRPr="000E2C72" w:rsidRDefault="000E2C72" w:rsidP="00A961B5">
      <w:pPr>
        <w:pStyle w:val="a3"/>
        <w:numPr>
          <w:ilvl w:val="0"/>
          <w:numId w:val="103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0E2C72">
        <w:rPr>
          <w:rFonts w:ascii="Open Sans" w:hAnsi="Open Sans"/>
          <w:color w:val="454545"/>
          <w:sz w:val="23"/>
          <w:szCs w:val="23"/>
        </w:rPr>
        <w:t>Культура России. 2000-е годы / ред. Е. П. Костина. – Санкт-</w:t>
      </w:r>
      <w:proofErr w:type="gramStart"/>
      <w:r w:rsidRPr="000E2C72">
        <w:rPr>
          <w:rFonts w:ascii="Open Sans" w:hAnsi="Open Sans"/>
          <w:color w:val="454545"/>
          <w:sz w:val="23"/>
          <w:szCs w:val="23"/>
        </w:rPr>
        <w:t>Петербург :</w:t>
      </w:r>
      <w:proofErr w:type="gramEnd"/>
      <w:r w:rsidRPr="000E2C72">
        <w:rPr>
          <w:rFonts w:ascii="Open Sans" w:hAnsi="Open Sans"/>
          <w:color w:val="454545"/>
          <w:sz w:val="23"/>
          <w:szCs w:val="23"/>
        </w:rPr>
        <w:t xml:space="preserve"> </w:t>
      </w:r>
      <w:proofErr w:type="spellStart"/>
      <w:r w:rsidRPr="000E2C72">
        <w:rPr>
          <w:rFonts w:ascii="Open Sans" w:hAnsi="Open Sans"/>
          <w:color w:val="454545"/>
          <w:sz w:val="23"/>
          <w:szCs w:val="23"/>
        </w:rPr>
        <w:t>Алетейя</w:t>
      </w:r>
      <w:proofErr w:type="spellEnd"/>
      <w:r w:rsidRPr="000E2C72">
        <w:rPr>
          <w:rFonts w:ascii="Open Sans" w:hAnsi="Open Sans"/>
          <w:color w:val="454545"/>
          <w:sz w:val="23"/>
          <w:szCs w:val="23"/>
        </w:rPr>
        <w:t>, 2012. – 864 с. – Режим доступа: по подписке. – URL: </w:t>
      </w:r>
      <w:hyperlink r:id="rId447" w:history="1">
        <w:r w:rsidRPr="000E2C72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https://biblioclub.ru/index.php?page=book&amp;id=138940</w:t>
        </w:r>
      </w:hyperlink>
      <w:r w:rsidRPr="000E2C72">
        <w:rPr>
          <w:rFonts w:ascii="Open Sans" w:hAnsi="Open Sans"/>
          <w:color w:val="454545"/>
          <w:sz w:val="23"/>
          <w:szCs w:val="23"/>
        </w:rPr>
        <w:t xml:space="preserve"> (дата обращения: 29.04.2026). – ISBN 978-5-91419-610-0. – </w:t>
      </w:r>
      <w:proofErr w:type="gramStart"/>
      <w:r w:rsidRPr="000E2C72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0E2C72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0E2C72" w:rsidRPr="000E2C72" w:rsidRDefault="000E2C72" w:rsidP="00A961B5">
      <w:pPr>
        <w:pStyle w:val="a3"/>
        <w:numPr>
          <w:ilvl w:val="0"/>
          <w:numId w:val="103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0E2C72">
        <w:rPr>
          <w:rFonts w:ascii="Open Sans" w:hAnsi="Open Sans"/>
          <w:color w:val="454545"/>
          <w:sz w:val="23"/>
          <w:szCs w:val="23"/>
        </w:rPr>
        <w:lastRenderedPageBreak/>
        <w:t xml:space="preserve">Инновационный потенциал молодежи: культура, духовность и нравственность : материалы Международной молодежной научно-исследовательской конференции (Екатеринбург, 2–6 декабря 2019 г.) / под общ. ред. А. В. Пономарева ; Уральский федеральный университет им. первого Президента России Б. Н. Ельцина, Московский государственный университет им. М. В. Ломоносова, Казахский национальный университет им. аль-Фараби [и др.]. – </w:t>
      </w:r>
      <w:proofErr w:type="gramStart"/>
      <w:r w:rsidRPr="000E2C72">
        <w:rPr>
          <w:rFonts w:ascii="Open Sans" w:hAnsi="Open Sans"/>
          <w:color w:val="454545"/>
          <w:sz w:val="23"/>
          <w:szCs w:val="23"/>
        </w:rPr>
        <w:t>Екатеринбург :</w:t>
      </w:r>
      <w:proofErr w:type="gramEnd"/>
      <w:r w:rsidRPr="000E2C72">
        <w:rPr>
          <w:rFonts w:ascii="Open Sans" w:hAnsi="Open Sans"/>
          <w:color w:val="454545"/>
          <w:sz w:val="23"/>
          <w:szCs w:val="23"/>
        </w:rPr>
        <w:t xml:space="preserve"> Издательство Уральского университета, 2019. – 455 </w:t>
      </w:r>
      <w:proofErr w:type="gramStart"/>
      <w:r w:rsidRPr="000E2C72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0E2C72">
        <w:rPr>
          <w:rFonts w:ascii="Open Sans" w:hAnsi="Open Sans"/>
          <w:color w:val="454545"/>
          <w:sz w:val="23"/>
          <w:szCs w:val="23"/>
        </w:rPr>
        <w:t xml:space="preserve"> схем., табл., ил. – Режим доступа: по подписке. – URL: </w:t>
      </w:r>
      <w:hyperlink r:id="rId448" w:history="1">
        <w:r w:rsidRPr="000E2C72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https://biblioclub.ru/index.php?page=book&amp;id=696657</w:t>
        </w:r>
      </w:hyperlink>
      <w:r w:rsidRPr="000E2C72">
        <w:rPr>
          <w:rFonts w:ascii="Open Sans" w:hAnsi="Open Sans"/>
          <w:color w:val="454545"/>
          <w:sz w:val="23"/>
          <w:szCs w:val="23"/>
        </w:rPr>
        <w:t xml:space="preserve"> (дата обращения: 29.04.2026). – </w:t>
      </w:r>
      <w:proofErr w:type="spellStart"/>
      <w:r w:rsidRPr="000E2C72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0E2C72">
        <w:rPr>
          <w:rFonts w:ascii="Open Sans" w:hAnsi="Open Sans"/>
          <w:color w:val="454545"/>
          <w:sz w:val="23"/>
          <w:szCs w:val="23"/>
        </w:rPr>
        <w:t xml:space="preserve">. в кн. – ISBN 978-5-7996-2941-0. – </w:t>
      </w:r>
      <w:proofErr w:type="gramStart"/>
      <w:r w:rsidRPr="000E2C72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0E2C72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5E7EE4" w:rsidRDefault="005E7EE4" w:rsidP="00A961B5">
      <w:pPr>
        <w:widowControl w:val="0"/>
        <w:autoSpaceDE w:val="0"/>
        <w:autoSpaceDN w:val="0"/>
        <w:adjustRightInd w:val="0"/>
        <w:ind w:left="1134"/>
        <w:jc w:val="both"/>
        <w:rPr>
          <w:rFonts w:ascii="Times New Roman" w:hAnsi="Times New Roman" w:cs="Times New Roman"/>
          <w:b/>
        </w:rPr>
      </w:pPr>
      <w:r w:rsidRPr="005E7EE4">
        <w:rPr>
          <w:rFonts w:ascii="Times New Roman" w:hAnsi="Times New Roman" w:cs="Times New Roman"/>
          <w:b/>
          <w:lang w:val="en-US"/>
        </w:rPr>
        <w:t>INTERNET</w:t>
      </w:r>
      <w:r w:rsidRPr="005E7EE4">
        <w:rPr>
          <w:rFonts w:ascii="Times New Roman" w:hAnsi="Times New Roman" w:cs="Times New Roman"/>
          <w:b/>
        </w:rPr>
        <w:t xml:space="preserve"> –ресурсы</w:t>
      </w:r>
    </w:p>
    <w:p w:rsidR="00C43405" w:rsidRDefault="00C43405" w:rsidP="00A961B5">
      <w:pPr>
        <w:pStyle w:val="a3"/>
        <w:widowControl w:val="0"/>
        <w:numPr>
          <w:ilvl w:val="0"/>
          <w:numId w:val="104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/>
        </w:rPr>
      </w:pPr>
      <w:r w:rsidRPr="00617C51">
        <w:rPr>
          <w:rFonts w:ascii="Times New Roman" w:hAnsi="Times New Roman" w:cs="Times New Roman"/>
        </w:rPr>
        <w:t>Театральная библиотека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Open Sans" w:hAnsi="Open Sans"/>
          <w:color w:val="454545"/>
          <w:sz w:val="23"/>
          <w:szCs w:val="23"/>
        </w:rPr>
        <w:t>URL: </w:t>
      </w:r>
      <w:hyperlink r:id="rId449" w:history="1">
        <w:r w:rsidRPr="00A00152">
          <w:rPr>
            <w:rStyle w:val="a4"/>
            <w:rFonts w:ascii="Times New Roman" w:hAnsi="Times New Roman" w:cs="Times New Roman"/>
            <w:b/>
          </w:rPr>
          <w:t>http://biblioteka.teatr-obraz.ru/</w:t>
        </w:r>
      </w:hyperlink>
    </w:p>
    <w:p w:rsidR="00C43405" w:rsidRPr="009C3F0C" w:rsidRDefault="00C43405" w:rsidP="00A961B5">
      <w:pPr>
        <w:pStyle w:val="a3"/>
        <w:numPr>
          <w:ilvl w:val="0"/>
          <w:numId w:val="104"/>
        </w:num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C3F0C">
        <w:rPr>
          <w:rFonts w:ascii="Times New Roman" w:hAnsi="Times New Roman" w:cs="Times New Roman"/>
        </w:rPr>
        <w:t>Научная электронная библиотека «</w:t>
      </w:r>
      <w:proofErr w:type="spellStart"/>
      <w:r w:rsidRPr="009C3F0C">
        <w:rPr>
          <w:rFonts w:ascii="Times New Roman" w:hAnsi="Times New Roman" w:cs="Times New Roman"/>
        </w:rPr>
        <w:t>КиберЛенинка</w:t>
      </w:r>
      <w:proofErr w:type="spellEnd"/>
      <w:r w:rsidRPr="009C3F0C">
        <w:rPr>
          <w:rFonts w:ascii="Times New Roman" w:hAnsi="Times New Roman" w:cs="Times New Roman"/>
        </w:rPr>
        <w:t xml:space="preserve">» </w:t>
      </w:r>
      <w:r w:rsidRPr="009C3F0C">
        <w:rPr>
          <w:rFonts w:ascii="Open Sans" w:hAnsi="Open Sans"/>
          <w:color w:val="454545"/>
          <w:sz w:val="23"/>
          <w:szCs w:val="23"/>
        </w:rPr>
        <w:t>URL:</w:t>
      </w:r>
      <w:r w:rsidRPr="009C3F0C">
        <w:rPr>
          <w:rFonts w:ascii="Times New Roman" w:hAnsi="Times New Roman" w:cs="Times New Roman"/>
          <w:b/>
          <w:u w:val="single"/>
        </w:rPr>
        <w:t xml:space="preserve"> </w:t>
      </w:r>
      <w:hyperlink r:id="rId450" w:history="1">
        <w:r w:rsidRPr="009C3F0C">
          <w:rPr>
            <w:rStyle w:val="a4"/>
            <w:rFonts w:ascii="Times New Roman" w:hAnsi="Times New Roman" w:cs="Times New Roman"/>
            <w:b/>
          </w:rPr>
          <w:t>https://cyberleninka.ru/</w:t>
        </w:r>
      </w:hyperlink>
    </w:p>
    <w:p w:rsidR="00C43405" w:rsidRPr="00482FB9" w:rsidRDefault="00C43405" w:rsidP="00A961B5">
      <w:pPr>
        <w:pStyle w:val="a3"/>
        <w:widowControl w:val="0"/>
        <w:numPr>
          <w:ilvl w:val="0"/>
          <w:numId w:val="104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/>
        </w:rPr>
      </w:pPr>
      <w:r w:rsidRPr="00482FB9">
        <w:rPr>
          <w:rFonts w:ascii="Times New Roman" w:hAnsi="Times New Roman" w:cs="Times New Roman"/>
        </w:rPr>
        <w:t>Российская государственная библиотека</w:t>
      </w:r>
      <w:r w:rsidRPr="00482FB9">
        <w:rPr>
          <w:rFonts w:ascii="Times New Roman" w:hAnsi="Times New Roman" w:cs="Times New Roman"/>
          <w:b/>
        </w:rPr>
        <w:t xml:space="preserve"> </w:t>
      </w:r>
      <w:proofErr w:type="gramStart"/>
      <w:r w:rsidR="00E7429A" w:rsidRPr="009C3F0C">
        <w:rPr>
          <w:rFonts w:ascii="Open Sans" w:hAnsi="Open Sans"/>
          <w:color w:val="454545"/>
          <w:sz w:val="23"/>
          <w:szCs w:val="23"/>
        </w:rPr>
        <w:t>URL</w:t>
      </w:r>
      <w:r w:rsidR="00E7429A">
        <w:t xml:space="preserve"> :</w:t>
      </w:r>
      <w:proofErr w:type="gramEnd"/>
      <w:r w:rsidR="00E7429A">
        <w:t xml:space="preserve"> </w:t>
      </w:r>
      <w:hyperlink r:id="rId451" w:history="1">
        <w:r w:rsidRPr="00482FB9">
          <w:rPr>
            <w:rStyle w:val="a4"/>
            <w:rFonts w:ascii="Times New Roman" w:hAnsi="Times New Roman" w:cs="Times New Roman"/>
            <w:b/>
          </w:rPr>
          <w:t>https://www.rsl.ru/</w:t>
        </w:r>
      </w:hyperlink>
    </w:p>
    <w:p w:rsidR="00C43405" w:rsidRPr="00C43405" w:rsidRDefault="00C43405" w:rsidP="00A961B5">
      <w:pPr>
        <w:pStyle w:val="a3"/>
        <w:widowControl w:val="0"/>
        <w:numPr>
          <w:ilvl w:val="0"/>
          <w:numId w:val="104"/>
        </w:numPr>
        <w:autoSpaceDE w:val="0"/>
        <w:autoSpaceDN w:val="0"/>
        <w:adjustRightInd w:val="0"/>
        <w:jc w:val="both"/>
        <w:rPr>
          <w:rStyle w:val="a4"/>
          <w:rFonts w:ascii="Times New Roman" w:hAnsi="Times New Roman" w:cs="Times New Roman"/>
          <w:b/>
          <w:color w:val="auto"/>
          <w:u w:val="none"/>
        </w:rPr>
      </w:pPr>
      <w:r>
        <w:rPr>
          <w:rFonts w:ascii="Times New Roman" w:hAnsi="Times New Roman" w:cs="Times New Roman"/>
          <w:b/>
        </w:rPr>
        <w:t xml:space="preserve"> </w:t>
      </w:r>
      <w:r w:rsidRPr="00482FB9">
        <w:rPr>
          <w:rFonts w:ascii="Times New Roman" w:hAnsi="Times New Roman" w:cs="Times New Roman"/>
        </w:rPr>
        <w:t>Российская государственная библиотека искусств</w:t>
      </w:r>
      <w:r>
        <w:rPr>
          <w:rFonts w:ascii="Times New Roman" w:hAnsi="Times New Roman" w:cs="Times New Roman"/>
          <w:b/>
        </w:rPr>
        <w:t xml:space="preserve"> </w:t>
      </w:r>
      <w:proofErr w:type="gramStart"/>
      <w:r w:rsidR="00E7429A" w:rsidRPr="009C3F0C">
        <w:rPr>
          <w:rFonts w:ascii="Open Sans" w:hAnsi="Open Sans"/>
          <w:color w:val="454545"/>
          <w:sz w:val="23"/>
          <w:szCs w:val="23"/>
        </w:rPr>
        <w:t>URL</w:t>
      </w:r>
      <w:r w:rsidR="00E7429A">
        <w:t xml:space="preserve"> :</w:t>
      </w:r>
      <w:proofErr w:type="gramEnd"/>
      <w:r w:rsidR="00E7429A">
        <w:t xml:space="preserve"> </w:t>
      </w:r>
      <w:hyperlink r:id="rId452" w:history="1">
        <w:r w:rsidRPr="00482FB9">
          <w:rPr>
            <w:rStyle w:val="a4"/>
            <w:rFonts w:ascii="Times New Roman" w:hAnsi="Times New Roman" w:cs="Times New Roman"/>
            <w:b/>
          </w:rPr>
          <w:t>https://liart.ru/ru/</w:t>
        </w:r>
      </w:hyperlink>
    </w:p>
    <w:p w:rsidR="00C43405" w:rsidRDefault="00C43405" w:rsidP="00A961B5">
      <w:pPr>
        <w:widowControl w:val="0"/>
        <w:autoSpaceDE w:val="0"/>
        <w:autoSpaceDN w:val="0"/>
        <w:adjustRightInd w:val="0"/>
        <w:ind w:left="1134"/>
        <w:jc w:val="both"/>
        <w:rPr>
          <w:rStyle w:val="a4"/>
          <w:rFonts w:ascii="Monotype Corsiva" w:hAnsi="Monotype Corsiva" w:cs="Times New Roman"/>
          <w:b/>
          <w:color w:val="auto"/>
          <w:sz w:val="28"/>
          <w:szCs w:val="28"/>
        </w:rPr>
      </w:pPr>
      <w:r w:rsidRPr="00C43405">
        <w:rPr>
          <w:rStyle w:val="a4"/>
          <w:rFonts w:ascii="Monotype Corsiva" w:hAnsi="Monotype Corsiva" w:cs="Times New Roman"/>
          <w:b/>
          <w:color w:val="auto"/>
          <w:sz w:val="28"/>
          <w:szCs w:val="28"/>
        </w:rPr>
        <w:t>Теория и методика преподавания современных дисциплин</w:t>
      </w:r>
    </w:p>
    <w:p w:rsidR="00C43405" w:rsidRDefault="00C43405" w:rsidP="00A961B5">
      <w:pPr>
        <w:widowControl w:val="0"/>
        <w:autoSpaceDE w:val="0"/>
        <w:autoSpaceDN w:val="0"/>
        <w:adjustRightInd w:val="0"/>
        <w:ind w:left="1134"/>
        <w:jc w:val="both"/>
        <w:rPr>
          <w:rStyle w:val="a4"/>
          <w:rFonts w:ascii="Monotype Corsiva" w:hAnsi="Monotype Corsiva" w:cs="Times New Roman"/>
          <w:b/>
          <w:color w:val="auto"/>
          <w:sz w:val="28"/>
          <w:szCs w:val="28"/>
        </w:rPr>
      </w:pPr>
      <w:r>
        <w:rPr>
          <w:rStyle w:val="a4"/>
          <w:rFonts w:ascii="Monotype Corsiva" w:hAnsi="Monotype Corsiva" w:cs="Times New Roman"/>
          <w:b/>
          <w:color w:val="auto"/>
          <w:sz w:val="28"/>
          <w:szCs w:val="28"/>
        </w:rPr>
        <w:t>Основная литература</w:t>
      </w:r>
    </w:p>
    <w:p w:rsidR="000E2C72" w:rsidRPr="000E2C72" w:rsidRDefault="000E2C72" w:rsidP="00A961B5">
      <w:pPr>
        <w:pStyle w:val="a3"/>
        <w:numPr>
          <w:ilvl w:val="0"/>
          <w:numId w:val="105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0E2C72">
        <w:rPr>
          <w:rFonts w:ascii="Open Sans" w:hAnsi="Open Sans"/>
          <w:color w:val="454545"/>
          <w:sz w:val="23"/>
          <w:szCs w:val="23"/>
        </w:rPr>
        <w:t xml:space="preserve">Самойлов, В. Д. Педагогика и психология высшей </w:t>
      </w:r>
      <w:proofErr w:type="gramStart"/>
      <w:r w:rsidRPr="000E2C72">
        <w:rPr>
          <w:rFonts w:ascii="Open Sans" w:hAnsi="Open Sans"/>
          <w:color w:val="454545"/>
          <w:sz w:val="23"/>
          <w:szCs w:val="23"/>
        </w:rPr>
        <w:t>школы :</w:t>
      </w:r>
      <w:proofErr w:type="gramEnd"/>
      <w:r w:rsidRPr="000E2C72">
        <w:rPr>
          <w:rFonts w:ascii="Open Sans" w:hAnsi="Open Sans"/>
          <w:color w:val="454545"/>
          <w:sz w:val="23"/>
          <w:szCs w:val="23"/>
        </w:rPr>
        <w:t xml:space="preserve"> учебник : [16+] / В. Д. Самойлов. – </w:t>
      </w:r>
      <w:proofErr w:type="gramStart"/>
      <w:r w:rsidRPr="000E2C72">
        <w:rPr>
          <w:rFonts w:ascii="Open Sans" w:hAnsi="Open Sans"/>
          <w:color w:val="454545"/>
          <w:sz w:val="23"/>
          <w:szCs w:val="23"/>
        </w:rPr>
        <w:t>Москва ;</w:t>
      </w:r>
      <w:proofErr w:type="gramEnd"/>
      <w:r w:rsidRPr="000E2C72">
        <w:rPr>
          <w:rFonts w:ascii="Open Sans" w:hAnsi="Open Sans"/>
          <w:color w:val="454545"/>
          <w:sz w:val="23"/>
          <w:szCs w:val="23"/>
        </w:rPr>
        <w:t xml:space="preserve"> Вологда : Инфра-Инженерия, 2021. – 248 </w:t>
      </w:r>
      <w:proofErr w:type="gramStart"/>
      <w:r w:rsidRPr="000E2C72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0E2C72">
        <w:rPr>
          <w:rFonts w:ascii="Open Sans" w:hAnsi="Open Sans"/>
          <w:color w:val="454545"/>
          <w:sz w:val="23"/>
          <w:szCs w:val="23"/>
        </w:rPr>
        <w:t xml:space="preserve"> ил., табл. – Режим доступа: по подписке. – URL: </w:t>
      </w:r>
      <w:hyperlink r:id="rId453" w:history="1">
        <w:r w:rsidRPr="000E2C72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https://biblioclub.ru/index.php?page=book&amp;id=618031</w:t>
        </w:r>
      </w:hyperlink>
      <w:r w:rsidRPr="000E2C72">
        <w:rPr>
          <w:rFonts w:ascii="Open Sans" w:hAnsi="Open Sans"/>
          <w:color w:val="454545"/>
          <w:sz w:val="23"/>
          <w:szCs w:val="23"/>
        </w:rPr>
        <w:t xml:space="preserve"> (дата обращения: 29.04.2026). – </w:t>
      </w:r>
      <w:proofErr w:type="spellStart"/>
      <w:r w:rsidRPr="000E2C72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0E2C72">
        <w:rPr>
          <w:rFonts w:ascii="Open Sans" w:hAnsi="Open Sans"/>
          <w:color w:val="454545"/>
          <w:sz w:val="23"/>
          <w:szCs w:val="23"/>
        </w:rPr>
        <w:t xml:space="preserve">.: с. 217-222. – ISBN 978-5-9729-0719-9. – </w:t>
      </w:r>
      <w:proofErr w:type="gramStart"/>
      <w:r w:rsidRPr="000E2C72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0E2C72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0E2C72" w:rsidRPr="000E2C72" w:rsidRDefault="000E2C72" w:rsidP="00A961B5">
      <w:pPr>
        <w:pStyle w:val="a3"/>
        <w:numPr>
          <w:ilvl w:val="0"/>
          <w:numId w:val="105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0E2C72">
        <w:rPr>
          <w:rFonts w:ascii="Open Sans" w:hAnsi="Open Sans"/>
          <w:color w:val="454545"/>
          <w:sz w:val="23"/>
          <w:szCs w:val="23"/>
        </w:rPr>
        <w:t xml:space="preserve">Макарова, Н. С. Трансформация дидактики высшей </w:t>
      </w:r>
      <w:proofErr w:type="gramStart"/>
      <w:r w:rsidRPr="000E2C72">
        <w:rPr>
          <w:rFonts w:ascii="Open Sans" w:hAnsi="Open Sans"/>
          <w:color w:val="454545"/>
          <w:sz w:val="23"/>
          <w:szCs w:val="23"/>
        </w:rPr>
        <w:t>школы :</w:t>
      </w:r>
      <w:proofErr w:type="gramEnd"/>
      <w:r w:rsidRPr="000E2C72">
        <w:rPr>
          <w:rFonts w:ascii="Open Sans" w:hAnsi="Open Sans"/>
          <w:color w:val="454545"/>
          <w:sz w:val="23"/>
          <w:szCs w:val="23"/>
        </w:rPr>
        <w:t xml:space="preserve"> учебное пособие : [16+] / Н. С. Макарова. – 4-е изд., стер. – </w:t>
      </w:r>
      <w:proofErr w:type="gramStart"/>
      <w:r w:rsidRPr="000E2C72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0E2C72">
        <w:rPr>
          <w:rFonts w:ascii="Open Sans" w:hAnsi="Open Sans"/>
          <w:color w:val="454545"/>
          <w:sz w:val="23"/>
          <w:szCs w:val="23"/>
        </w:rPr>
        <w:t xml:space="preserve"> ФЛИНТА, 2024. – 181 </w:t>
      </w:r>
      <w:proofErr w:type="gramStart"/>
      <w:r w:rsidRPr="000E2C72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0E2C72">
        <w:rPr>
          <w:rFonts w:ascii="Open Sans" w:hAnsi="Open Sans"/>
          <w:color w:val="454545"/>
          <w:sz w:val="23"/>
          <w:szCs w:val="23"/>
        </w:rPr>
        <w:t xml:space="preserve"> табл., схем. – Режим доступа: по подписке. – URL: </w:t>
      </w:r>
      <w:hyperlink r:id="rId454" w:history="1">
        <w:r w:rsidRPr="000E2C72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https://biblioclub.ru/index.php?page=book&amp;id=115089</w:t>
        </w:r>
      </w:hyperlink>
      <w:r w:rsidRPr="000E2C72">
        <w:rPr>
          <w:rFonts w:ascii="Open Sans" w:hAnsi="Open Sans"/>
          <w:color w:val="454545"/>
          <w:sz w:val="23"/>
          <w:szCs w:val="23"/>
        </w:rPr>
        <w:t xml:space="preserve"> (дата обращения: 29.04.2026). – </w:t>
      </w:r>
      <w:proofErr w:type="spellStart"/>
      <w:r w:rsidRPr="000E2C72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0E2C72">
        <w:rPr>
          <w:rFonts w:ascii="Open Sans" w:hAnsi="Open Sans"/>
          <w:color w:val="454545"/>
          <w:sz w:val="23"/>
          <w:szCs w:val="23"/>
        </w:rPr>
        <w:t xml:space="preserve">. в кн. – ISBN 978-5-9765-1399-0. – </w:t>
      </w:r>
      <w:proofErr w:type="gramStart"/>
      <w:r w:rsidRPr="000E2C72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0E2C72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0E2C72" w:rsidRPr="000E2C72" w:rsidRDefault="000E2C72" w:rsidP="00A961B5">
      <w:pPr>
        <w:pStyle w:val="a3"/>
        <w:numPr>
          <w:ilvl w:val="0"/>
          <w:numId w:val="105"/>
        </w:numPr>
        <w:jc w:val="both"/>
        <w:rPr>
          <w:rFonts w:ascii="Open Sans" w:hAnsi="Open Sans"/>
          <w:color w:val="454545"/>
          <w:sz w:val="23"/>
          <w:szCs w:val="23"/>
        </w:rPr>
      </w:pPr>
      <w:proofErr w:type="spellStart"/>
      <w:r w:rsidRPr="000E2C72">
        <w:rPr>
          <w:rFonts w:ascii="Open Sans" w:hAnsi="Open Sans"/>
          <w:color w:val="454545"/>
          <w:sz w:val="23"/>
          <w:szCs w:val="23"/>
        </w:rPr>
        <w:t>Кашапов</w:t>
      </w:r>
      <w:proofErr w:type="spellEnd"/>
      <w:r w:rsidRPr="000E2C72">
        <w:rPr>
          <w:rFonts w:ascii="Open Sans" w:hAnsi="Open Sans"/>
          <w:color w:val="454545"/>
          <w:sz w:val="23"/>
          <w:szCs w:val="23"/>
        </w:rPr>
        <w:t xml:space="preserve">, М. М. Инновационные образовательные </w:t>
      </w:r>
      <w:proofErr w:type="gramStart"/>
      <w:r w:rsidRPr="000E2C72">
        <w:rPr>
          <w:rFonts w:ascii="Open Sans" w:hAnsi="Open Sans"/>
          <w:color w:val="454545"/>
          <w:sz w:val="23"/>
          <w:szCs w:val="23"/>
        </w:rPr>
        <w:t>технологии :</w:t>
      </w:r>
      <w:proofErr w:type="gramEnd"/>
      <w:r w:rsidRPr="000E2C72">
        <w:rPr>
          <w:rFonts w:ascii="Open Sans" w:hAnsi="Open Sans"/>
          <w:color w:val="454545"/>
          <w:sz w:val="23"/>
          <w:szCs w:val="23"/>
        </w:rPr>
        <w:t xml:space="preserve"> учебник : [16+] / М. М. </w:t>
      </w:r>
      <w:proofErr w:type="spellStart"/>
      <w:r w:rsidRPr="000E2C72">
        <w:rPr>
          <w:rFonts w:ascii="Open Sans" w:hAnsi="Open Sans"/>
          <w:color w:val="454545"/>
          <w:sz w:val="23"/>
          <w:szCs w:val="23"/>
        </w:rPr>
        <w:t>Кашапов</w:t>
      </w:r>
      <w:proofErr w:type="spellEnd"/>
      <w:r w:rsidRPr="000E2C72">
        <w:rPr>
          <w:rFonts w:ascii="Open Sans" w:hAnsi="Open Sans"/>
          <w:color w:val="454545"/>
          <w:sz w:val="23"/>
          <w:szCs w:val="23"/>
        </w:rPr>
        <w:t>, Ю. В. Пошехонова, А. С. </w:t>
      </w:r>
      <w:proofErr w:type="spellStart"/>
      <w:r w:rsidRPr="000E2C72">
        <w:rPr>
          <w:rFonts w:ascii="Open Sans" w:hAnsi="Open Sans"/>
          <w:color w:val="454545"/>
          <w:sz w:val="23"/>
          <w:szCs w:val="23"/>
        </w:rPr>
        <w:t>Кашапов</w:t>
      </w:r>
      <w:proofErr w:type="spellEnd"/>
      <w:r w:rsidRPr="000E2C72">
        <w:rPr>
          <w:rFonts w:ascii="Open Sans" w:hAnsi="Open Sans"/>
          <w:color w:val="454545"/>
          <w:sz w:val="23"/>
          <w:szCs w:val="23"/>
        </w:rPr>
        <w:t xml:space="preserve"> ; Ярославский государственный университет им. П. Г. Демидова. – </w:t>
      </w:r>
      <w:proofErr w:type="gramStart"/>
      <w:r w:rsidRPr="000E2C72">
        <w:rPr>
          <w:rFonts w:ascii="Open Sans" w:hAnsi="Open Sans"/>
          <w:color w:val="454545"/>
          <w:sz w:val="23"/>
          <w:szCs w:val="23"/>
        </w:rPr>
        <w:t>Ярославль :</w:t>
      </w:r>
      <w:proofErr w:type="gramEnd"/>
      <w:r w:rsidRPr="000E2C72">
        <w:rPr>
          <w:rFonts w:ascii="Open Sans" w:hAnsi="Open Sans"/>
          <w:color w:val="454545"/>
          <w:sz w:val="23"/>
          <w:szCs w:val="23"/>
        </w:rPr>
        <w:t xml:space="preserve"> Ярославский государственный университет им. П.Г. Демидова, 2021. – 190 </w:t>
      </w:r>
      <w:proofErr w:type="gramStart"/>
      <w:r w:rsidRPr="000E2C72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0E2C72">
        <w:rPr>
          <w:rFonts w:ascii="Open Sans" w:hAnsi="Open Sans"/>
          <w:color w:val="454545"/>
          <w:sz w:val="23"/>
          <w:szCs w:val="23"/>
        </w:rPr>
        <w:t xml:space="preserve"> табл. – Режим доступа: по подписке. – URL: </w:t>
      </w:r>
      <w:hyperlink r:id="rId455" w:history="1">
        <w:r w:rsidRPr="000E2C72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https://biblioclub.ru/index.php?page=book&amp;id=611315</w:t>
        </w:r>
      </w:hyperlink>
      <w:r w:rsidRPr="000E2C72">
        <w:rPr>
          <w:rFonts w:ascii="Open Sans" w:hAnsi="Open Sans"/>
          <w:color w:val="454545"/>
          <w:sz w:val="23"/>
          <w:szCs w:val="23"/>
        </w:rPr>
        <w:t xml:space="preserve"> (дата обращения: 29.04.2026). – </w:t>
      </w:r>
      <w:proofErr w:type="gramStart"/>
      <w:r w:rsidRPr="000E2C72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0E2C72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0E2C72" w:rsidRPr="000E2C72" w:rsidRDefault="000E2C72" w:rsidP="00A961B5">
      <w:pPr>
        <w:pStyle w:val="a3"/>
        <w:numPr>
          <w:ilvl w:val="0"/>
          <w:numId w:val="105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0E2C72">
        <w:rPr>
          <w:rFonts w:ascii="Open Sans" w:hAnsi="Open Sans"/>
          <w:color w:val="454545"/>
          <w:sz w:val="23"/>
          <w:szCs w:val="23"/>
        </w:rPr>
        <w:t>Как учить учиться по-</w:t>
      </w:r>
      <w:proofErr w:type="gramStart"/>
      <w:r w:rsidRPr="000E2C72">
        <w:rPr>
          <w:rFonts w:ascii="Open Sans" w:hAnsi="Open Sans"/>
          <w:color w:val="454545"/>
          <w:sz w:val="23"/>
          <w:szCs w:val="23"/>
        </w:rPr>
        <w:t>новому :</w:t>
      </w:r>
      <w:proofErr w:type="gramEnd"/>
      <w:r w:rsidRPr="000E2C72">
        <w:rPr>
          <w:rFonts w:ascii="Open Sans" w:hAnsi="Open Sans"/>
          <w:color w:val="454545"/>
          <w:sz w:val="23"/>
          <w:szCs w:val="23"/>
        </w:rPr>
        <w:t xml:space="preserve"> учебное пособие : [16+] / Е. В. Егорова, А. П. Панфилова, М. С. </w:t>
      </w:r>
      <w:proofErr w:type="spellStart"/>
      <w:r w:rsidRPr="000E2C72">
        <w:rPr>
          <w:rFonts w:ascii="Open Sans" w:hAnsi="Open Sans"/>
          <w:color w:val="454545"/>
          <w:sz w:val="23"/>
          <w:szCs w:val="23"/>
        </w:rPr>
        <w:t>Пашоликов</w:t>
      </w:r>
      <w:proofErr w:type="spellEnd"/>
      <w:r w:rsidRPr="000E2C72">
        <w:rPr>
          <w:rFonts w:ascii="Open Sans" w:hAnsi="Open Sans"/>
          <w:color w:val="454545"/>
          <w:sz w:val="23"/>
          <w:szCs w:val="23"/>
        </w:rPr>
        <w:t xml:space="preserve"> [и др.] ; под общ. ред. А. П. Панфиловой, М. С. </w:t>
      </w:r>
      <w:proofErr w:type="spellStart"/>
      <w:r w:rsidRPr="000E2C72">
        <w:rPr>
          <w:rFonts w:ascii="Open Sans" w:hAnsi="Open Sans"/>
          <w:color w:val="454545"/>
          <w:sz w:val="23"/>
          <w:szCs w:val="23"/>
        </w:rPr>
        <w:t>Пашоликова</w:t>
      </w:r>
      <w:proofErr w:type="spellEnd"/>
      <w:r w:rsidRPr="000E2C72">
        <w:rPr>
          <w:rFonts w:ascii="Open Sans" w:hAnsi="Open Sans"/>
          <w:color w:val="454545"/>
          <w:sz w:val="23"/>
          <w:szCs w:val="23"/>
        </w:rPr>
        <w:t xml:space="preserve"> ; Российский государственный педагогический университет им. А. И. Герцена. – Санкт-</w:t>
      </w:r>
      <w:proofErr w:type="gramStart"/>
      <w:r w:rsidRPr="000E2C72">
        <w:rPr>
          <w:rFonts w:ascii="Open Sans" w:hAnsi="Open Sans"/>
          <w:color w:val="454545"/>
          <w:sz w:val="23"/>
          <w:szCs w:val="23"/>
        </w:rPr>
        <w:t>Петербург :</w:t>
      </w:r>
      <w:proofErr w:type="gramEnd"/>
      <w:r w:rsidRPr="000E2C72">
        <w:rPr>
          <w:rFonts w:ascii="Open Sans" w:hAnsi="Open Sans"/>
          <w:color w:val="454545"/>
          <w:sz w:val="23"/>
          <w:szCs w:val="23"/>
        </w:rPr>
        <w:t xml:space="preserve"> Российский государственный педагогический университет им. А.И. Герцена (РГПУ), 2023. – 240 </w:t>
      </w:r>
      <w:proofErr w:type="gramStart"/>
      <w:r w:rsidRPr="000E2C72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0E2C72">
        <w:rPr>
          <w:rFonts w:ascii="Open Sans" w:hAnsi="Open Sans"/>
          <w:color w:val="454545"/>
          <w:sz w:val="23"/>
          <w:szCs w:val="23"/>
        </w:rPr>
        <w:t xml:space="preserve"> ил. – Режим доступа: по подписке. – URL: </w:t>
      </w:r>
      <w:hyperlink r:id="rId456" w:history="1">
        <w:r w:rsidRPr="000E2C72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https://biblioclub.ru/index.php?page=book&amp;id=709502</w:t>
        </w:r>
      </w:hyperlink>
      <w:r w:rsidRPr="000E2C72">
        <w:rPr>
          <w:rFonts w:ascii="Open Sans" w:hAnsi="Open Sans"/>
          <w:color w:val="454545"/>
          <w:sz w:val="23"/>
          <w:szCs w:val="23"/>
        </w:rPr>
        <w:t xml:space="preserve"> (дата обращения: 29.04.2026). – </w:t>
      </w:r>
      <w:proofErr w:type="spellStart"/>
      <w:r w:rsidRPr="000E2C72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0E2C72">
        <w:rPr>
          <w:rFonts w:ascii="Open Sans" w:hAnsi="Open Sans"/>
          <w:color w:val="454545"/>
          <w:sz w:val="23"/>
          <w:szCs w:val="23"/>
        </w:rPr>
        <w:t xml:space="preserve">. в кн. – ISBN 978-5-8064-3248-4. – </w:t>
      </w:r>
      <w:proofErr w:type="gramStart"/>
      <w:r w:rsidRPr="000E2C72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0E2C72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0E2C72" w:rsidRPr="000E2C72" w:rsidRDefault="000E2C72" w:rsidP="00A961B5">
      <w:pPr>
        <w:pStyle w:val="a3"/>
        <w:numPr>
          <w:ilvl w:val="0"/>
          <w:numId w:val="105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0E2C72">
        <w:rPr>
          <w:rFonts w:ascii="Open Sans" w:hAnsi="Open Sans"/>
          <w:color w:val="454545"/>
          <w:sz w:val="23"/>
          <w:szCs w:val="23"/>
        </w:rPr>
        <w:lastRenderedPageBreak/>
        <w:t xml:space="preserve">Неретина, Т. Г. Профилактика </w:t>
      </w:r>
      <w:proofErr w:type="spellStart"/>
      <w:r w:rsidRPr="000E2C72">
        <w:rPr>
          <w:rFonts w:ascii="Open Sans" w:hAnsi="Open Sans"/>
          <w:color w:val="454545"/>
          <w:sz w:val="23"/>
          <w:szCs w:val="23"/>
        </w:rPr>
        <w:t>профессиональнои</w:t>
      </w:r>
      <w:proofErr w:type="spellEnd"/>
      <w:r w:rsidRPr="000E2C72">
        <w:rPr>
          <w:rFonts w:ascii="Open Sans" w:hAnsi="Open Sans"/>
          <w:color w:val="454545"/>
          <w:sz w:val="23"/>
          <w:szCs w:val="23"/>
        </w:rPr>
        <w:t xml:space="preserve">̆ деформации </w:t>
      </w:r>
      <w:proofErr w:type="gramStart"/>
      <w:r w:rsidRPr="000E2C72">
        <w:rPr>
          <w:rFonts w:ascii="Open Sans" w:hAnsi="Open Sans"/>
          <w:color w:val="454545"/>
          <w:sz w:val="23"/>
          <w:szCs w:val="23"/>
        </w:rPr>
        <w:t>педагогов :</w:t>
      </w:r>
      <w:proofErr w:type="gramEnd"/>
      <w:r w:rsidRPr="000E2C72">
        <w:rPr>
          <w:rFonts w:ascii="Open Sans" w:hAnsi="Open Sans"/>
          <w:color w:val="454545"/>
          <w:sz w:val="23"/>
          <w:szCs w:val="23"/>
        </w:rPr>
        <w:t xml:space="preserve"> учебное пособие : [16+] / Т. Г. Неретина. – </w:t>
      </w:r>
      <w:proofErr w:type="gramStart"/>
      <w:r w:rsidRPr="000E2C72">
        <w:rPr>
          <w:rFonts w:ascii="Open Sans" w:hAnsi="Open Sans"/>
          <w:color w:val="454545"/>
          <w:sz w:val="23"/>
          <w:szCs w:val="23"/>
        </w:rPr>
        <w:t>Москва ;</w:t>
      </w:r>
      <w:proofErr w:type="gramEnd"/>
      <w:r w:rsidRPr="000E2C72">
        <w:rPr>
          <w:rFonts w:ascii="Open Sans" w:hAnsi="Open Sans"/>
          <w:color w:val="454545"/>
          <w:sz w:val="23"/>
          <w:szCs w:val="23"/>
        </w:rPr>
        <w:t xml:space="preserve"> Берлин : Директ-Медиа, 2021. – 224 </w:t>
      </w:r>
      <w:proofErr w:type="gramStart"/>
      <w:r w:rsidRPr="000E2C72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0E2C72">
        <w:rPr>
          <w:rFonts w:ascii="Open Sans" w:hAnsi="Open Sans"/>
          <w:color w:val="454545"/>
          <w:sz w:val="23"/>
          <w:szCs w:val="23"/>
        </w:rPr>
        <w:t xml:space="preserve"> ил., табл. – Режим доступа: по подписке. – URL: </w:t>
      </w:r>
      <w:hyperlink r:id="rId457" w:history="1">
        <w:r w:rsidRPr="000E2C72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https://biblioclub.ru/index.php?page=book&amp;id=602398</w:t>
        </w:r>
      </w:hyperlink>
      <w:r w:rsidRPr="000E2C72">
        <w:rPr>
          <w:rFonts w:ascii="Open Sans" w:hAnsi="Open Sans"/>
          <w:color w:val="454545"/>
          <w:sz w:val="23"/>
          <w:szCs w:val="23"/>
        </w:rPr>
        <w:t xml:space="preserve"> (дата обращения: 29.04.2026). – </w:t>
      </w:r>
      <w:proofErr w:type="spellStart"/>
      <w:r w:rsidRPr="000E2C72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0E2C72">
        <w:rPr>
          <w:rFonts w:ascii="Open Sans" w:hAnsi="Open Sans"/>
          <w:color w:val="454545"/>
          <w:sz w:val="23"/>
          <w:szCs w:val="23"/>
        </w:rPr>
        <w:t xml:space="preserve">.: с. 165-169. – ISBN 978-5-4499-1943-4. – </w:t>
      </w:r>
      <w:proofErr w:type="gramStart"/>
      <w:r w:rsidRPr="000E2C72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0E2C72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C43405" w:rsidRDefault="00C43405" w:rsidP="00A961B5">
      <w:pPr>
        <w:pStyle w:val="a3"/>
        <w:jc w:val="both"/>
        <w:rPr>
          <w:rFonts w:ascii="Times New Roman" w:hAnsi="Times New Roman" w:cs="Times New Roman"/>
          <w:b/>
        </w:rPr>
      </w:pPr>
      <w:r w:rsidRPr="00894D73">
        <w:rPr>
          <w:rFonts w:ascii="Monotype Corsiva" w:hAnsi="Monotype Corsiva" w:cs="Times New Roman"/>
          <w:b/>
          <w:sz w:val="28"/>
          <w:szCs w:val="28"/>
          <w:u w:val="single"/>
        </w:rPr>
        <w:t>Дополнительная литература</w:t>
      </w:r>
      <w:r w:rsidRPr="00A672C6">
        <w:rPr>
          <w:rFonts w:ascii="Times New Roman" w:hAnsi="Times New Roman" w:cs="Times New Roman"/>
          <w:b/>
        </w:rPr>
        <w:t>:</w:t>
      </w:r>
    </w:p>
    <w:p w:rsidR="00C90725" w:rsidRPr="00A672C6" w:rsidRDefault="00C90725" w:rsidP="00A961B5">
      <w:pPr>
        <w:pStyle w:val="a3"/>
        <w:jc w:val="both"/>
        <w:rPr>
          <w:rFonts w:ascii="Times New Roman" w:hAnsi="Times New Roman" w:cs="Times New Roman"/>
          <w:b/>
        </w:rPr>
      </w:pPr>
    </w:p>
    <w:p w:rsidR="000E2C72" w:rsidRPr="000E2C72" w:rsidRDefault="000E2C72" w:rsidP="00A961B5">
      <w:pPr>
        <w:pStyle w:val="a3"/>
        <w:numPr>
          <w:ilvl w:val="0"/>
          <w:numId w:val="106"/>
        </w:numPr>
        <w:jc w:val="both"/>
        <w:rPr>
          <w:rFonts w:ascii="Open Sans" w:hAnsi="Open Sans"/>
          <w:color w:val="454545"/>
          <w:sz w:val="23"/>
          <w:szCs w:val="23"/>
        </w:rPr>
      </w:pPr>
      <w:r w:rsidRPr="000E2C72">
        <w:rPr>
          <w:rFonts w:ascii="Open Sans" w:hAnsi="Open Sans"/>
          <w:color w:val="454545"/>
          <w:sz w:val="23"/>
          <w:szCs w:val="23"/>
        </w:rPr>
        <w:t xml:space="preserve">Смирнова, С. В. Основы проектной и исследовательской деятельности обучающихся : учебное пособие для студентов педагогических специальностей : [16+] / С. В. Смирнова. – Изд. 2-е. – </w:t>
      </w:r>
      <w:proofErr w:type="gramStart"/>
      <w:r w:rsidRPr="000E2C72">
        <w:rPr>
          <w:rFonts w:ascii="Open Sans" w:hAnsi="Open Sans"/>
          <w:color w:val="454545"/>
          <w:sz w:val="23"/>
          <w:szCs w:val="23"/>
        </w:rPr>
        <w:t>Москва :</w:t>
      </w:r>
      <w:proofErr w:type="gramEnd"/>
      <w:r w:rsidRPr="000E2C72">
        <w:rPr>
          <w:rFonts w:ascii="Open Sans" w:hAnsi="Open Sans"/>
          <w:color w:val="454545"/>
          <w:sz w:val="23"/>
          <w:szCs w:val="23"/>
        </w:rPr>
        <w:t xml:space="preserve"> Директ-Медиа, 2023. – 173 </w:t>
      </w:r>
      <w:proofErr w:type="gramStart"/>
      <w:r w:rsidRPr="000E2C72">
        <w:rPr>
          <w:rFonts w:ascii="Open Sans" w:hAnsi="Open Sans"/>
          <w:color w:val="454545"/>
          <w:sz w:val="23"/>
          <w:szCs w:val="23"/>
        </w:rPr>
        <w:t>с. :</w:t>
      </w:r>
      <w:proofErr w:type="gramEnd"/>
      <w:r w:rsidRPr="000E2C72">
        <w:rPr>
          <w:rFonts w:ascii="Open Sans" w:hAnsi="Open Sans"/>
          <w:color w:val="454545"/>
          <w:sz w:val="23"/>
          <w:szCs w:val="23"/>
        </w:rPr>
        <w:t xml:space="preserve"> ил., табл. – Режим доступа: по подписке. – URL: </w:t>
      </w:r>
      <w:hyperlink r:id="rId458" w:history="1">
        <w:r w:rsidRPr="000E2C72">
          <w:rPr>
            <w:rStyle w:val="a4"/>
            <w:rFonts w:ascii="Open Sans" w:hAnsi="Open Sans"/>
            <w:color w:val="006CA1"/>
            <w:sz w:val="23"/>
            <w:szCs w:val="23"/>
            <w:u w:val="none"/>
          </w:rPr>
          <w:t>https://biblioclub.ru/index.php?page=book&amp;id=698987</w:t>
        </w:r>
      </w:hyperlink>
      <w:r w:rsidRPr="000E2C72">
        <w:rPr>
          <w:rFonts w:ascii="Open Sans" w:hAnsi="Open Sans"/>
          <w:color w:val="454545"/>
          <w:sz w:val="23"/>
          <w:szCs w:val="23"/>
        </w:rPr>
        <w:t xml:space="preserve"> (дата обращения: 29.04.2026). – </w:t>
      </w:r>
      <w:proofErr w:type="spellStart"/>
      <w:r w:rsidRPr="000E2C72">
        <w:rPr>
          <w:rFonts w:ascii="Open Sans" w:hAnsi="Open Sans"/>
          <w:color w:val="454545"/>
          <w:sz w:val="23"/>
          <w:szCs w:val="23"/>
        </w:rPr>
        <w:t>Библиогр</w:t>
      </w:r>
      <w:proofErr w:type="spellEnd"/>
      <w:r w:rsidRPr="000E2C72">
        <w:rPr>
          <w:rFonts w:ascii="Open Sans" w:hAnsi="Open Sans"/>
          <w:color w:val="454545"/>
          <w:sz w:val="23"/>
          <w:szCs w:val="23"/>
        </w:rPr>
        <w:t xml:space="preserve">. в кн. – ISBN 978-5-4499-3596-0. – DOI 10.23681/698987. – </w:t>
      </w:r>
      <w:proofErr w:type="gramStart"/>
      <w:r w:rsidRPr="000E2C72">
        <w:rPr>
          <w:rFonts w:ascii="Open Sans" w:hAnsi="Open Sans"/>
          <w:color w:val="454545"/>
          <w:sz w:val="23"/>
          <w:szCs w:val="23"/>
        </w:rPr>
        <w:t>Текст :</w:t>
      </w:r>
      <w:proofErr w:type="gramEnd"/>
      <w:r w:rsidRPr="000E2C72">
        <w:rPr>
          <w:rFonts w:ascii="Open Sans" w:hAnsi="Open Sans"/>
          <w:color w:val="454545"/>
          <w:sz w:val="23"/>
          <w:szCs w:val="23"/>
        </w:rPr>
        <w:t xml:space="preserve"> электронный.</w:t>
      </w:r>
    </w:p>
    <w:p w:rsidR="00C43405" w:rsidRPr="00872DF0" w:rsidRDefault="00FB6482" w:rsidP="00A961B5">
      <w:pPr>
        <w:pStyle w:val="a3"/>
        <w:numPr>
          <w:ilvl w:val="0"/>
          <w:numId w:val="106"/>
        </w:numPr>
        <w:jc w:val="both"/>
        <w:rPr>
          <w:rFonts w:ascii="Times New Roman" w:hAnsi="Times New Roman" w:cs="Times New Roman"/>
          <w:color w:val="454545"/>
        </w:rPr>
      </w:pPr>
      <w:r>
        <w:rPr>
          <w:rFonts w:ascii="Times New Roman" w:hAnsi="Times New Roman" w:cs="Times New Roman"/>
          <w:color w:val="454545"/>
        </w:rPr>
        <w:t>Сценическая педагогика</w:t>
      </w:r>
      <w:r w:rsidR="00C43405">
        <w:rPr>
          <w:rFonts w:ascii="Times New Roman" w:hAnsi="Times New Roman" w:cs="Times New Roman"/>
          <w:color w:val="454545"/>
        </w:rPr>
        <w:t xml:space="preserve">: Сборник трудов. Вып.2 / отв. ред. С.В. </w:t>
      </w:r>
      <w:proofErr w:type="gramStart"/>
      <w:r w:rsidR="00C43405">
        <w:rPr>
          <w:rFonts w:ascii="Times New Roman" w:hAnsi="Times New Roman" w:cs="Times New Roman"/>
          <w:color w:val="454545"/>
        </w:rPr>
        <w:t>Гиппиус ;</w:t>
      </w:r>
      <w:proofErr w:type="gramEnd"/>
      <w:r w:rsidR="00C43405">
        <w:rPr>
          <w:rFonts w:ascii="Times New Roman" w:hAnsi="Times New Roman" w:cs="Times New Roman"/>
          <w:color w:val="454545"/>
        </w:rPr>
        <w:t xml:space="preserve"> Мин-во культуры РСФСР; Ленинградский государственный институт театра, музыки и кинематографии. – Ленинград, 1976. – 264 с. – </w:t>
      </w:r>
      <w:proofErr w:type="gramStart"/>
      <w:r w:rsidR="00C43405">
        <w:rPr>
          <w:rFonts w:ascii="Times New Roman" w:hAnsi="Times New Roman" w:cs="Times New Roman"/>
          <w:color w:val="454545"/>
        </w:rPr>
        <w:t>Текст :</w:t>
      </w:r>
      <w:proofErr w:type="gramEnd"/>
      <w:r w:rsidR="00C43405">
        <w:rPr>
          <w:rFonts w:ascii="Times New Roman" w:hAnsi="Times New Roman" w:cs="Times New Roman"/>
          <w:color w:val="454545"/>
        </w:rPr>
        <w:t xml:space="preserve"> </w:t>
      </w:r>
      <w:proofErr w:type="spellStart"/>
      <w:r w:rsidR="00C43405">
        <w:rPr>
          <w:rFonts w:ascii="Times New Roman" w:hAnsi="Times New Roman" w:cs="Times New Roman"/>
          <w:color w:val="454545"/>
        </w:rPr>
        <w:t>непосредственый</w:t>
      </w:r>
      <w:proofErr w:type="spellEnd"/>
      <w:r w:rsidR="00C43405">
        <w:rPr>
          <w:rFonts w:ascii="Times New Roman" w:hAnsi="Times New Roman" w:cs="Times New Roman"/>
          <w:color w:val="454545"/>
        </w:rPr>
        <w:t>.</w:t>
      </w:r>
    </w:p>
    <w:p w:rsidR="00C43405" w:rsidRPr="00171C97" w:rsidRDefault="00FB6482" w:rsidP="00A961B5">
      <w:pPr>
        <w:pStyle w:val="a3"/>
        <w:numPr>
          <w:ilvl w:val="0"/>
          <w:numId w:val="106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Соснова, М.Л. Искусство актера</w:t>
      </w:r>
      <w:r w:rsidR="00C43405" w:rsidRPr="00171C97">
        <w:rPr>
          <w:rFonts w:ascii="Times New Roman" w:hAnsi="Times New Roman" w:cs="Times New Roman"/>
        </w:rPr>
        <w:t xml:space="preserve">: учебное пособие / М.Л. Соснова. – </w:t>
      </w:r>
      <w:proofErr w:type="gramStart"/>
      <w:r w:rsidR="00C43405" w:rsidRPr="00171C97">
        <w:rPr>
          <w:rFonts w:ascii="Times New Roman" w:hAnsi="Times New Roman" w:cs="Times New Roman"/>
        </w:rPr>
        <w:t>Москва :</w:t>
      </w:r>
      <w:proofErr w:type="gramEnd"/>
      <w:r w:rsidR="00C43405" w:rsidRPr="00171C97">
        <w:rPr>
          <w:rFonts w:ascii="Times New Roman" w:hAnsi="Times New Roman" w:cs="Times New Roman"/>
        </w:rPr>
        <w:t xml:space="preserve"> Академический</w:t>
      </w:r>
      <w:r w:rsidR="004A4335">
        <w:rPr>
          <w:rFonts w:ascii="Times New Roman" w:hAnsi="Times New Roman" w:cs="Times New Roman"/>
        </w:rPr>
        <w:t xml:space="preserve"> Проект, 2007. – 432 с. – Текст</w:t>
      </w:r>
      <w:r w:rsidR="00C43405" w:rsidRPr="00171C97">
        <w:rPr>
          <w:rFonts w:ascii="Times New Roman" w:hAnsi="Times New Roman" w:cs="Times New Roman"/>
        </w:rPr>
        <w:t>: непосредственный.</w:t>
      </w:r>
    </w:p>
    <w:p w:rsidR="00C43405" w:rsidRPr="00870FE6" w:rsidRDefault="00C43405" w:rsidP="00A961B5">
      <w:pPr>
        <w:pStyle w:val="a3"/>
        <w:numPr>
          <w:ilvl w:val="0"/>
          <w:numId w:val="106"/>
        </w:num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color w:val="454545"/>
        </w:rPr>
        <w:t xml:space="preserve">Митина, Л.М. Профессиональная деятельность и здоровье педагога: учебное пособие / Л.М. Митина, Г.В. Митин, О.А. </w:t>
      </w:r>
      <w:proofErr w:type="gramStart"/>
      <w:r>
        <w:rPr>
          <w:rFonts w:ascii="Times New Roman" w:hAnsi="Times New Roman" w:cs="Times New Roman"/>
          <w:color w:val="454545"/>
        </w:rPr>
        <w:t>Анисимова ;</w:t>
      </w:r>
      <w:proofErr w:type="gramEnd"/>
      <w:r>
        <w:rPr>
          <w:rFonts w:ascii="Times New Roman" w:hAnsi="Times New Roman" w:cs="Times New Roman"/>
          <w:color w:val="454545"/>
        </w:rPr>
        <w:t xml:space="preserve"> под общ. ред. Л.М. Митиной. </w:t>
      </w:r>
      <w:proofErr w:type="gramStart"/>
      <w:r>
        <w:rPr>
          <w:rFonts w:ascii="Times New Roman" w:hAnsi="Times New Roman" w:cs="Times New Roman"/>
          <w:color w:val="454545"/>
        </w:rPr>
        <w:t>Москва :</w:t>
      </w:r>
      <w:proofErr w:type="gramEnd"/>
      <w:r>
        <w:rPr>
          <w:rFonts w:ascii="Times New Roman" w:hAnsi="Times New Roman" w:cs="Times New Roman"/>
          <w:color w:val="454545"/>
        </w:rPr>
        <w:t xml:space="preserve"> А</w:t>
      </w:r>
      <w:r w:rsidR="009837C0">
        <w:rPr>
          <w:rFonts w:ascii="Times New Roman" w:hAnsi="Times New Roman" w:cs="Times New Roman"/>
          <w:color w:val="454545"/>
        </w:rPr>
        <w:t>кадемия. 2005. – 368 с. – Текст</w:t>
      </w:r>
      <w:r>
        <w:rPr>
          <w:rFonts w:ascii="Times New Roman" w:hAnsi="Times New Roman" w:cs="Times New Roman"/>
          <w:color w:val="454545"/>
        </w:rPr>
        <w:t>: непосредственный.</w:t>
      </w:r>
    </w:p>
    <w:p w:rsidR="00C43405" w:rsidRPr="00C06680" w:rsidRDefault="00C43405" w:rsidP="00A961B5">
      <w:pPr>
        <w:pStyle w:val="a3"/>
        <w:numPr>
          <w:ilvl w:val="0"/>
          <w:numId w:val="106"/>
        </w:num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color w:val="454545"/>
        </w:rPr>
        <w:t xml:space="preserve">Современная театральная педагогика: от теории к </w:t>
      </w:r>
      <w:proofErr w:type="gramStart"/>
      <w:r>
        <w:rPr>
          <w:rFonts w:ascii="Times New Roman" w:hAnsi="Times New Roman" w:cs="Times New Roman"/>
          <w:color w:val="454545"/>
        </w:rPr>
        <w:t>практике :</w:t>
      </w:r>
      <w:proofErr w:type="gramEnd"/>
      <w:r>
        <w:rPr>
          <w:rFonts w:ascii="Times New Roman" w:hAnsi="Times New Roman" w:cs="Times New Roman"/>
          <w:color w:val="454545"/>
        </w:rPr>
        <w:t xml:space="preserve"> сборник научно-методических материалов, посвященных 5-летию Высшей школы сценических искусств / сост.-ред. : О.С. Руднева, Н.В. Сероштанова ; под общ.</w:t>
      </w:r>
      <w:r w:rsidR="00303421">
        <w:rPr>
          <w:rFonts w:ascii="Times New Roman" w:hAnsi="Times New Roman" w:cs="Times New Roman"/>
          <w:color w:val="454545"/>
        </w:rPr>
        <w:t xml:space="preserve"> ред. Д.В. Трубочкина. – Москва</w:t>
      </w:r>
      <w:r>
        <w:rPr>
          <w:rFonts w:ascii="Times New Roman" w:hAnsi="Times New Roman" w:cs="Times New Roman"/>
          <w:color w:val="454545"/>
        </w:rPr>
        <w:t xml:space="preserve">: ВШСИ, 2017. – 158 с. – </w:t>
      </w:r>
      <w:proofErr w:type="gramStart"/>
      <w:r>
        <w:rPr>
          <w:rFonts w:ascii="Times New Roman" w:hAnsi="Times New Roman" w:cs="Times New Roman"/>
          <w:color w:val="454545"/>
        </w:rPr>
        <w:t>Текст :</w:t>
      </w:r>
      <w:proofErr w:type="gramEnd"/>
      <w:r>
        <w:rPr>
          <w:rFonts w:ascii="Times New Roman" w:hAnsi="Times New Roman" w:cs="Times New Roman"/>
          <w:color w:val="454545"/>
        </w:rPr>
        <w:t xml:space="preserve"> непосредственный.</w:t>
      </w:r>
    </w:p>
    <w:p w:rsidR="009837C0" w:rsidRPr="0053039B" w:rsidRDefault="00C43405" w:rsidP="00A961B5">
      <w:pPr>
        <w:jc w:val="both"/>
        <w:rPr>
          <w:rFonts w:ascii="Times New Roman" w:hAnsi="Times New Roman" w:cs="Times New Roman"/>
          <w:b/>
        </w:rPr>
      </w:pPr>
      <w:r w:rsidRPr="001A2815">
        <w:rPr>
          <w:rFonts w:ascii="Times New Roman" w:hAnsi="Times New Roman" w:cs="Times New Roman"/>
          <w:b/>
          <w:lang w:val="en-US"/>
        </w:rPr>
        <w:t>INTERNET</w:t>
      </w:r>
      <w:r w:rsidR="0053039B">
        <w:rPr>
          <w:rFonts w:ascii="Times New Roman" w:hAnsi="Times New Roman" w:cs="Times New Roman"/>
          <w:b/>
        </w:rPr>
        <w:t xml:space="preserve"> –ресурсы</w:t>
      </w:r>
    </w:p>
    <w:p w:rsidR="00C43405" w:rsidRPr="00FF52F2" w:rsidRDefault="00C43405" w:rsidP="00A961B5">
      <w:pPr>
        <w:pStyle w:val="a3"/>
        <w:numPr>
          <w:ilvl w:val="0"/>
          <w:numId w:val="107"/>
        </w:numPr>
        <w:jc w:val="both"/>
        <w:rPr>
          <w:rFonts w:ascii="Times New Roman" w:hAnsi="Times New Roman" w:cs="Times New Roman"/>
          <w:color w:val="111111"/>
          <w:shd w:val="clear" w:color="auto" w:fill="FFFFFF"/>
        </w:rPr>
      </w:pPr>
      <w:r w:rsidRPr="00FF52F2">
        <w:rPr>
          <w:rFonts w:ascii="Times New Roman" w:hAnsi="Times New Roman" w:cs="Times New Roman"/>
          <w:color w:val="111111"/>
          <w:shd w:val="clear" w:color="auto" w:fill="FFFFFF"/>
        </w:rPr>
        <w:t>  "Институт новых технологий образования". Информация о развивающих и интенсивных методах обучения, пособиях, информационных технологиях в сфере обучения.</w:t>
      </w:r>
      <w:r w:rsidR="00FF52F2" w:rsidRPr="00A672C6">
        <w:rPr>
          <w:rFonts w:ascii="Times New Roman" w:hAnsi="Times New Roman" w:cs="Times New Roman"/>
        </w:rPr>
        <w:t>: </w:t>
      </w:r>
      <w:hyperlink r:id="rId459" w:tgtFrame="_blank" w:history="1">
        <w:r w:rsidR="00FF52F2" w:rsidRPr="00FF52F2">
          <w:rPr>
            <w:rFonts w:ascii="Times New Roman" w:hAnsi="Times New Roman" w:cs="Times New Roman"/>
            <w:color w:val="111111"/>
            <w:shd w:val="clear" w:color="auto" w:fill="FFFFFF"/>
          </w:rPr>
          <w:t>www.int-edu.ru</w:t>
        </w:r>
      </w:hyperlink>
      <w:r w:rsidR="00FF52F2" w:rsidRPr="00FF52F2">
        <w:rPr>
          <w:rFonts w:ascii="Times New Roman" w:hAnsi="Times New Roman" w:cs="Times New Roman"/>
          <w:color w:val="111111"/>
          <w:shd w:val="clear" w:color="auto" w:fill="FFFFFF"/>
        </w:rPr>
        <w:t> </w:t>
      </w:r>
    </w:p>
    <w:p w:rsidR="00C43405" w:rsidRPr="00C33F49" w:rsidRDefault="00FF52F2" w:rsidP="00A961B5">
      <w:pPr>
        <w:pStyle w:val="a3"/>
        <w:numPr>
          <w:ilvl w:val="0"/>
          <w:numId w:val="107"/>
        </w:numPr>
        <w:jc w:val="both"/>
        <w:rPr>
          <w:rFonts w:ascii="Times New Roman" w:hAnsi="Times New Roman" w:cs="Times New Roman"/>
          <w:color w:val="111111"/>
          <w:shd w:val="clear" w:color="auto" w:fill="FFFFFF"/>
        </w:rPr>
      </w:pPr>
      <w:r>
        <w:rPr>
          <w:rFonts w:ascii="Times New Roman" w:hAnsi="Times New Roman" w:cs="Times New Roman"/>
          <w:color w:val="111111"/>
          <w:shd w:val="clear" w:color="auto" w:fill="FFFFFF"/>
        </w:rPr>
        <w:t>  И</w:t>
      </w:r>
      <w:r w:rsidR="00C43405" w:rsidRPr="00C33F49">
        <w:rPr>
          <w:rFonts w:ascii="Times New Roman" w:hAnsi="Times New Roman" w:cs="Times New Roman"/>
          <w:color w:val="111111"/>
          <w:shd w:val="clear" w:color="auto" w:fill="FFFFFF"/>
        </w:rPr>
        <w:t>нститут содержания и методов обучения Российской академии образования</w:t>
      </w:r>
      <w:r>
        <w:rPr>
          <w:rFonts w:ascii="Times New Roman" w:hAnsi="Times New Roman" w:cs="Times New Roman"/>
          <w:color w:val="111111"/>
          <w:shd w:val="clear" w:color="auto" w:fill="FFFFFF"/>
        </w:rPr>
        <w:t xml:space="preserve"> </w:t>
      </w:r>
      <w:r w:rsidRPr="00A672C6">
        <w:rPr>
          <w:rFonts w:ascii="Times New Roman" w:hAnsi="Times New Roman" w:cs="Times New Roman"/>
        </w:rPr>
        <w:t>URL</w:t>
      </w:r>
      <w:r>
        <w:t xml:space="preserve">: </w:t>
      </w:r>
      <w:hyperlink r:id="rId460" w:tgtFrame="_blank" w:history="1">
        <w:r w:rsidRPr="00C33F49">
          <w:rPr>
            <w:rFonts w:ascii="Times New Roman" w:hAnsi="Times New Roman" w:cs="Times New Roman"/>
            <w:color w:val="111111"/>
            <w:shd w:val="clear" w:color="auto" w:fill="FFFFFF"/>
          </w:rPr>
          <w:t>www.ioso.ru</w:t>
        </w:r>
      </w:hyperlink>
      <w:r w:rsidRPr="00C33F49">
        <w:rPr>
          <w:rFonts w:ascii="Times New Roman" w:hAnsi="Times New Roman" w:cs="Times New Roman"/>
          <w:color w:val="111111"/>
          <w:shd w:val="clear" w:color="auto" w:fill="FFFFFF"/>
        </w:rPr>
        <w:t> </w:t>
      </w:r>
    </w:p>
    <w:p w:rsidR="00C43405" w:rsidRPr="00C33F49" w:rsidRDefault="00C43405" w:rsidP="00A961B5">
      <w:pPr>
        <w:pStyle w:val="a3"/>
        <w:numPr>
          <w:ilvl w:val="0"/>
          <w:numId w:val="107"/>
        </w:numPr>
        <w:jc w:val="both"/>
        <w:rPr>
          <w:rFonts w:ascii="Times New Roman" w:hAnsi="Times New Roman" w:cs="Times New Roman"/>
          <w:color w:val="111111"/>
          <w:shd w:val="clear" w:color="auto" w:fill="FFFFFF"/>
        </w:rPr>
      </w:pPr>
      <w:r w:rsidRPr="00C33F49">
        <w:rPr>
          <w:rFonts w:ascii="Times New Roman" w:hAnsi="Times New Roman" w:cs="Times New Roman"/>
          <w:color w:val="111111"/>
          <w:shd w:val="clear" w:color="auto" w:fill="FFFFFF"/>
        </w:rPr>
        <w:t> Объединенный фонд электронных ресурсов «Наука и образование»</w:t>
      </w:r>
      <w:r w:rsidR="00FF52F2" w:rsidRPr="00FF52F2">
        <w:t xml:space="preserve"> </w:t>
      </w:r>
      <w:r w:rsidR="00FF52F2" w:rsidRPr="00A672C6">
        <w:rPr>
          <w:rFonts w:ascii="Times New Roman" w:hAnsi="Times New Roman" w:cs="Times New Roman"/>
        </w:rPr>
        <w:t>URL</w:t>
      </w:r>
      <w:r w:rsidR="00FF52F2">
        <w:t xml:space="preserve">: </w:t>
      </w:r>
      <w:hyperlink r:id="rId461" w:tgtFrame="_blank" w:history="1">
        <w:r w:rsidR="00FF52F2" w:rsidRPr="00C33F49">
          <w:rPr>
            <w:rFonts w:ascii="Times New Roman" w:hAnsi="Times New Roman" w:cs="Times New Roman"/>
            <w:color w:val="111111"/>
            <w:shd w:val="clear" w:color="auto" w:fill="FFFFFF"/>
          </w:rPr>
          <w:t>www.ofernio.ru</w:t>
        </w:r>
      </w:hyperlink>
      <w:r w:rsidR="00FF52F2" w:rsidRPr="00C33F49">
        <w:rPr>
          <w:rFonts w:ascii="Times New Roman" w:hAnsi="Times New Roman" w:cs="Times New Roman"/>
          <w:color w:val="111111"/>
          <w:shd w:val="clear" w:color="auto" w:fill="FFFFFF"/>
        </w:rPr>
        <w:t> </w:t>
      </w:r>
    </w:p>
    <w:p w:rsidR="00C43405" w:rsidRDefault="00C43405" w:rsidP="00A961B5">
      <w:pPr>
        <w:pStyle w:val="a3"/>
        <w:ind w:left="1800"/>
        <w:jc w:val="both"/>
        <w:rPr>
          <w:rFonts w:ascii="Times New Roman" w:hAnsi="Times New Roman" w:cs="Times New Roman"/>
          <w:b/>
        </w:rPr>
      </w:pPr>
    </w:p>
    <w:p w:rsidR="00C43405" w:rsidRPr="00894D73" w:rsidRDefault="00C43405" w:rsidP="00A961B5">
      <w:pPr>
        <w:widowControl w:val="0"/>
        <w:autoSpaceDE w:val="0"/>
        <w:autoSpaceDN w:val="0"/>
        <w:adjustRightInd w:val="0"/>
        <w:ind w:left="1134"/>
        <w:jc w:val="both"/>
        <w:rPr>
          <w:rStyle w:val="a4"/>
          <w:rFonts w:ascii="Monotype Corsiva" w:hAnsi="Monotype Corsiva" w:cs="Times New Roman"/>
          <w:b/>
          <w:color w:val="auto"/>
          <w:sz w:val="28"/>
          <w:szCs w:val="28"/>
        </w:rPr>
      </w:pPr>
    </w:p>
    <w:p w:rsidR="005E7EE4" w:rsidRPr="00C43405" w:rsidRDefault="005E7EE4" w:rsidP="00A961B5">
      <w:pPr>
        <w:widowControl w:val="0"/>
        <w:autoSpaceDE w:val="0"/>
        <w:autoSpaceDN w:val="0"/>
        <w:adjustRightInd w:val="0"/>
        <w:ind w:left="1134"/>
        <w:jc w:val="both"/>
        <w:rPr>
          <w:rFonts w:ascii="Times New Roman" w:hAnsi="Times New Roman" w:cs="Times New Roman"/>
          <w:b/>
        </w:rPr>
      </w:pPr>
    </w:p>
    <w:p w:rsidR="005E7EE4" w:rsidRPr="005E7EE4" w:rsidRDefault="005E7EE4" w:rsidP="00A961B5">
      <w:pPr>
        <w:widowControl w:val="0"/>
        <w:autoSpaceDE w:val="0"/>
        <w:autoSpaceDN w:val="0"/>
        <w:adjustRightInd w:val="0"/>
        <w:ind w:left="1134"/>
        <w:jc w:val="both"/>
        <w:rPr>
          <w:rFonts w:ascii="Times New Roman" w:hAnsi="Times New Roman" w:cs="Times New Roman"/>
          <w:b/>
        </w:rPr>
      </w:pPr>
    </w:p>
    <w:p w:rsidR="00311EB2" w:rsidRPr="005E7EE4" w:rsidRDefault="00311EB2" w:rsidP="00A961B5">
      <w:pPr>
        <w:ind w:left="1134"/>
        <w:jc w:val="both"/>
        <w:rPr>
          <w:rStyle w:val="a4"/>
          <w:rFonts w:ascii="Monotype Corsiva" w:hAnsi="Monotype Corsiva" w:cs="Times New Roman"/>
          <w:b/>
          <w:color w:val="auto"/>
          <w:sz w:val="28"/>
          <w:szCs w:val="28"/>
        </w:rPr>
      </w:pPr>
    </w:p>
    <w:p w:rsidR="006512CB" w:rsidRPr="006512CB" w:rsidRDefault="006512CB" w:rsidP="00A961B5">
      <w:pPr>
        <w:ind w:left="1134"/>
        <w:jc w:val="both"/>
        <w:rPr>
          <w:rFonts w:ascii="Times New Roman" w:hAnsi="Times New Roman" w:cs="Times New Roman"/>
          <w:b/>
        </w:rPr>
      </w:pPr>
    </w:p>
    <w:p w:rsidR="00B20FF9" w:rsidRPr="006F6B06" w:rsidRDefault="00B20FF9" w:rsidP="00A961B5">
      <w:pPr>
        <w:ind w:left="1134"/>
        <w:jc w:val="both"/>
        <w:rPr>
          <w:rFonts w:ascii="Times New Roman" w:hAnsi="Times New Roman" w:cs="Times New Roman"/>
          <w:color w:val="000000"/>
          <w:u w:val="single"/>
        </w:rPr>
      </w:pPr>
    </w:p>
    <w:sectPr w:rsidR="00B20FF9" w:rsidRPr="006F6B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var(--bs-font-sans-serif)">
    <w:altName w:val="Times New Roman"/>
    <w:panose1 w:val="00000000000000000000"/>
    <w:charset w:val="00"/>
    <w:family w:val="roman"/>
    <w:notTrueType/>
    <w:pitch w:val="default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DejaVu Sans Light">
    <w:charset w:val="CC"/>
    <w:family w:val="swiss"/>
    <w:pitch w:val="variable"/>
    <w:sig w:usb0="E40026FF" w:usb1="5000007B" w:usb2="08004020" w:usb3="00000000" w:csb0="0000019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9070000" w:usb2="00000010" w:usb3="00000000" w:csb0="000A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5C7BE0"/>
    <w:multiLevelType w:val="hybridMultilevel"/>
    <w:tmpl w:val="3FBA133E"/>
    <w:lvl w:ilvl="0" w:tplc="98BAA5C0">
      <w:start w:val="1"/>
      <w:numFmt w:val="decimal"/>
      <w:lvlText w:val="%1."/>
      <w:lvlJc w:val="left"/>
      <w:pPr>
        <w:ind w:left="1494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03A6242A"/>
    <w:multiLevelType w:val="hybridMultilevel"/>
    <w:tmpl w:val="E0E2DD76"/>
    <w:lvl w:ilvl="0" w:tplc="FC1669E4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3" w:hanging="360"/>
      </w:pPr>
    </w:lvl>
    <w:lvl w:ilvl="2" w:tplc="0419001B" w:tentative="1">
      <w:start w:val="1"/>
      <w:numFmt w:val="lowerRoman"/>
      <w:lvlText w:val="%3."/>
      <w:lvlJc w:val="right"/>
      <w:pPr>
        <w:ind w:left="2803" w:hanging="180"/>
      </w:pPr>
    </w:lvl>
    <w:lvl w:ilvl="3" w:tplc="0419000F" w:tentative="1">
      <w:start w:val="1"/>
      <w:numFmt w:val="decimal"/>
      <w:lvlText w:val="%4."/>
      <w:lvlJc w:val="left"/>
      <w:pPr>
        <w:ind w:left="3523" w:hanging="360"/>
      </w:pPr>
    </w:lvl>
    <w:lvl w:ilvl="4" w:tplc="04190019" w:tentative="1">
      <w:start w:val="1"/>
      <w:numFmt w:val="lowerLetter"/>
      <w:lvlText w:val="%5."/>
      <w:lvlJc w:val="left"/>
      <w:pPr>
        <w:ind w:left="4243" w:hanging="360"/>
      </w:pPr>
    </w:lvl>
    <w:lvl w:ilvl="5" w:tplc="0419001B" w:tentative="1">
      <w:start w:val="1"/>
      <w:numFmt w:val="lowerRoman"/>
      <w:lvlText w:val="%6."/>
      <w:lvlJc w:val="right"/>
      <w:pPr>
        <w:ind w:left="4963" w:hanging="180"/>
      </w:pPr>
    </w:lvl>
    <w:lvl w:ilvl="6" w:tplc="0419000F" w:tentative="1">
      <w:start w:val="1"/>
      <w:numFmt w:val="decimal"/>
      <w:lvlText w:val="%7."/>
      <w:lvlJc w:val="left"/>
      <w:pPr>
        <w:ind w:left="5683" w:hanging="360"/>
      </w:pPr>
    </w:lvl>
    <w:lvl w:ilvl="7" w:tplc="04190019" w:tentative="1">
      <w:start w:val="1"/>
      <w:numFmt w:val="lowerLetter"/>
      <w:lvlText w:val="%8."/>
      <w:lvlJc w:val="left"/>
      <w:pPr>
        <w:ind w:left="6403" w:hanging="360"/>
      </w:pPr>
    </w:lvl>
    <w:lvl w:ilvl="8" w:tplc="0419001B" w:tentative="1">
      <w:start w:val="1"/>
      <w:numFmt w:val="lowerRoman"/>
      <w:lvlText w:val="%9."/>
      <w:lvlJc w:val="right"/>
      <w:pPr>
        <w:ind w:left="7123" w:hanging="180"/>
      </w:pPr>
    </w:lvl>
  </w:abstractNum>
  <w:abstractNum w:abstractNumId="2" w15:restartNumberingAfterBreak="0">
    <w:nsid w:val="046C4CF4"/>
    <w:multiLevelType w:val="hybridMultilevel"/>
    <w:tmpl w:val="5736336A"/>
    <w:lvl w:ilvl="0" w:tplc="B948B54C">
      <w:start w:val="1"/>
      <w:numFmt w:val="decimal"/>
      <w:lvlText w:val="%1."/>
      <w:lvlJc w:val="left"/>
      <w:pPr>
        <w:ind w:left="1494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 w15:restartNumberingAfterBreak="0">
    <w:nsid w:val="046F55F5"/>
    <w:multiLevelType w:val="hybridMultilevel"/>
    <w:tmpl w:val="196E1770"/>
    <w:lvl w:ilvl="0" w:tplc="A588FB20">
      <w:start w:val="1"/>
      <w:numFmt w:val="decimal"/>
      <w:lvlText w:val="%1."/>
      <w:lvlJc w:val="left"/>
      <w:pPr>
        <w:ind w:left="1494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05275702"/>
    <w:multiLevelType w:val="hybridMultilevel"/>
    <w:tmpl w:val="C6AE7A3E"/>
    <w:lvl w:ilvl="0" w:tplc="1B6C4DB6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39" w:hanging="360"/>
      </w:pPr>
    </w:lvl>
    <w:lvl w:ilvl="2" w:tplc="0419001B" w:tentative="1">
      <w:start w:val="1"/>
      <w:numFmt w:val="lowerRoman"/>
      <w:lvlText w:val="%3."/>
      <w:lvlJc w:val="right"/>
      <w:pPr>
        <w:ind w:left="3359" w:hanging="180"/>
      </w:pPr>
    </w:lvl>
    <w:lvl w:ilvl="3" w:tplc="0419000F" w:tentative="1">
      <w:start w:val="1"/>
      <w:numFmt w:val="decimal"/>
      <w:lvlText w:val="%4."/>
      <w:lvlJc w:val="left"/>
      <w:pPr>
        <w:ind w:left="4079" w:hanging="360"/>
      </w:pPr>
    </w:lvl>
    <w:lvl w:ilvl="4" w:tplc="04190019" w:tentative="1">
      <w:start w:val="1"/>
      <w:numFmt w:val="lowerLetter"/>
      <w:lvlText w:val="%5."/>
      <w:lvlJc w:val="left"/>
      <w:pPr>
        <w:ind w:left="4799" w:hanging="360"/>
      </w:pPr>
    </w:lvl>
    <w:lvl w:ilvl="5" w:tplc="0419001B" w:tentative="1">
      <w:start w:val="1"/>
      <w:numFmt w:val="lowerRoman"/>
      <w:lvlText w:val="%6."/>
      <w:lvlJc w:val="right"/>
      <w:pPr>
        <w:ind w:left="5519" w:hanging="180"/>
      </w:pPr>
    </w:lvl>
    <w:lvl w:ilvl="6" w:tplc="0419000F" w:tentative="1">
      <w:start w:val="1"/>
      <w:numFmt w:val="decimal"/>
      <w:lvlText w:val="%7."/>
      <w:lvlJc w:val="left"/>
      <w:pPr>
        <w:ind w:left="6239" w:hanging="360"/>
      </w:pPr>
    </w:lvl>
    <w:lvl w:ilvl="7" w:tplc="04190019" w:tentative="1">
      <w:start w:val="1"/>
      <w:numFmt w:val="lowerLetter"/>
      <w:lvlText w:val="%8."/>
      <w:lvlJc w:val="left"/>
      <w:pPr>
        <w:ind w:left="6959" w:hanging="360"/>
      </w:pPr>
    </w:lvl>
    <w:lvl w:ilvl="8" w:tplc="0419001B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5" w15:restartNumberingAfterBreak="0">
    <w:nsid w:val="06EC29CA"/>
    <w:multiLevelType w:val="hybridMultilevel"/>
    <w:tmpl w:val="15360AA2"/>
    <w:lvl w:ilvl="0" w:tplc="D5E8DF4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 w15:restartNumberingAfterBreak="0">
    <w:nsid w:val="09302D65"/>
    <w:multiLevelType w:val="hybridMultilevel"/>
    <w:tmpl w:val="928EB948"/>
    <w:lvl w:ilvl="0" w:tplc="A57295C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7" w15:restartNumberingAfterBreak="0">
    <w:nsid w:val="09A35E80"/>
    <w:multiLevelType w:val="hybridMultilevel"/>
    <w:tmpl w:val="9C364930"/>
    <w:lvl w:ilvl="0" w:tplc="2F764ED2">
      <w:start w:val="1"/>
      <w:numFmt w:val="decimal"/>
      <w:lvlText w:val="%1."/>
      <w:lvlJc w:val="left"/>
      <w:pPr>
        <w:ind w:left="1494" w:hanging="360"/>
      </w:pPr>
      <w:rPr>
        <w:rFonts w:hint="default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3E7466CC">
      <w:start w:val="1"/>
      <w:numFmt w:val="decimal"/>
      <w:lvlText w:val="%4."/>
      <w:lvlJc w:val="left"/>
      <w:pPr>
        <w:ind w:left="1494" w:hanging="360"/>
      </w:pPr>
      <w:rPr>
        <w:color w:val="auto"/>
      </w:r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8" w15:restartNumberingAfterBreak="0">
    <w:nsid w:val="0B6F4760"/>
    <w:multiLevelType w:val="hybridMultilevel"/>
    <w:tmpl w:val="66684266"/>
    <w:lvl w:ilvl="0" w:tplc="BA5E36E6">
      <w:start w:val="1"/>
      <w:numFmt w:val="decimal"/>
      <w:lvlText w:val="%1."/>
      <w:lvlJc w:val="left"/>
      <w:pPr>
        <w:ind w:left="1636" w:hanging="360"/>
      </w:pPr>
      <w:rPr>
        <w:rFonts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9" w15:restartNumberingAfterBreak="0">
    <w:nsid w:val="0C037A99"/>
    <w:multiLevelType w:val="hybridMultilevel"/>
    <w:tmpl w:val="F4FC2458"/>
    <w:lvl w:ilvl="0" w:tplc="97702BAA">
      <w:start w:val="1"/>
      <w:numFmt w:val="decimal"/>
      <w:lvlText w:val="%1."/>
      <w:lvlJc w:val="left"/>
      <w:pPr>
        <w:ind w:left="177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0" w15:restartNumberingAfterBreak="0">
    <w:nsid w:val="0C802B3A"/>
    <w:multiLevelType w:val="hybridMultilevel"/>
    <w:tmpl w:val="654EDBD6"/>
    <w:lvl w:ilvl="0" w:tplc="D0EA516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0CE43FB2"/>
    <w:multiLevelType w:val="hybridMultilevel"/>
    <w:tmpl w:val="D29A0E78"/>
    <w:lvl w:ilvl="0" w:tplc="950218FA">
      <w:start w:val="1"/>
      <w:numFmt w:val="decimal"/>
      <w:lvlText w:val="%1."/>
      <w:lvlJc w:val="left"/>
      <w:pPr>
        <w:ind w:left="1494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2" w15:restartNumberingAfterBreak="0">
    <w:nsid w:val="0D174B23"/>
    <w:multiLevelType w:val="hybridMultilevel"/>
    <w:tmpl w:val="19924126"/>
    <w:lvl w:ilvl="0" w:tplc="30E055BA">
      <w:start w:val="1"/>
      <w:numFmt w:val="decimal"/>
      <w:lvlText w:val="%1."/>
      <w:lvlJc w:val="left"/>
      <w:pPr>
        <w:ind w:left="1494" w:hanging="360"/>
      </w:pPr>
      <w:rPr>
        <w:rFonts w:ascii="Open Sans" w:hAnsi="Open Sans" w:cstheme="minorBidi" w:hint="default"/>
        <w:b w:val="0"/>
        <w:color w:val="454545"/>
        <w:sz w:val="23"/>
      </w:rPr>
    </w:lvl>
    <w:lvl w:ilvl="1" w:tplc="04190019" w:tentative="1">
      <w:start w:val="1"/>
      <w:numFmt w:val="lowerLetter"/>
      <w:lvlText w:val="%2."/>
      <w:lvlJc w:val="left"/>
      <w:pPr>
        <w:ind w:left="2355" w:hanging="360"/>
      </w:pPr>
    </w:lvl>
    <w:lvl w:ilvl="2" w:tplc="0419001B" w:tentative="1">
      <w:start w:val="1"/>
      <w:numFmt w:val="lowerRoman"/>
      <w:lvlText w:val="%3."/>
      <w:lvlJc w:val="right"/>
      <w:pPr>
        <w:ind w:left="3075" w:hanging="180"/>
      </w:pPr>
    </w:lvl>
    <w:lvl w:ilvl="3" w:tplc="0419000F" w:tentative="1">
      <w:start w:val="1"/>
      <w:numFmt w:val="decimal"/>
      <w:lvlText w:val="%4."/>
      <w:lvlJc w:val="left"/>
      <w:pPr>
        <w:ind w:left="3795" w:hanging="360"/>
      </w:pPr>
    </w:lvl>
    <w:lvl w:ilvl="4" w:tplc="04190019" w:tentative="1">
      <w:start w:val="1"/>
      <w:numFmt w:val="lowerLetter"/>
      <w:lvlText w:val="%5."/>
      <w:lvlJc w:val="left"/>
      <w:pPr>
        <w:ind w:left="4515" w:hanging="360"/>
      </w:pPr>
    </w:lvl>
    <w:lvl w:ilvl="5" w:tplc="0419001B" w:tentative="1">
      <w:start w:val="1"/>
      <w:numFmt w:val="lowerRoman"/>
      <w:lvlText w:val="%6."/>
      <w:lvlJc w:val="right"/>
      <w:pPr>
        <w:ind w:left="5235" w:hanging="180"/>
      </w:pPr>
    </w:lvl>
    <w:lvl w:ilvl="6" w:tplc="0419000F" w:tentative="1">
      <w:start w:val="1"/>
      <w:numFmt w:val="decimal"/>
      <w:lvlText w:val="%7."/>
      <w:lvlJc w:val="left"/>
      <w:pPr>
        <w:ind w:left="5955" w:hanging="360"/>
      </w:pPr>
    </w:lvl>
    <w:lvl w:ilvl="7" w:tplc="04190019" w:tentative="1">
      <w:start w:val="1"/>
      <w:numFmt w:val="lowerLetter"/>
      <w:lvlText w:val="%8."/>
      <w:lvlJc w:val="left"/>
      <w:pPr>
        <w:ind w:left="6675" w:hanging="360"/>
      </w:pPr>
    </w:lvl>
    <w:lvl w:ilvl="8" w:tplc="041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13" w15:restartNumberingAfterBreak="0">
    <w:nsid w:val="0D4A00FB"/>
    <w:multiLevelType w:val="hybridMultilevel"/>
    <w:tmpl w:val="3E14F7C6"/>
    <w:lvl w:ilvl="0" w:tplc="19EE0B3A">
      <w:start w:val="1"/>
      <w:numFmt w:val="decimal"/>
      <w:lvlText w:val="%1."/>
      <w:lvlJc w:val="left"/>
      <w:pPr>
        <w:ind w:left="149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4" w15:restartNumberingAfterBreak="0">
    <w:nsid w:val="0D4E2BA0"/>
    <w:multiLevelType w:val="hybridMultilevel"/>
    <w:tmpl w:val="EE780C7A"/>
    <w:lvl w:ilvl="0" w:tplc="B4AE20C8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5" w15:restartNumberingAfterBreak="0">
    <w:nsid w:val="0D8B4D10"/>
    <w:multiLevelType w:val="hybridMultilevel"/>
    <w:tmpl w:val="941EA852"/>
    <w:lvl w:ilvl="0" w:tplc="EE2EF714">
      <w:start w:val="1"/>
      <w:numFmt w:val="decimal"/>
      <w:lvlText w:val="%1."/>
      <w:lvlJc w:val="left"/>
      <w:pPr>
        <w:ind w:left="1494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6" w15:restartNumberingAfterBreak="0">
    <w:nsid w:val="116872B1"/>
    <w:multiLevelType w:val="hybridMultilevel"/>
    <w:tmpl w:val="BDC2484C"/>
    <w:lvl w:ilvl="0" w:tplc="034CF11A">
      <w:start w:val="1"/>
      <w:numFmt w:val="decimal"/>
      <w:lvlText w:val="%1."/>
      <w:lvlJc w:val="left"/>
      <w:pPr>
        <w:ind w:left="1494" w:hanging="360"/>
      </w:pPr>
      <w:rPr>
        <w:rFonts w:ascii="Times New Roman" w:eastAsiaTheme="minorEastAsia" w:hAnsi="Times New Roman" w:cs="Times New Roman" w:hint="default"/>
        <w:b w:val="0"/>
        <w:color w:val="111111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7" w15:restartNumberingAfterBreak="0">
    <w:nsid w:val="11A050F8"/>
    <w:multiLevelType w:val="hybridMultilevel"/>
    <w:tmpl w:val="91607E78"/>
    <w:lvl w:ilvl="0" w:tplc="2236F338">
      <w:start w:val="1"/>
      <w:numFmt w:val="decimal"/>
      <w:lvlText w:val="%1."/>
      <w:lvlJc w:val="left"/>
      <w:pPr>
        <w:ind w:left="149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8" w15:restartNumberingAfterBreak="0">
    <w:nsid w:val="11A6326E"/>
    <w:multiLevelType w:val="hybridMultilevel"/>
    <w:tmpl w:val="70DC1B62"/>
    <w:lvl w:ilvl="0" w:tplc="C16AA780">
      <w:start w:val="1"/>
      <w:numFmt w:val="decimal"/>
      <w:lvlText w:val="%1."/>
      <w:lvlJc w:val="left"/>
      <w:pPr>
        <w:ind w:left="1494" w:hanging="360"/>
      </w:pPr>
      <w:rPr>
        <w:rFonts w:ascii="Times New Roman" w:hAnsi="Times New Roman" w:cs="Times New Roman"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9" w15:restartNumberingAfterBreak="0">
    <w:nsid w:val="11C74257"/>
    <w:multiLevelType w:val="hybridMultilevel"/>
    <w:tmpl w:val="CDAE2C68"/>
    <w:lvl w:ilvl="0" w:tplc="9B465336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0" w15:restartNumberingAfterBreak="0">
    <w:nsid w:val="11DE15A5"/>
    <w:multiLevelType w:val="hybridMultilevel"/>
    <w:tmpl w:val="50D68D50"/>
    <w:lvl w:ilvl="0" w:tplc="736A1FA4">
      <w:start w:val="1"/>
      <w:numFmt w:val="decimal"/>
      <w:lvlText w:val="%1."/>
      <w:lvlJc w:val="left"/>
      <w:pPr>
        <w:ind w:left="1494" w:hanging="360"/>
      </w:pPr>
      <w:rPr>
        <w:rFonts w:ascii="Open Sans" w:hAnsi="Open Sans" w:cstheme="minorBidi" w:hint="default"/>
        <w:sz w:val="23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1" w15:restartNumberingAfterBreak="0">
    <w:nsid w:val="12B67919"/>
    <w:multiLevelType w:val="hybridMultilevel"/>
    <w:tmpl w:val="A98E5180"/>
    <w:lvl w:ilvl="0" w:tplc="977E3ACA">
      <w:start w:val="1"/>
      <w:numFmt w:val="decimal"/>
      <w:lvlText w:val="%1."/>
      <w:lvlJc w:val="left"/>
      <w:pPr>
        <w:ind w:left="1494" w:hanging="360"/>
      </w:pPr>
      <w:rPr>
        <w:rFonts w:ascii="Open Sans" w:hAnsi="Open Sans" w:cstheme="minorBidi" w:hint="default"/>
        <w:sz w:val="23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2" w15:restartNumberingAfterBreak="0">
    <w:nsid w:val="13D15C3F"/>
    <w:multiLevelType w:val="hybridMultilevel"/>
    <w:tmpl w:val="3648B3B8"/>
    <w:lvl w:ilvl="0" w:tplc="4A24A7BE">
      <w:start w:val="1"/>
      <w:numFmt w:val="decimal"/>
      <w:lvlText w:val="%1."/>
      <w:lvlJc w:val="left"/>
      <w:pPr>
        <w:ind w:left="1636" w:hanging="360"/>
      </w:pPr>
      <w:rPr>
        <w:rFonts w:ascii="Times New Roman" w:hAnsi="Times New Roman" w:cs="Times New Roman" w:hint="default"/>
        <w:b w:val="0"/>
        <w:color w:val="454545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3" w15:restartNumberingAfterBreak="0">
    <w:nsid w:val="14471C92"/>
    <w:multiLevelType w:val="hybridMultilevel"/>
    <w:tmpl w:val="9460B92A"/>
    <w:lvl w:ilvl="0" w:tplc="EEE8EAD0">
      <w:start w:val="1"/>
      <w:numFmt w:val="decimal"/>
      <w:lvlText w:val="%1."/>
      <w:lvlJc w:val="left"/>
      <w:pPr>
        <w:ind w:left="1494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4" w15:restartNumberingAfterBreak="0">
    <w:nsid w:val="150359DB"/>
    <w:multiLevelType w:val="hybridMultilevel"/>
    <w:tmpl w:val="67628C0E"/>
    <w:lvl w:ilvl="0" w:tplc="15689848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5" w15:restartNumberingAfterBreak="0">
    <w:nsid w:val="1665671F"/>
    <w:multiLevelType w:val="hybridMultilevel"/>
    <w:tmpl w:val="9BDA74A4"/>
    <w:lvl w:ilvl="0" w:tplc="E5D26A5A">
      <w:start w:val="1"/>
      <w:numFmt w:val="decimal"/>
      <w:lvlText w:val="%1."/>
      <w:lvlJc w:val="left"/>
      <w:pPr>
        <w:ind w:left="1494" w:hanging="360"/>
      </w:pPr>
      <w:rPr>
        <w:rFonts w:ascii="Open Sans" w:hAnsi="Open Sans" w:cstheme="minorBidi" w:hint="default"/>
        <w:b w:val="0"/>
        <w:color w:val="454545"/>
        <w:sz w:val="23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6" w15:restartNumberingAfterBreak="0">
    <w:nsid w:val="17711007"/>
    <w:multiLevelType w:val="hybridMultilevel"/>
    <w:tmpl w:val="2722D076"/>
    <w:lvl w:ilvl="0" w:tplc="1286E03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7" w15:restartNumberingAfterBreak="0">
    <w:nsid w:val="17F42FA4"/>
    <w:multiLevelType w:val="hybridMultilevel"/>
    <w:tmpl w:val="3DB2352E"/>
    <w:lvl w:ilvl="0" w:tplc="6CB859D0">
      <w:start w:val="1"/>
      <w:numFmt w:val="decimal"/>
      <w:lvlText w:val="%1."/>
      <w:lvlJc w:val="left"/>
      <w:pPr>
        <w:ind w:left="1494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8" w15:restartNumberingAfterBreak="0">
    <w:nsid w:val="18180F2F"/>
    <w:multiLevelType w:val="hybridMultilevel"/>
    <w:tmpl w:val="E858123E"/>
    <w:lvl w:ilvl="0" w:tplc="59BCFA40">
      <w:start w:val="1"/>
      <w:numFmt w:val="decimal"/>
      <w:lvlText w:val="%1."/>
      <w:lvlJc w:val="left"/>
      <w:pPr>
        <w:ind w:left="1494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9" w15:restartNumberingAfterBreak="0">
    <w:nsid w:val="18233A26"/>
    <w:multiLevelType w:val="hybridMultilevel"/>
    <w:tmpl w:val="6A78EF2C"/>
    <w:lvl w:ilvl="0" w:tplc="24E27D64">
      <w:start w:val="1"/>
      <w:numFmt w:val="decimal"/>
      <w:lvlText w:val="%1."/>
      <w:lvlJc w:val="left"/>
      <w:pPr>
        <w:ind w:left="1494" w:hanging="360"/>
      </w:pPr>
      <w:rPr>
        <w:rFonts w:ascii="Times New Roman" w:hAnsi="Times New Roman" w:cs="Times New Roman" w:hint="default"/>
        <w:b w:val="0"/>
        <w:color w:val="454545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0" w15:restartNumberingAfterBreak="0">
    <w:nsid w:val="19CF4452"/>
    <w:multiLevelType w:val="hybridMultilevel"/>
    <w:tmpl w:val="9474BBAC"/>
    <w:lvl w:ilvl="0" w:tplc="526C56F8">
      <w:start w:val="1"/>
      <w:numFmt w:val="decimal"/>
      <w:lvlText w:val="%1."/>
      <w:lvlJc w:val="left"/>
      <w:pPr>
        <w:ind w:left="1494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1" w15:restartNumberingAfterBreak="0">
    <w:nsid w:val="1AD17948"/>
    <w:multiLevelType w:val="hybridMultilevel"/>
    <w:tmpl w:val="7082A894"/>
    <w:lvl w:ilvl="0" w:tplc="0FCA0AE6">
      <w:start w:val="1"/>
      <w:numFmt w:val="decimal"/>
      <w:lvlText w:val="%1."/>
      <w:lvlJc w:val="left"/>
      <w:pPr>
        <w:ind w:left="1494" w:hanging="360"/>
      </w:pPr>
      <w:rPr>
        <w:rFonts w:ascii="Times New Roman" w:hAnsi="Times New Roman" w:hint="default"/>
        <w:b w:val="0"/>
        <w:color w:val="auto"/>
        <w:sz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2" w15:restartNumberingAfterBreak="0">
    <w:nsid w:val="1BA24929"/>
    <w:multiLevelType w:val="hybridMultilevel"/>
    <w:tmpl w:val="F06E2D56"/>
    <w:lvl w:ilvl="0" w:tplc="A4D4C99C">
      <w:start w:val="1"/>
      <w:numFmt w:val="decimal"/>
      <w:lvlText w:val="%1."/>
      <w:lvlJc w:val="left"/>
      <w:pPr>
        <w:ind w:left="1494" w:hanging="360"/>
      </w:pPr>
      <w:rPr>
        <w:rFonts w:ascii="Times New Roman" w:hAnsi="Times New Roman" w:cs="Times New Roman"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3" w15:restartNumberingAfterBreak="0">
    <w:nsid w:val="1BC9164D"/>
    <w:multiLevelType w:val="hybridMultilevel"/>
    <w:tmpl w:val="7B46B298"/>
    <w:lvl w:ilvl="0" w:tplc="B4C0A0F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1C104366"/>
    <w:multiLevelType w:val="hybridMultilevel"/>
    <w:tmpl w:val="C7EC4C38"/>
    <w:lvl w:ilvl="0" w:tplc="796CC68E">
      <w:start w:val="1"/>
      <w:numFmt w:val="decimal"/>
      <w:lvlText w:val="%1."/>
      <w:lvlJc w:val="left"/>
      <w:pPr>
        <w:ind w:left="1494" w:hanging="360"/>
      </w:pPr>
      <w:rPr>
        <w:rFonts w:ascii="Open Sans" w:hAnsi="Open Sans" w:cstheme="minorBidi" w:hint="default"/>
        <w:b w:val="0"/>
        <w:color w:val="454545"/>
        <w:sz w:val="23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5" w15:restartNumberingAfterBreak="0">
    <w:nsid w:val="1E0A13BE"/>
    <w:multiLevelType w:val="hybridMultilevel"/>
    <w:tmpl w:val="1E4EDCD2"/>
    <w:lvl w:ilvl="0" w:tplc="EDDE0C68">
      <w:start w:val="1"/>
      <w:numFmt w:val="decimal"/>
      <w:lvlText w:val="%1."/>
      <w:lvlJc w:val="left"/>
      <w:pPr>
        <w:ind w:left="1494" w:hanging="360"/>
      </w:pPr>
      <w:rPr>
        <w:rFonts w:ascii="Times New Roman" w:hAnsi="Times New Roman" w:cs="Times New Roman"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6" w15:restartNumberingAfterBreak="0">
    <w:nsid w:val="1F3B4F4C"/>
    <w:multiLevelType w:val="hybridMultilevel"/>
    <w:tmpl w:val="91AA8E78"/>
    <w:lvl w:ilvl="0" w:tplc="026E7372">
      <w:start w:val="1"/>
      <w:numFmt w:val="decimal"/>
      <w:lvlText w:val="%1."/>
      <w:lvlJc w:val="left"/>
      <w:pPr>
        <w:ind w:left="1494" w:hanging="360"/>
      </w:pPr>
      <w:rPr>
        <w:rFonts w:ascii="Times New Roman" w:eastAsia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37" w15:restartNumberingAfterBreak="0">
    <w:nsid w:val="1FA41E8C"/>
    <w:multiLevelType w:val="hybridMultilevel"/>
    <w:tmpl w:val="2BF4897E"/>
    <w:lvl w:ilvl="0" w:tplc="040818C8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8" w15:restartNumberingAfterBreak="0">
    <w:nsid w:val="206E59E5"/>
    <w:multiLevelType w:val="hybridMultilevel"/>
    <w:tmpl w:val="8EBE7424"/>
    <w:lvl w:ilvl="0" w:tplc="08F4E76A">
      <w:start w:val="1"/>
      <w:numFmt w:val="decimal"/>
      <w:lvlText w:val="%1."/>
      <w:lvlJc w:val="left"/>
      <w:pPr>
        <w:ind w:left="1494" w:hanging="360"/>
      </w:pPr>
      <w:rPr>
        <w:rFonts w:ascii="Open Sans" w:hAnsi="Open Sans" w:hint="default"/>
        <w:b w:val="0"/>
        <w:color w:val="454545"/>
        <w:sz w:val="23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9" w15:restartNumberingAfterBreak="0">
    <w:nsid w:val="207C788D"/>
    <w:multiLevelType w:val="hybridMultilevel"/>
    <w:tmpl w:val="81A079B2"/>
    <w:lvl w:ilvl="0" w:tplc="0CA8F524">
      <w:start w:val="1"/>
      <w:numFmt w:val="decimal"/>
      <w:lvlText w:val="%1."/>
      <w:lvlJc w:val="left"/>
      <w:pPr>
        <w:ind w:left="149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0" w15:restartNumberingAfterBreak="0">
    <w:nsid w:val="22166840"/>
    <w:multiLevelType w:val="hybridMultilevel"/>
    <w:tmpl w:val="00B0D736"/>
    <w:lvl w:ilvl="0" w:tplc="B45A83F0">
      <w:start w:val="1"/>
      <w:numFmt w:val="decimal"/>
      <w:lvlText w:val="%1."/>
      <w:lvlJc w:val="left"/>
      <w:pPr>
        <w:ind w:left="149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1" w15:restartNumberingAfterBreak="0">
    <w:nsid w:val="224E5073"/>
    <w:multiLevelType w:val="hybridMultilevel"/>
    <w:tmpl w:val="E1D2C502"/>
    <w:lvl w:ilvl="0" w:tplc="6324C206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2" w15:restartNumberingAfterBreak="0">
    <w:nsid w:val="22E56820"/>
    <w:multiLevelType w:val="hybridMultilevel"/>
    <w:tmpl w:val="F6DE48BC"/>
    <w:lvl w:ilvl="0" w:tplc="3F0E8BE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3" w15:restartNumberingAfterBreak="0">
    <w:nsid w:val="235354AC"/>
    <w:multiLevelType w:val="hybridMultilevel"/>
    <w:tmpl w:val="529CBDAA"/>
    <w:lvl w:ilvl="0" w:tplc="15B29248">
      <w:start w:val="1"/>
      <w:numFmt w:val="decimal"/>
      <w:lvlText w:val="%1."/>
      <w:lvlJc w:val="left"/>
      <w:pPr>
        <w:ind w:left="163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44" w15:restartNumberingAfterBreak="0">
    <w:nsid w:val="247B3F99"/>
    <w:multiLevelType w:val="hybridMultilevel"/>
    <w:tmpl w:val="90EE8BA2"/>
    <w:lvl w:ilvl="0" w:tplc="2F7E832C">
      <w:start w:val="1"/>
      <w:numFmt w:val="decimal"/>
      <w:lvlText w:val="%1."/>
      <w:lvlJc w:val="left"/>
      <w:pPr>
        <w:ind w:left="1494" w:hanging="360"/>
      </w:pPr>
      <w:rPr>
        <w:rFonts w:ascii="Times New Roman" w:eastAsiaTheme="minorHAnsi" w:hAnsi="Times New Roman" w:cs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941" w:hanging="360"/>
      </w:pPr>
    </w:lvl>
    <w:lvl w:ilvl="2" w:tplc="0419001B" w:tentative="1">
      <w:start w:val="1"/>
      <w:numFmt w:val="lowerRoman"/>
      <w:lvlText w:val="%3."/>
      <w:lvlJc w:val="right"/>
      <w:pPr>
        <w:ind w:left="2661" w:hanging="180"/>
      </w:pPr>
    </w:lvl>
    <w:lvl w:ilvl="3" w:tplc="0419000F" w:tentative="1">
      <w:start w:val="1"/>
      <w:numFmt w:val="decimal"/>
      <w:lvlText w:val="%4."/>
      <w:lvlJc w:val="left"/>
      <w:pPr>
        <w:ind w:left="3381" w:hanging="360"/>
      </w:pPr>
    </w:lvl>
    <w:lvl w:ilvl="4" w:tplc="04190019" w:tentative="1">
      <w:start w:val="1"/>
      <w:numFmt w:val="lowerLetter"/>
      <w:lvlText w:val="%5."/>
      <w:lvlJc w:val="left"/>
      <w:pPr>
        <w:ind w:left="4101" w:hanging="360"/>
      </w:pPr>
    </w:lvl>
    <w:lvl w:ilvl="5" w:tplc="0419001B" w:tentative="1">
      <w:start w:val="1"/>
      <w:numFmt w:val="lowerRoman"/>
      <w:lvlText w:val="%6."/>
      <w:lvlJc w:val="right"/>
      <w:pPr>
        <w:ind w:left="4821" w:hanging="180"/>
      </w:pPr>
    </w:lvl>
    <w:lvl w:ilvl="6" w:tplc="0419000F" w:tentative="1">
      <w:start w:val="1"/>
      <w:numFmt w:val="decimal"/>
      <w:lvlText w:val="%7."/>
      <w:lvlJc w:val="left"/>
      <w:pPr>
        <w:ind w:left="5541" w:hanging="360"/>
      </w:pPr>
    </w:lvl>
    <w:lvl w:ilvl="7" w:tplc="04190019" w:tentative="1">
      <w:start w:val="1"/>
      <w:numFmt w:val="lowerLetter"/>
      <w:lvlText w:val="%8."/>
      <w:lvlJc w:val="left"/>
      <w:pPr>
        <w:ind w:left="6261" w:hanging="360"/>
      </w:pPr>
    </w:lvl>
    <w:lvl w:ilvl="8" w:tplc="0419001B" w:tentative="1">
      <w:start w:val="1"/>
      <w:numFmt w:val="lowerRoman"/>
      <w:lvlText w:val="%9."/>
      <w:lvlJc w:val="right"/>
      <w:pPr>
        <w:ind w:left="6981" w:hanging="180"/>
      </w:pPr>
    </w:lvl>
  </w:abstractNum>
  <w:abstractNum w:abstractNumId="45" w15:restartNumberingAfterBreak="0">
    <w:nsid w:val="27E822A5"/>
    <w:multiLevelType w:val="hybridMultilevel"/>
    <w:tmpl w:val="5F06D534"/>
    <w:lvl w:ilvl="0" w:tplc="AD98507C">
      <w:start w:val="1"/>
      <w:numFmt w:val="decimal"/>
      <w:lvlText w:val="%1."/>
      <w:lvlJc w:val="left"/>
      <w:pPr>
        <w:ind w:left="1494" w:hanging="360"/>
      </w:pPr>
      <w:rPr>
        <w:rFonts w:ascii="Times New Roman" w:hAnsi="Times New Roman" w:cs="Times New Roman"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6" w15:restartNumberingAfterBreak="0">
    <w:nsid w:val="2A90222C"/>
    <w:multiLevelType w:val="hybridMultilevel"/>
    <w:tmpl w:val="B426B7CE"/>
    <w:lvl w:ilvl="0" w:tplc="E9503884">
      <w:start w:val="1"/>
      <w:numFmt w:val="decimal"/>
      <w:lvlText w:val="%1."/>
      <w:lvlJc w:val="left"/>
      <w:pPr>
        <w:ind w:left="1494" w:hanging="360"/>
      </w:pPr>
      <w:rPr>
        <w:rFonts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7" w15:restartNumberingAfterBreak="0">
    <w:nsid w:val="2BE77CF8"/>
    <w:multiLevelType w:val="hybridMultilevel"/>
    <w:tmpl w:val="8DDE29E2"/>
    <w:lvl w:ilvl="0" w:tplc="D1400AA4">
      <w:start w:val="1"/>
      <w:numFmt w:val="decimal"/>
      <w:lvlText w:val="%1."/>
      <w:lvlJc w:val="left"/>
      <w:pPr>
        <w:ind w:left="149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8" w15:restartNumberingAfterBreak="0">
    <w:nsid w:val="2C7664D1"/>
    <w:multiLevelType w:val="hybridMultilevel"/>
    <w:tmpl w:val="D6C8586E"/>
    <w:lvl w:ilvl="0" w:tplc="FC1A162C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9" w15:restartNumberingAfterBreak="0">
    <w:nsid w:val="2C975D7E"/>
    <w:multiLevelType w:val="hybridMultilevel"/>
    <w:tmpl w:val="FFD682A6"/>
    <w:lvl w:ilvl="0" w:tplc="03BA33F8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1" w:hanging="360"/>
      </w:pPr>
    </w:lvl>
    <w:lvl w:ilvl="2" w:tplc="0419001B" w:tentative="1">
      <w:start w:val="1"/>
      <w:numFmt w:val="lowerRoman"/>
      <w:lvlText w:val="%3."/>
      <w:lvlJc w:val="right"/>
      <w:pPr>
        <w:ind w:left="3501" w:hanging="180"/>
      </w:pPr>
    </w:lvl>
    <w:lvl w:ilvl="3" w:tplc="0419000F" w:tentative="1">
      <w:start w:val="1"/>
      <w:numFmt w:val="decimal"/>
      <w:lvlText w:val="%4."/>
      <w:lvlJc w:val="left"/>
      <w:pPr>
        <w:ind w:left="4221" w:hanging="360"/>
      </w:pPr>
    </w:lvl>
    <w:lvl w:ilvl="4" w:tplc="04190019" w:tentative="1">
      <w:start w:val="1"/>
      <w:numFmt w:val="lowerLetter"/>
      <w:lvlText w:val="%5."/>
      <w:lvlJc w:val="left"/>
      <w:pPr>
        <w:ind w:left="4941" w:hanging="360"/>
      </w:pPr>
    </w:lvl>
    <w:lvl w:ilvl="5" w:tplc="0419001B" w:tentative="1">
      <w:start w:val="1"/>
      <w:numFmt w:val="lowerRoman"/>
      <w:lvlText w:val="%6."/>
      <w:lvlJc w:val="right"/>
      <w:pPr>
        <w:ind w:left="5661" w:hanging="180"/>
      </w:pPr>
    </w:lvl>
    <w:lvl w:ilvl="6" w:tplc="0419000F" w:tentative="1">
      <w:start w:val="1"/>
      <w:numFmt w:val="decimal"/>
      <w:lvlText w:val="%7."/>
      <w:lvlJc w:val="left"/>
      <w:pPr>
        <w:ind w:left="6381" w:hanging="360"/>
      </w:pPr>
    </w:lvl>
    <w:lvl w:ilvl="7" w:tplc="04190019" w:tentative="1">
      <w:start w:val="1"/>
      <w:numFmt w:val="lowerLetter"/>
      <w:lvlText w:val="%8."/>
      <w:lvlJc w:val="left"/>
      <w:pPr>
        <w:ind w:left="7101" w:hanging="360"/>
      </w:pPr>
    </w:lvl>
    <w:lvl w:ilvl="8" w:tplc="041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50" w15:restartNumberingAfterBreak="0">
    <w:nsid w:val="2E121184"/>
    <w:multiLevelType w:val="hybridMultilevel"/>
    <w:tmpl w:val="85EACB08"/>
    <w:lvl w:ilvl="0" w:tplc="8200AD8A">
      <w:start w:val="1"/>
      <w:numFmt w:val="decimal"/>
      <w:lvlText w:val="%1."/>
      <w:lvlJc w:val="left"/>
      <w:pPr>
        <w:ind w:left="1494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1" w15:restartNumberingAfterBreak="0">
    <w:nsid w:val="2E191E89"/>
    <w:multiLevelType w:val="hybridMultilevel"/>
    <w:tmpl w:val="D6284014"/>
    <w:lvl w:ilvl="0" w:tplc="95205AEA">
      <w:start w:val="1"/>
      <w:numFmt w:val="decimal"/>
      <w:lvlText w:val="%1."/>
      <w:lvlJc w:val="left"/>
      <w:pPr>
        <w:ind w:left="1494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2" w15:restartNumberingAfterBreak="0">
    <w:nsid w:val="2E3157FF"/>
    <w:multiLevelType w:val="hybridMultilevel"/>
    <w:tmpl w:val="DE5E7F54"/>
    <w:lvl w:ilvl="0" w:tplc="75F8175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3" w15:restartNumberingAfterBreak="0">
    <w:nsid w:val="32AA5082"/>
    <w:multiLevelType w:val="hybridMultilevel"/>
    <w:tmpl w:val="ACB07092"/>
    <w:lvl w:ilvl="0" w:tplc="29D2D490">
      <w:start w:val="1"/>
      <w:numFmt w:val="decimal"/>
      <w:lvlText w:val="%1."/>
      <w:lvlJc w:val="left"/>
      <w:pPr>
        <w:ind w:left="1494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4" w15:restartNumberingAfterBreak="0">
    <w:nsid w:val="3388331B"/>
    <w:multiLevelType w:val="hybridMultilevel"/>
    <w:tmpl w:val="5204EE4E"/>
    <w:lvl w:ilvl="0" w:tplc="B2D2CE50">
      <w:start w:val="1"/>
      <w:numFmt w:val="decimal"/>
      <w:lvlText w:val="%1."/>
      <w:lvlJc w:val="left"/>
      <w:pPr>
        <w:ind w:left="1636" w:hanging="360"/>
      </w:pPr>
      <w:rPr>
        <w:rFonts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55" w15:restartNumberingAfterBreak="0">
    <w:nsid w:val="343F1DC6"/>
    <w:multiLevelType w:val="hybridMultilevel"/>
    <w:tmpl w:val="8B549E7C"/>
    <w:lvl w:ilvl="0" w:tplc="7D606314">
      <w:start w:val="1"/>
      <w:numFmt w:val="decimal"/>
      <w:lvlText w:val="%1."/>
      <w:lvlJc w:val="left"/>
      <w:pPr>
        <w:ind w:left="1494" w:hanging="360"/>
      </w:pPr>
      <w:rPr>
        <w:rFonts w:hint="default"/>
        <w:b w:val="0"/>
        <w:bCs/>
      </w:rPr>
    </w:lvl>
    <w:lvl w:ilvl="1" w:tplc="04190019">
      <w:start w:val="1"/>
      <w:numFmt w:val="lowerLetter"/>
      <w:lvlText w:val="%2."/>
      <w:lvlJc w:val="left"/>
      <w:pPr>
        <w:ind w:left="3773" w:hanging="360"/>
      </w:pPr>
    </w:lvl>
    <w:lvl w:ilvl="2" w:tplc="0419001B">
      <w:start w:val="1"/>
      <w:numFmt w:val="lowerRoman"/>
      <w:lvlText w:val="%3."/>
      <w:lvlJc w:val="right"/>
      <w:pPr>
        <w:ind w:left="4493" w:hanging="180"/>
      </w:pPr>
    </w:lvl>
    <w:lvl w:ilvl="3" w:tplc="5432798E">
      <w:start w:val="1"/>
      <w:numFmt w:val="decimal"/>
      <w:lvlText w:val="%4."/>
      <w:lvlJc w:val="left"/>
      <w:pPr>
        <w:ind w:left="1352" w:hanging="360"/>
      </w:pPr>
      <w:rPr>
        <w:b w:val="0"/>
      </w:rPr>
    </w:lvl>
    <w:lvl w:ilvl="4" w:tplc="7012F5C2">
      <w:start w:val="1"/>
      <w:numFmt w:val="decimal"/>
      <w:lvlText w:val="%5"/>
      <w:lvlJc w:val="left"/>
      <w:pPr>
        <w:ind w:left="5933" w:hanging="360"/>
      </w:pPr>
      <w:rPr>
        <w:rFonts w:hint="default"/>
      </w:rPr>
    </w:lvl>
    <w:lvl w:ilvl="5" w:tplc="0419001B" w:tentative="1">
      <w:start w:val="1"/>
      <w:numFmt w:val="lowerRoman"/>
      <w:lvlText w:val="%6."/>
      <w:lvlJc w:val="right"/>
      <w:pPr>
        <w:ind w:left="6653" w:hanging="180"/>
      </w:pPr>
    </w:lvl>
    <w:lvl w:ilvl="6" w:tplc="0419000F" w:tentative="1">
      <w:start w:val="1"/>
      <w:numFmt w:val="decimal"/>
      <w:lvlText w:val="%7."/>
      <w:lvlJc w:val="left"/>
      <w:pPr>
        <w:ind w:left="7373" w:hanging="360"/>
      </w:pPr>
    </w:lvl>
    <w:lvl w:ilvl="7" w:tplc="04190019" w:tentative="1">
      <w:start w:val="1"/>
      <w:numFmt w:val="lowerLetter"/>
      <w:lvlText w:val="%8."/>
      <w:lvlJc w:val="left"/>
      <w:pPr>
        <w:ind w:left="8093" w:hanging="360"/>
      </w:pPr>
    </w:lvl>
    <w:lvl w:ilvl="8" w:tplc="0419001B" w:tentative="1">
      <w:start w:val="1"/>
      <w:numFmt w:val="lowerRoman"/>
      <w:lvlText w:val="%9."/>
      <w:lvlJc w:val="right"/>
      <w:pPr>
        <w:ind w:left="8813" w:hanging="180"/>
      </w:pPr>
    </w:lvl>
  </w:abstractNum>
  <w:abstractNum w:abstractNumId="56" w15:restartNumberingAfterBreak="0">
    <w:nsid w:val="361169BA"/>
    <w:multiLevelType w:val="hybridMultilevel"/>
    <w:tmpl w:val="DD5EEF24"/>
    <w:lvl w:ilvl="0" w:tplc="CF1298CA">
      <w:start w:val="1"/>
      <w:numFmt w:val="decimal"/>
      <w:lvlText w:val="%1."/>
      <w:lvlJc w:val="left"/>
      <w:pPr>
        <w:ind w:left="1494" w:hanging="360"/>
      </w:pPr>
      <w:rPr>
        <w:rFonts w:ascii="Times New Roman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7" w15:restartNumberingAfterBreak="0">
    <w:nsid w:val="3CF833D4"/>
    <w:multiLevelType w:val="hybridMultilevel"/>
    <w:tmpl w:val="D046B6DA"/>
    <w:lvl w:ilvl="0" w:tplc="7A660EAA">
      <w:start w:val="1"/>
      <w:numFmt w:val="decimal"/>
      <w:lvlText w:val="%1."/>
      <w:lvlJc w:val="left"/>
      <w:pPr>
        <w:ind w:left="1494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8" w15:restartNumberingAfterBreak="0">
    <w:nsid w:val="3D4C3B6A"/>
    <w:multiLevelType w:val="hybridMultilevel"/>
    <w:tmpl w:val="8D602096"/>
    <w:lvl w:ilvl="0" w:tplc="69789702">
      <w:start w:val="1"/>
      <w:numFmt w:val="decimal"/>
      <w:lvlText w:val="%1."/>
      <w:lvlJc w:val="left"/>
      <w:pPr>
        <w:ind w:left="1494" w:hanging="360"/>
      </w:pPr>
      <w:rPr>
        <w:rFonts w:ascii="Times New Roman" w:hAnsi="Times New Roman" w:cs="Times New Roman"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9" w15:restartNumberingAfterBreak="0">
    <w:nsid w:val="3E6C6701"/>
    <w:multiLevelType w:val="hybridMultilevel"/>
    <w:tmpl w:val="FCACF3FC"/>
    <w:lvl w:ilvl="0" w:tplc="CE842D5C">
      <w:start w:val="1"/>
      <w:numFmt w:val="decimal"/>
      <w:lvlText w:val="%1."/>
      <w:lvlJc w:val="left"/>
      <w:pPr>
        <w:ind w:left="1494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0" w15:restartNumberingAfterBreak="0">
    <w:nsid w:val="3F6E2DB6"/>
    <w:multiLevelType w:val="hybridMultilevel"/>
    <w:tmpl w:val="89200E12"/>
    <w:lvl w:ilvl="0" w:tplc="186C5662">
      <w:start w:val="1"/>
      <w:numFmt w:val="decimal"/>
      <w:lvlText w:val="%1."/>
      <w:lvlJc w:val="left"/>
      <w:pPr>
        <w:ind w:left="1494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1" w15:restartNumberingAfterBreak="0">
    <w:nsid w:val="3FD8155F"/>
    <w:multiLevelType w:val="hybridMultilevel"/>
    <w:tmpl w:val="AE9C0C2E"/>
    <w:lvl w:ilvl="0" w:tplc="81087280">
      <w:start w:val="1"/>
      <w:numFmt w:val="decimal"/>
      <w:lvlText w:val="%1."/>
      <w:lvlJc w:val="left"/>
      <w:pPr>
        <w:ind w:left="1494" w:hanging="360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2" w15:restartNumberingAfterBreak="0">
    <w:nsid w:val="420613D4"/>
    <w:multiLevelType w:val="hybridMultilevel"/>
    <w:tmpl w:val="CF1C0462"/>
    <w:lvl w:ilvl="0" w:tplc="87625D94">
      <w:start w:val="1"/>
      <w:numFmt w:val="decimal"/>
      <w:lvlText w:val="%1."/>
      <w:lvlJc w:val="left"/>
      <w:pPr>
        <w:ind w:left="1494" w:hanging="360"/>
      </w:pPr>
      <w:rPr>
        <w:rFonts w:ascii="Times New Roman" w:hAnsi="Times New Roman" w:cs="Times New Roman" w:hint="default"/>
        <w:b w:val="0"/>
        <w:color w:val="auto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3" w15:restartNumberingAfterBreak="0">
    <w:nsid w:val="423C4769"/>
    <w:multiLevelType w:val="hybridMultilevel"/>
    <w:tmpl w:val="15360AA2"/>
    <w:lvl w:ilvl="0" w:tplc="D5E8DF4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4" w15:restartNumberingAfterBreak="0">
    <w:nsid w:val="42591205"/>
    <w:multiLevelType w:val="hybridMultilevel"/>
    <w:tmpl w:val="8B305992"/>
    <w:lvl w:ilvl="0" w:tplc="BCA48882">
      <w:start w:val="1"/>
      <w:numFmt w:val="decimal"/>
      <w:lvlText w:val="%1."/>
      <w:lvlJc w:val="left"/>
      <w:pPr>
        <w:ind w:left="1494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5" w15:restartNumberingAfterBreak="0">
    <w:nsid w:val="427C5CD7"/>
    <w:multiLevelType w:val="hybridMultilevel"/>
    <w:tmpl w:val="44641810"/>
    <w:lvl w:ilvl="0" w:tplc="FF228120">
      <w:start w:val="1"/>
      <w:numFmt w:val="decimal"/>
      <w:lvlText w:val="%1."/>
      <w:lvlJc w:val="left"/>
      <w:pPr>
        <w:ind w:left="149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6" w15:restartNumberingAfterBreak="0">
    <w:nsid w:val="42E57EA2"/>
    <w:multiLevelType w:val="hybridMultilevel"/>
    <w:tmpl w:val="055C0956"/>
    <w:lvl w:ilvl="0" w:tplc="A3D6EFEE">
      <w:start w:val="1"/>
      <w:numFmt w:val="decimal"/>
      <w:lvlText w:val="%1."/>
      <w:lvlJc w:val="left"/>
      <w:pPr>
        <w:ind w:left="1494" w:hanging="360"/>
      </w:pPr>
      <w:rPr>
        <w:rFonts w:ascii="Open Sans" w:hAnsi="Open Sans" w:cstheme="minorBidi" w:hint="default"/>
        <w:b w:val="0"/>
        <w:color w:val="454545"/>
        <w:sz w:val="23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7" w15:restartNumberingAfterBreak="0">
    <w:nsid w:val="454B1475"/>
    <w:multiLevelType w:val="hybridMultilevel"/>
    <w:tmpl w:val="2DF098FC"/>
    <w:lvl w:ilvl="0" w:tplc="71727E8E">
      <w:start w:val="1"/>
      <w:numFmt w:val="decimal"/>
      <w:lvlText w:val="%1."/>
      <w:lvlJc w:val="left"/>
      <w:pPr>
        <w:ind w:left="1494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8" w15:restartNumberingAfterBreak="0">
    <w:nsid w:val="46946C18"/>
    <w:multiLevelType w:val="hybridMultilevel"/>
    <w:tmpl w:val="54BACC6E"/>
    <w:lvl w:ilvl="0" w:tplc="F604AF22">
      <w:start w:val="1"/>
      <w:numFmt w:val="decimal"/>
      <w:lvlText w:val="%1."/>
      <w:lvlJc w:val="left"/>
      <w:pPr>
        <w:ind w:left="1494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9" w15:restartNumberingAfterBreak="0">
    <w:nsid w:val="46AF6A8E"/>
    <w:multiLevelType w:val="hybridMultilevel"/>
    <w:tmpl w:val="71AA14B2"/>
    <w:lvl w:ilvl="0" w:tplc="EDE0369C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70" w15:restartNumberingAfterBreak="0">
    <w:nsid w:val="48023BFB"/>
    <w:multiLevelType w:val="hybridMultilevel"/>
    <w:tmpl w:val="18861DDE"/>
    <w:lvl w:ilvl="0" w:tplc="82E63106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71" w15:restartNumberingAfterBreak="0">
    <w:nsid w:val="489545AA"/>
    <w:multiLevelType w:val="hybridMultilevel"/>
    <w:tmpl w:val="D12C2A6C"/>
    <w:lvl w:ilvl="0" w:tplc="3E7ED084">
      <w:start w:val="1"/>
      <w:numFmt w:val="decimal"/>
      <w:lvlText w:val="%1."/>
      <w:lvlJc w:val="left"/>
      <w:pPr>
        <w:ind w:left="1494" w:hanging="360"/>
      </w:pPr>
      <w:rPr>
        <w:rFonts w:hint="default"/>
        <w:b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72" w15:restartNumberingAfterBreak="0">
    <w:nsid w:val="49476E7A"/>
    <w:multiLevelType w:val="hybridMultilevel"/>
    <w:tmpl w:val="0A5A7A1E"/>
    <w:lvl w:ilvl="0" w:tplc="77EC2E30">
      <w:start w:val="1"/>
      <w:numFmt w:val="decimal"/>
      <w:lvlText w:val="%1."/>
      <w:lvlJc w:val="left"/>
      <w:pPr>
        <w:ind w:left="1494" w:hanging="360"/>
      </w:pPr>
      <w:rPr>
        <w:rFonts w:ascii="Times New Roman" w:hAnsi="Times New Roman" w:cs="Times New Roman" w:hint="default"/>
        <w:b w:val="0"/>
        <w:color w:val="auto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-3805" w:hanging="360"/>
      </w:pPr>
    </w:lvl>
    <w:lvl w:ilvl="2" w:tplc="0419001B" w:tentative="1">
      <w:start w:val="1"/>
      <w:numFmt w:val="lowerRoman"/>
      <w:lvlText w:val="%3."/>
      <w:lvlJc w:val="right"/>
      <w:pPr>
        <w:ind w:left="-3085" w:hanging="180"/>
      </w:pPr>
    </w:lvl>
    <w:lvl w:ilvl="3" w:tplc="0419000F" w:tentative="1">
      <w:start w:val="1"/>
      <w:numFmt w:val="decimal"/>
      <w:lvlText w:val="%4."/>
      <w:lvlJc w:val="left"/>
      <w:pPr>
        <w:ind w:left="-2365" w:hanging="360"/>
      </w:pPr>
    </w:lvl>
    <w:lvl w:ilvl="4" w:tplc="04190019" w:tentative="1">
      <w:start w:val="1"/>
      <w:numFmt w:val="lowerLetter"/>
      <w:lvlText w:val="%5."/>
      <w:lvlJc w:val="left"/>
      <w:pPr>
        <w:ind w:left="-1645" w:hanging="360"/>
      </w:pPr>
    </w:lvl>
    <w:lvl w:ilvl="5" w:tplc="0419001B" w:tentative="1">
      <w:start w:val="1"/>
      <w:numFmt w:val="lowerRoman"/>
      <w:lvlText w:val="%6."/>
      <w:lvlJc w:val="right"/>
      <w:pPr>
        <w:ind w:left="-925" w:hanging="180"/>
      </w:pPr>
    </w:lvl>
    <w:lvl w:ilvl="6" w:tplc="0419000F" w:tentative="1">
      <w:start w:val="1"/>
      <w:numFmt w:val="decimal"/>
      <w:lvlText w:val="%7."/>
      <w:lvlJc w:val="left"/>
      <w:pPr>
        <w:ind w:left="-205" w:hanging="360"/>
      </w:pPr>
    </w:lvl>
    <w:lvl w:ilvl="7" w:tplc="04190019" w:tentative="1">
      <w:start w:val="1"/>
      <w:numFmt w:val="lowerLetter"/>
      <w:lvlText w:val="%8."/>
      <w:lvlJc w:val="left"/>
      <w:pPr>
        <w:ind w:left="515" w:hanging="360"/>
      </w:pPr>
    </w:lvl>
    <w:lvl w:ilvl="8" w:tplc="0419001B" w:tentative="1">
      <w:start w:val="1"/>
      <w:numFmt w:val="lowerRoman"/>
      <w:lvlText w:val="%9."/>
      <w:lvlJc w:val="right"/>
      <w:pPr>
        <w:ind w:left="1235" w:hanging="180"/>
      </w:pPr>
    </w:lvl>
  </w:abstractNum>
  <w:abstractNum w:abstractNumId="73" w15:restartNumberingAfterBreak="0">
    <w:nsid w:val="4AA55EAD"/>
    <w:multiLevelType w:val="hybridMultilevel"/>
    <w:tmpl w:val="DB1C6F08"/>
    <w:lvl w:ilvl="0" w:tplc="B97C7F6C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74" w15:restartNumberingAfterBreak="0">
    <w:nsid w:val="4B5958D1"/>
    <w:multiLevelType w:val="hybridMultilevel"/>
    <w:tmpl w:val="F626AC98"/>
    <w:lvl w:ilvl="0" w:tplc="63FAF782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75" w15:restartNumberingAfterBreak="0">
    <w:nsid w:val="4EC76CEE"/>
    <w:multiLevelType w:val="hybridMultilevel"/>
    <w:tmpl w:val="5D200A0E"/>
    <w:lvl w:ilvl="0" w:tplc="37D68478">
      <w:start w:val="1"/>
      <w:numFmt w:val="decimal"/>
      <w:lvlText w:val="%1."/>
      <w:lvlJc w:val="left"/>
      <w:pPr>
        <w:ind w:left="149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76" w15:restartNumberingAfterBreak="0">
    <w:nsid w:val="53692D65"/>
    <w:multiLevelType w:val="hybridMultilevel"/>
    <w:tmpl w:val="38403DE8"/>
    <w:lvl w:ilvl="0" w:tplc="A6D00B84">
      <w:start w:val="1"/>
      <w:numFmt w:val="decimal"/>
      <w:lvlText w:val="%1."/>
      <w:lvlJc w:val="left"/>
      <w:pPr>
        <w:ind w:left="1494" w:hanging="360"/>
      </w:pPr>
      <w:rPr>
        <w:rFonts w:ascii="Times New Roman" w:hAnsi="Times New Roman" w:cs="Times New Roman" w:hint="default"/>
        <w:b w:val="0"/>
        <w:color w:val="000000"/>
        <w:sz w:val="22"/>
        <w:szCs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>
      <w:start w:val="1"/>
      <w:numFmt w:val="decimal"/>
      <w:lvlText w:val="%4."/>
      <w:lvlJc w:val="left"/>
      <w:pPr>
        <w:ind w:left="3762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77" w15:restartNumberingAfterBreak="0">
    <w:nsid w:val="538149A3"/>
    <w:multiLevelType w:val="hybridMultilevel"/>
    <w:tmpl w:val="196E1770"/>
    <w:lvl w:ilvl="0" w:tplc="A588FB20">
      <w:start w:val="1"/>
      <w:numFmt w:val="decimal"/>
      <w:lvlText w:val="%1."/>
      <w:lvlJc w:val="left"/>
      <w:pPr>
        <w:ind w:left="1494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78" w15:restartNumberingAfterBreak="0">
    <w:nsid w:val="553513AB"/>
    <w:multiLevelType w:val="hybridMultilevel"/>
    <w:tmpl w:val="B9104422"/>
    <w:lvl w:ilvl="0" w:tplc="501E1C36">
      <w:start w:val="1"/>
      <w:numFmt w:val="decimal"/>
      <w:lvlText w:val="%1."/>
      <w:lvlJc w:val="left"/>
      <w:pPr>
        <w:ind w:left="1494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79" w15:restartNumberingAfterBreak="0">
    <w:nsid w:val="57065905"/>
    <w:multiLevelType w:val="hybridMultilevel"/>
    <w:tmpl w:val="F8A09528"/>
    <w:lvl w:ilvl="0" w:tplc="A5260E7E">
      <w:start w:val="1"/>
      <w:numFmt w:val="decimal"/>
      <w:lvlText w:val="%1."/>
      <w:lvlJc w:val="left"/>
      <w:pPr>
        <w:ind w:left="1440" w:hanging="360"/>
      </w:pPr>
      <w:rPr>
        <w:rFonts w:ascii="Times New Roman" w:hAnsi="Times New Roman" w:cs="Times New Roman"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0" w15:restartNumberingAfterBreak="0">
    <w:nsid w:val="57D3093C"/>
    <w:multiLevelType w:val="hybridMultilevel"/>
    <w:tmpl w:val="D2BC25FE"/>
    <w:lvl w:ilvl="0" w:tplc="CEC886CC">
      <w:start w:val="1"/>
      <w:numFmt w:val="decimal"/>
      <w:lvlText w:val="%1."/>
      <w:lvlJc w:val="left"/>
      <w:pPr>
        <w:ind w:left="1494" w:hanging="360"/>
      </w:pPr>
      <w:rPr>
        <w:rFonts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81" w15:restartNumberingAfterBreak="0">
    <w:nsid w:val="57F358D5"/>
    <w:multiLevelType w:val="hybridMultilevel"/>
    <w:tmpl w:val="95B48F00"/>
    <w:lvl w:ilvl="0" w:tplc="8DDEE630">
      <w:start w:val="1"/>
      <w:numFmt w:val="decimal"/>
      <w:lvlText w:val="%1."/>
      <w:lvlJc w:val="left"/>
      <w:pPr>
        <w:ind w:left="1494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82" w15:restartNumberingAfterBreak="0">
    <w:nsid w:val="5876695D"/>
    <w:multiLevelType w:val="hybridMultilevel"/>
    <w:tmpl w:val="DFB84092"/>
    <w:lvl w:ilvl="0" w:tplc="7EB8CD70">
      <w:start w:val="1"/>
      <w:numFmt w:val="decimal"/>
      <w:lvlText w:val="%1."/>
      <w:lvlJc w:val="left"/>
      <w:pPr>
        <w:ind w:left="1494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83" w15:restartNumberingAfterBreak="0">
    <w:nsid w:val="587D7237"/>
    <w:multiLevelType w:val="hybridMultilevel"/>
    <w:tmpl w:val="438804F4"/>
    <w:lvl w:ilvl="0" w:tplc="5FA6F924">
      <w:start w:val="1"/>
      <w:numFmt w:val="decimal"/>
      <w:lvlText w:val="%1."/>
      <w:lvlJc w:val="left"/>
      <w:pPr>
        <w:ind w:left="149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84" w15:restartNumberingAfterBreak="0">
    <w:nsid w:val="5A495D30"/>
    <w:multiLevelType w:val="hybridMultilevel"/>
    <w:tmpl w:val="FBCC8188"/>
    <w:lvl w:ilvl="0" w:tplc="C25E2EEE">
      <w:start w:val="1"/>
      <w:numFmt w:val="decimal"/>
      <w:lvlText w:val="%1."/>
      <w:lvlJc w:val="left"/>
      <w:pPr>
        <w:ind w:left="1352" w:hanging="360"/>
      </w:pPr>
      <w:rPr>
        <w:rFonts w:ascii="Times New Roman" w:hAnsi="Times New Roman" w:cs="Times New Roman"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85" w15:restartNumberingAfterBreak="0">
    <w:nsid w:val="5E16451D"/>
    <w:multiLevelType w:val="hybridMultilevel"/>
    <w:tmpl w:val="599ACBF8"/>
    <w:lvl w:ilvl="0" w:tplc="9FDC33CC">
      <w:start w:val="1"/>
      <w:numFmt w:val="decimal"/>
      <w:lvlText w:val="%1."/>
      <w:lvlJc w:val="left"/>
      <w:pPr>
        <w:ind w:left="149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86" w15:restartNumberingAfterBreak="0">
    <w:nsid w:val="61BB1079"/>
    <w:multiLevelType w:val="hybridMultilevel"/>
    <w:tmpl w:val="F2E6E1BC"/>
    <w:lvl w:ilvl="0" w:tplc="1BB669B6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87" w15:restartNumberingAfterBreak="0">
    <w:nsid w:val="64170CAF"/>
    <w:multiLevelType w:val="hybridMultilevel"/>
    <w:tmpl w:val="6E2E7A42"/>
    <w:lvl w:ilvl="0" w:tplc="C9F447CE">
      <w:start w:val="1"/>
      <w:numFmt w:val="decimal"/>
      <w:lvlText w:val="%1."/>
      <w:lvlJc w:val="left"/>
      <w:pPr>
        <w:ind w:left="1494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8" w15:restartNumberingAfterBreak="0">
    <w:nsid w:val="64816255"/>
    <w:multiLevelType w:val="hybridMultilevel"/>
    <w:tmpl w:val="9228826C"/>
    <w:lvl w:ilvl="0" w:tplc="01A0C1C8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89" w15:restartNumberingAfterBreak="0">
    <w:nsid w:val="675D28C9"/>
    <w:multiLevelType w:val="hybridMultilevel"/>
    <w:tmpl w:val="054EC684"/>
    <w:lvl w:ilvl="0" w:tplc="91387F5A">
      <w:start w:val="1"/>
      <w:numFmt w:val="decimal"/>
      <w:lvlText w:val="%1."/>
      <w:lvlJc w:val="left"/>
      <w:pPr>
        <w:ind w:left="1494" w:hanging="360"/>
      </w:pPr>
      <w:rPr>
        <w:rFonts w:ascii="Open Sans" w:hAnsi="Open Sans" w:cstheme="minorBidi" w:hint="default"/>
        <w:b w:val="0"/>
        <w:color w:val="454545"/>
        <w:sz w:val="23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0" w15:restartNumberingAfterBreak="0">
    <w:nsid w:val="67F43DFF"/>
    <w:multiLevelType w:val="hybridMultilevel"/>
    <w:tmpl w:val="A060FF98"/>
    <w:lvl w:ilvl="0" w:tplc="185A9260">
      <w:start w:val="1"/>
      <w:numFmt w:val="decimal"/>
      <w:lvlText w:val="%1."/>
      <w:lvlJc w:val="left"/>
      <w:pPr>
        <w:ind w:left="1636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91" w15:restartNumberingAfterBreak="0">
    <w:nsid w:val="68F6708D"/>
    <w:multiLevelType w:val="hybridMultilevel"/>
    <w:tmpl w:val="643E3D7A"/>
    <w:lvl w:ilvl="0" w:tplc="BF1874BA">
      <w:start w:val="1"/>
      <w:numFmt w:val="decimal"/>
      <w:lvlText w:val="%1."/>
      <w:lvlJc w:val="left"/>
      <w:pPr>
        <w:ind w:left="1494" w:hanging="360"/>
      </w:pPr>
      <w:rPr>
        <w:rFonts w:ascii="Times New Roman" w:hAnsi="Times New Roman" w:cs="Times New Roman"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2" w15:restartNumberingAfterBreak="0">
    <w:nsid w:val="69DF6C95"/>
    <w:multiLevelType w:val="hybridMultilevel"/>
    <w:tmpl w:val="16ECC8D8"/>
    <w:lvl w:ilvl="0" w:tplc="C2AA9270">
      <w:start w:val="1"/>
      <w:numFmt w:val="decimal"/>
      <w:lvlText w:val="%1."/>
      <w:lvlJc w:val="left"/>
      <w:pPr>
        <w:ind w:left="1440" w:hanging="360"/>
      </w:pPr>
      <w:rPr>
        <w:rFonts w:ascii="Open Sans" w:eastAsiaTheme="minorHAnsi" w:hAnsi="Open Sans" w:cstheme="minorBidi"/>
        <w:b w:val="0"/>
        <w:sz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3" w15:restartNumberingAfterBreak="0">
    <w:nsid w:val="6A1F02F9"/>
    <w:multiLevelType w:val="hybridMultilevel"/>
    <w:tmpl w:val="601A4D64"/>
    <w:lvl w:ilvl="0" w:tplc="83887006">
      <w:start w:val="1"/>
      <w:numFmt w:val="decimal"/>
      <w:lvlText w:val="%1."/>
      <w:lvlJc w:val="left"/>
      <w:pPr>
        <w:ind w:left="1494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4" w15:restartNumberingAfterBreak="0">
    <w:nsid w:val="6B944FAA"/>
    <w:multiLevelType w:val="hybridMultilevel"/>
    <w:tmpl w:val="02FCD864"/>
    <w:lvl w:ilvl="0" w:tplc="7B46A994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5" w15:restartNumberingAfterBreak="0">
    <w:nsid w:val="6CAE2ADB"/>
    <w:multiLevelType w:val="hybridMultilevel"/>
    <w:tmpl w:val="575AB228"/>
    <w:lvl w:ilvl="0" w:tplc="2F66B19E">
      <w:start w:val="1"/>
      <w:numFmt w:val="decimal"/>
      <w:lvlText w:val="%1."/>
      <w:lvlJc w:val="left"/>
      <w:pPr>
        <w:ind w:left="1494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2781" w:hanging="360"/>
      </w:pPr>
    </w:lvl>
    <w:lvl w:ilvl="2" w:tplc="0419001B" w:tentative="1">
      <w:start w:val="1"/>
      <w:numFmt w:val="lowerRoman"/>
      <w:lvlText w:val="%3."/>
      <w:lvlJc w:val="right"/>
      <w:pPr>
        <w:ind w:left="3501" w:hanging="180"/>
      </w:pPr>
    </w:lvl>
    <w:lvl w:ilvl="3" w:tplc="0419000F" w:tentative="1">
      <w:start w:val="1"/>
      <w:numFmt w:val="decimal"/>
      <w:lvlText w:val="%4."/>
      <w:lvlJc w:val="left"/>
      <w:pPr>
        <w:ind w:left="4221" w:hanging="360"/>
      </w:pPr>
    </w:lvl>
    <w:lvl w:ilvl="4" w:tplc="04190019">
      <w:start w:val="1"/>
      <w:numFmt w:val="lowerLetter"/>
      <w:lvlText w:val="%5."/>
      <w:lvlJc w:val="left"/>
      <w:pPr>
        <w:ind w:left="4941" w:hanging="360"/>
      </w:pPr>
    </w:lvl>
    <w:lvl w:ilvl="5" w:tplc="0419001B" w:tentative="1">
      <w:start w:val="1"/>
      <w:numFmt w:val="lowerRoman"/>
      <w:lvlText w:val="%6."/>
      <w:lvlJc w:val="right"/>
      <w:pPr>
        <w:ind w:left="5661" w:hanging="180"/>
      </w:pPr>
    </w:lvl>
    <w:lvl w:ilvl="6" w:tplc="0419000F" w:tentative="1">
      <w:start w:val="1"/>
      <w:numFmt w:val="decimal"/>
      <w:lvlText w:val="%7."/>
      <w:lvlJc w:val="left"/>
      <w:pPr>
        <w:ind w:left="6381" w:hanging="360"/>
      </w:pPr>
    </w:lvl>
    <w:lvl w:ilvl="7" w:tplc="04190019" w:tentative="1">
      <w:start w:val="1"/>
      <w:numFmt w:val="lowerLetter"/>
      <w:lvlText w:val="%8."/>
      <w:lvlJc w:val="left"/>
      <w:pPr>
        <w:ind w:left="7101" w:hanging="360"/>
      </w:pPr>
    </w:lvl>
    <w:lvl w:ilvl="8" w:tplc="041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96" w15:restartNumberingAfterBreak="0">
    <w:nsid w:val="70DD1D22"/>
    <w:multiLevelType w:val="hybridMultilevel"/>
    <w:tmpl w:val="5B8C9B6C"/>
    <w:lvl w:ilvl="0" w:tplc="26389E0C">
      <w:start w:val="1"/>
      <w:numFmt w:val="decimal"/>
      <w:lvlText w:val="%1."/>
      <w:lvlJc w:val="left"/>
      <w:pPr>
        <w:ind w:left="1494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7" w15:restartNumberingAfterBreak="0">
    <w:nsid w:val="71B213E1"/>
    <w:multiLevelType w:val="hybridMultilevel"/>
    <w:tmpl w:val="11E2648E"/>
    <w:lvl w:ilvl="0" w:tplc="20D29790">
      <w:start w:val="1"/>
      <w:numFmt w:val="decimal"/>
      <w:lvlText w:val="%1."/>
      <w:lvlJc w:val="left"/>
      <w:pPr>
        <w:ind w:left="1494" w:hanging="360"/>
      </w:pPr>
      <w:rPr>
        <w:rFonts w:ascii="Times New Roman" w:hAnsi="Times New Roman" w:cs="Times New Roman"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8" w15:restartNumberingAfterBreak="0">
    <w:nsid w:val="72D17DD8"/>
    <w:multiLevelType w:val="hybridMultilevel"/>
    <w:tmpl w:val="A2F8B3F4"/>
    <w:lvl w:ilvl="0" w:tplc="3A9E0AB8">
      <w:start w:val="1"/>
      <w:numFmt w:val="decimal"/>
      <w:lvlText w:val="%1."/>
      <w:lvlJc w:val="left"/>
      <w:pPr>
        <w:ind w:left="1494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9" w15:restartNumberingAfterBreak="0">
    <w:nsid w:val="748B39B1"/>
    <w:multiLevelType w:val="hybridMultilevel"/>
    <w:tmpl w:val="FF2A87E0"/>
    <w:lvl w:ilvl="0" w:tplc="2D687872">
      <w:start w:val="1"/>
      <w:numFmt w:val="decimal"/>
      <w:lvlText w:val="%1."/>
      <w:lvlJc w:val="left"/>
      <w:pPr>
        <w:ind w:left="1494" w:hanging="360"/>
      </w:pPr>
      <w:rPr>
        <w:rFonts w:ascii="Times New Roman" w:hAnsi="Times New Roman" w:cs="Times New Roman" w:hint="default"/>
        <w:b w:val="0"/>
        <w:color w:val="auto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00" w15:restartNumberingAfterBreak="0">
    <w:nsid w:val="748E34C7"/>
    <w:multiLevelType w:val="hybridMultilevel"/>
    <w:tmpl w:val="8F82F2BC"/>
    <w:lvl w:ilvl="0" w:tplc="66AE8632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01" w15:restartNumberingAfterBreak="0">
    <w:nsid w:val="75FD313F"/>
    <w:multiLevelType w:val="hybridMultilevel"/>
    <w:tmpl w:val="FF7AA270"/>
    <w:lvl w:ilvl="0" w:tplc="B97C6DE2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02" w15:restartNumberingAfterBreak="0">
    <w:nsid w:val="765A1EE5"/>
    <w:multiLevelType w:val="hybridMultilevel"/>
    <w:tmpl w:val="EE98F630"/>
    <w:lvl w:ilvl="0" w:tplc="1E9E0046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03" w15:restartNumberingAfterBreak="0">
    <w:nsid w:val="773E49C1"/>
    <w:multiLevelType w:val="hybridMultilevel"/>
    <w:tmpl w:val="FEA24740"/>
    <w:lvl w:ilvl="0" w:tplc="666235A8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04" w15:restartNumberingAfterBreak="0">
    <w:nsid w:val="7785777D"/>
    <w:multiLevelType w:val="hybridMultilevel"/>
    <w:tmpl w:val="1D2EB768"/>
    <w:lvl w:ilvl="0" w:tplc="0419000F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05" w15:restartNumberingAfterBreak="0">
    <w:nsid w:val="77C62B23"/>
    <w:multiLevelType w:val="hybridMultilevel"/>
    <w:tmpl w:val="27AE9DE6"/>
    <w:lvl w:ilvl="0" w:tplc="896C6676">
      <w:start w:val="1"/>
      <w:numFmt w:val="decimal"/>
      <w:lvlText w:val="%1."/>
      <w:lvlJc w:val="left"/>
      <w:pPr>
        <w:ind w:left="1494" w:hanging="360"/>
      </w:pPr>
      <w:rPr>
        <w:rFonts w:ascii="Open Sans" w:hAnsi="Open Sans" w:cstheme="minorBidi" w:hint="default"/>
        <w:color w:val="454545"/>
        <w:sz w:val="23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06" w15:restartNumberingAfterBreak="0">
    <w:nsid w:val="77F07629"/>
    <w:multiLevelType w:val="hybridMultilevel"/>
    <w:tmpl w:val="1E4EDCD2"/>
    <w:lvl w:ilvl="0" w:tplc="EDDE0C68">
      <w:start w:val="1"/>
      <w:numFmt w:val="decimal"/>
      <w:lvlText w:val="%1."/>
      <w:lvlJc w:val="left"/>
      <w:pPr>
        <w:ind w:left="1494" w:hanging="360"/>
      </w:pPr>
      <w:rPr>
        <w:rFonts w:ascii="Times New Roman" w:hAnsi="Times New Roman" w:cs="Times New Roman"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07" w15:restartNumberingAfterBreak="0">
    <w:nsid w:val="78802963"/>
    <w:multiLevelType w:val="hybridMultilevel"/>
    <w:tmpl w:val="B6349580"/>
    <w:lvl w:ilvl="0" w:tplc="C714CE60">
      <w:start w:val="1"/>
      <w:numFmt w:val="decimal"/>
      <w:lvlText w:val="%1."/>
      <w:lvlJc w:val="left"/>
      <w:pPr>
        <w:ind w:left="1778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08" w15:restartNumberingAfterBreak="0">
    <w:nsid w:val="78C57816"/>
    <w:multiLevelType w:val="hybridMultilevel"/>
    <w:tmpl w:val="7BFABDC2"/>
    <w:lvl w:ilvl="0" w:tplc="9CCE38F4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09" w15:restartNumberingAfterBreak="0">
    <w:nsid w:val="792B4AC0"/>
    <w:multiLevelType w:val="hybridMultilevel"/>
    <w:tmpl w:val="84CADA5E"/>
    <w:lvl w:ilvl="0" w:tplc="D2D257C8">
      <w:start w:val="1"/>
      <w:numFmt w:val="decimal"/>
      <w:lvlText w:val="%1."/>
      <w:lvlJc w:val="left"/>
      <w:pPr>
        <w:ind w:left="1353" w:hanging="360"/>
      </w:pPr>
      <w:rPr>
        <w:rFonts w:ascii="Times New Roman" w:hAnsi="Times New Roman" w:cs="Times New Roman"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10" w15:restartNumberingAfterBreak="0">
    <w:nsid w:val="7A3C2750"/>
    <w:multiLevelType w:val="hybridMultilevel"/>
    <w:tmpl w:val="2ECA8916"/>
    <w:lvl w:ilvl="0" w:tplc="A904AD56">
      <w:start w:val="1"/>
      <w:numFmt w:val="decimal"/>
      <w:lvlText w:val="%1."/>
      <w:lvlJc w:val="left"/>
      <w:pPr>
        <w:ind w:left="149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11" w15:restartNumberingAfterBreak="0">
    <w:nsid w:val="7AD50EB0"/>
    <w:multiLevelType w:val="hybridMultilevel"/>
    <w:tmpl w:val="21E4774C"/>
    <w:lvl w:ilvl="0" w:tplc="2270838E">
      <w:start w:val="1"/>
      <w:numFmt w:val="decimal"/>
      <w:lvlText w:val="%1."/>
      <w:lvlJc w:val="left"/>
      <w:pPr>
        <w:ind w:left="144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2" w15:restartNumberingAfterBreak="0">
    <w:nsid w:val="7D532A33"/>
    <w:multiLevelType w:val="hybridMultilevel"/>
    <w:tmpl w:val="278E001E"/>
    <w:lvl w:ilvl="0" w:tplc="CFA6BE60">
      <w:start w:val="1"/>
      <w:numFmt w:val="decimal"/>
      <w:lvlText w:val="%1."/>
      <w:lvlJc w:val="left"/>
      <w:pPr>
        <w:ind w:left="1494" w:hanging="360"/>
      </w:pPr>
      <w:rPr>
        <w:rFonts w:ascii="Times New Roman" w:hAnsi="Times New Roman" w:cs="Times New Roman"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13"/>
  </w:num>
  <w:num w:numId="2">
    <w:abstractNumId w:val="5"/>
  </w:num>
  <w:num w:numId="3">
    <w:abstractNumId w:val="71"/>
  </w:num>
  <w:num w:numId="4">
    <w:abstractNumId w:val="55"/>
  </w:num>
  <w:num w:numId="5">
    <w:abstractNumId w:val="7"/>
  </w:num>
  <w:num w:numId="6">
    <w:abstractNumId w:val="68"/>
  </w:num>
  <w:num w:numId="7">
    <w:abstractNumId w:val="41"/>
  </w:num>
  <w:num w:numId="8">
    <w:abstractNumId w:val="56"/>
  </w:num>
  <w:num w:numId="9">
    <w:abstractNumId w:val="45"/>
  </w:num>
  <w:num w:numId="10">
    <w:abstractNumId w:val="36"/>
  </w:num>
  <w:num w:numId="11">
    <w:abstractNumId w:val="110"/>
  </w:num>
  <w:num w:numId="12">
    <w:abstractNumId w:val="112"/>
  </w:num>
  <w:num w:numId="13">
    <w:abstractNumId w:val="18"/>
  </w:num>
  <w:num w:numId="14">
    <w:abstractNumId w:val="73"/>
  </w:num>
  <w:num w:numId="15">
    <w:abstractNumId w:val="4"/>
  </w:num>
  <w:num w:numId="16">
    <w:abstractNumId w:val="95"/>
  </w:num>
  <w:num w:numId="17">
    <w:abstractNumId w:val="94"/>
  </w:num>
  <w:num w:numId="18">
    <w:abstractNumId w:val="106"/>
  </w:num>
  <w:num w:numId="19">
    <w:abstractNumId w:val="109"/>
  </w:num>
  <w:num w:numId="20">
    <w:abstractNumId w:val="30"/>
  </w:num>
  <w:num w:numId="21">
    <w:abstractNumId w:val="51"/>
  </w:num>
  <w:num w:numId="22">
    <w:abstractNumId w:val="75"/>
  </w:num>
  <w:num w:numId="23">
    <w:abstractNumId w:val="50"/>
  </w:num>
  <w:num w:numId="24">
    <w:abstractNumId w:val="3"/>
  </w:num>
  <w:num w:numId="25">
    <w:abstractNumId w:val="17"/>
  </w:num>
  <w:num w:numId="26">
    <w:abstractNumId w:val="52"/>
  </w:num>
  <w:num w:numId="27">
    <w:abstractNumId w:val="69"/>
  </w:num>
  <w:num w:numId="28">
    <w:abstractNumId w:val="19"/>
  </w:num>
  <w:num w:numId="29">
    <w:abstractNumId w:val="60"/>
  </w:num>
  <w:num w:numId="30">
    <w:abstractNumId w:val="76"/>
  </w:num>
  <w:num w:numId="31">
    <w:abstractNumId w:val="97"/>
  </w:num>
  <w:num w:numId="32">
    <w:abstractNumId w:val="84"/>
  </w:num>
  <w:num w:numId="33">
    <w:abstractNumId w:val="39"/>
  </w:num>
  <w:num w:numId="34">
    <w:abstractNumId w:val="23"/>
  </w:num>
  <w:num w:numId="35">
    <w:abstractNumId w:val="28"/>
  </w:num>
  <w:num w:numId="36">
    <w:abstractNumId w:val="40"/>
  </w:num>
  <w:num w:numId="37">
    <w:abstractNumId w:val="103"/>
  </w:num>
  <w:num w:numId="38">
    <w:abstractNumId w:val="102"/>
  </w:num>
  <w:num w:numId="39">
    <w:abstractNumId w:val="48"/>
  </w:num>
  <w:num w:numId="40">
    <w:abstractNumId w:val="67"/>
  </w:num>
  <w:num w:numId="41">
    <w:abstractNumId w:val="96"/>
  </w:num>
  <w:num w:numId="42">
    <w:abstractNumId w:val="105"/>
  </w:num>
  <w:num w:numId="43">
    <w:abstractNumId w:val="1"/>
  </w:num>
  <w:num w:numId="44">
    <w:abstractNumId w:val="2"/>
  </w:num>
  <w:num w:numId="45">
    <w:abstractNumId w:val="57"/>
  </w:num>
  <w:num w:numId="46">
    <w:abstractNumId w:val="44"/>
  </w:num>
  <w:num w:numId="47">
    <w:abstractNumId w:val="64"/>
  </w:num>
  <w:num w:numId="48">
    <w:abstractNumId w:val="38"/>
  </w:num>
  <w:num w:numId="49">
    <w:abstractNumId w:val="83"/>
  </w:num>
  <w:num w:numId="50">
    <w:abstractNumId w:val="98"/>
  </w:num>
  <w:num w:numId="51">
    <w:abstractNumId w:val="14"/>
  </w:num>
  <w:num w:numId="52">
    <w:abstractNumId w:val="42"/>
  </w:num>
  <w:num w:numId="53">
    <w:abstractNumId w:val="81"/>
  </w:num>
  <w:num w:numId="54">
    <w:abstractNumId w:val="27"/>
  </w:num>
  <w:num w:numId="55">
    <w:abstractNumId w:val="9"/>
  </w:num>
  <w:num w:numId="56">
    <w:abstractNumId w:val="15"/>
  </w:num>
  <w:num w:numId="57">
    <w:abstractNumId w:val="53"/>
  </w:num>
  <w:num w:numId="58">
    <w:abstractNumId w:val="72"/>
  </w:num>
  <w:num w:numId="59">
    <w:abstractNumId w:val="58"/>
  </w:num>
  <w:num w:numId="60">
    <w:abstractNumId w:val="22"/>
  </w:num>
  <w:num w:numId="61">
    <w:abstractNumId w:val="54"/>
  </w:num>
  <w:num w:numId="62">
    <w:abstractNumId w:val="90"/>
  </w:num>
  <w:num w:numId="63">
    <w:abstractNumId w:val="8"/>
  </w:num>
  <w:num w:numId="64">
    <w:abstractNumId w:val="43"/>
  </w:num>
  <w:num w:numId="65">
    <w:abstractNumId w:val="91"/>
  </w:num>
  <w:num w:numId="66">
    <w:abstractNumId w:val="34"/>
  </w:num>
  <w:num w:numId="67">
    <w:abstractNumId w:val="6"/>
  </w:num>
  <w:num w:numId="68">
    <w:abstractNumId w:val="12"/>
  </w:num>
  <w:num w:numId="69">
    <w:abstractNumId w:val="29"/>
  </w:num>
  <w:num w:numId="70">
    <w:abstractNumId w:val="88"/>
  </w:num>
  <w:num w:numId="71">
    <w:abstractNumId w:val="0"/>
  </w:num>
  <w:num w:numId="72">
    <w:abstractNumId w:val="25"/>
  </w:num>
  <w:num w:numId="73">
    <w:abstractNumId w:val="21"/>
  </w:num>
  <w:num w:numId="74">
    <w:abstractNumId w:val="20"/>
  </w:num>
  <w:num w:numId="75">
    <w:abstractNumId w:val="93"/>
  </w:num>
  <w:num w:numId="76">
    <w:abstractNumId w:val="32"/>
  </w:num>
  <w:num w:numId="77">
    <w:abstractNumId w:val="49"/>
  </w:num>
  <w:num w:numId="78">
    <w:abstractNumId w:val="74"/>
  </w:num>
  <w:num w:numId="79">
    <w:abstractNumId w:val="108"/>
  </w:num>
  <w:num w:numId="80">
    <w:abstractNumId w:val="61"/>
  </w:num>
  <w:num w:numId="81">
    <w:abstractNumId w:val="89"/>
  </w:num>
  <w:num w:numId="82">
    <w:abstractNumId w:val="47"/>
  </w:num>
  <w:num w:numId="83">
    <w:abstractNumId w:val="24"/>
  </w:num>
  <w:num w:numId="84">
    <w:abstractNumId w:val="70"/>
  </w:num>
  <w:num w:numId="85">
    <w:abstractNumId w:val="37"/>
  </w:num>
  <w:num w:numId="86">
    <w:abstractNumId w:val="66"/>
  </w:num>
  <w:num w:numId="87">
    <w:abstractNumId w:val="107"/>
  </w:num>
  <w:num w:numId="88">
    <w:abstractNumId w:val="82"/>
  </w:num>
  <w:num w:numId="89">
    <w:abstractNumId w:val="101"/>
  </w:num>
  <w:num w:numId="90">
    <w:abstractNumId w:val="31"/>
  </w:num>
  <w:num w:numId="91">
    <w:abstractNumId w:val="62"/>
  </w:num>
  <w:num w:numId="92">
    <w:abstractNumId w:val="86"/>
  </w:num>
  <w:num w:numId="93">
    <w:abstractNumId w:val="10"/>
  </w:num>
  <w:num w:numId="94">
    <w:abstractNumId w:val="111"/>
  </w:num>
  <w:num w:numId="95">
    <w:abstractNumId w:val="87"/>
  </w:num>
  <w:num w:numId="96">
    <w:abstractNumId w:val="92"/>
  </w:num>
  <w:num w:numId="97">
    <w:abstractNumId w:val="33"/>
  </w:num>
  <w:num w:numId="98">
    <w:abstractNumId w:val="79"/>
  </w:num>
  <w:num w:numId="99">
    <w:abstractNumId w:val="46"/>
  </w:num>
  <w:num w:numId="100">
    <w:abstractNumId w:val="78"/>
  </w:num>
  <w:num w:numId="101">
    <w:abstractNumId w:val="100"/>
  </w:num>
  <w:num w:numId="102">
    <w:abstractNumId w:val="59"/>
  </w:num>
  <w:num w:numId="103">
    <w:abstractNumId w:val="11"/>
  </w:num>
  <w:num w:numId="104">
    <w:abstractNumId w:val="80"/>
  </w:num>
  <w:num w:numId="105">
    <w:abstractNumId w:val="104"/>
  </w:num>
  <w:num w:numId="106">
    <w:abstractNumId w:val="85"/>
  </w:num>
  <w:num w:numId="107">
    <w:abstractNumId w:val="16"/>
  </w:num>
  <w:num w:numId="108">
    <w:abstractNumId w:val="26"/>
  </w:num>
  <w:num w:numId="109">
    <w:abstractNumId w:val="99"/>
  </w:num>
  <w:num w:numId="110">
    <w:abstractNumId w:val="65"/>
  </w:num>
  <w:num w:numId="111">
    <w:abstractNumId w:val="63"/>
  </w:num>
  <w:num w:numId="112">
    <w:abstractNumId w:val="35"/>
  </w:num>
  <w:num w:numId="113">
    <w:abstractNumId w:val="77"/>
  </w:num>
  <w:numIdMacAtCleanup w:val="1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06A"/>
    <w:rsid w:val="00000323"/>
    <w:rsid w:val="000012AF"/>
    <w:rsid w:val="00002984"/>
    <w:rsid w:val="00003B04"/>
    <w:rsid w:val="0001410B"/>
    <w:rsid w:val="00016853"/>
    <w:rsid w:val="000209DB"/>
    <w:rsid w:val="0002642B"/>
    <w:rsid w:val="0002715E"/>
    <w:rsid w:val="000364EF"/>
    <w:rsid w:val="00036CBD"/>
    <w:rsid w:val="0004403E"/>
    <w:rsid w:val="00045422"/>
    <w:rsid w:val="000545CE"/>
    <w:rsid w:val="00055126"/>
    <w:rsid w:val="00055AD9"/>
    <w:rsid w:val="000674D6"/>
    <w:rsid w:val="000675E3"/>
    <w:rsid w:val="00067D03"/>
    <w:rsid w:val="0007098A"/>
    <w:rsid w:val="00070E89"/>
    <w:rsid w:val="00075785"/>
    <w:rsid w:val="00075FA2"/>
    <w:rsid w:val="000765F6"/>
    <w:rsid w:val="00077193"/>
    <w:rsid w:val="00077DE7"/>
    <w:rsid w:val="00077E4E"/>
    <w:rsid w:val="00095E62"/>
    <w:rsid w:val="00097846"/>
    <w:rsid w:val="000A06B4"/>
    <w:rsid w:val="000A5007"/>
    <w:rsid w:val="000A65C6"/>
    <w:rsid w:val="000A7775"/>
    <w:rsid w:val="000B2D39"/>
    <w:rsid w:val="000B7D1E"/>
    <w:rsid w:val="000C1C3B"/>
    <w:rsid w:val="000C6214"/>
    <w:rsid w:val="000D3FF7"/>
    <w:rsid w:val="000D495E"/>
    <w:rsid w:val="000D7ACC"/>
    <w:rsid w:val="000E2358"/>
    <w:rsid w:val="000E2C72"/>
    <w:rsid w:val="000F0ECC"/>
    <w:rsid w:val="000F3549"/>
    <w:rsid w:val="000F57B7"/>
    <w:rsid w:val="000F70B5"/>
    <w:rsid w:val="00102856"/>
    <w:rsid w:val="00104CC2"/>
    <w:rsid w:val="00113D65"/>
    <w:rsid w:val="0011559A"/>
    <w:rsid w:val="001210C3"/>
    <w:rsid w:val="001227D3"/>
    <w:rsid w:val="00124042"/>
    <w:rsid w:val="0013122A"/>
    <w:rsid w:val="00131F7F"/>
    <w:rsid w:val="00133A24"/>
    <w:rsid w:val="001366E8"/>
    <w:rsid w:val="0013727F"/>
    <w:rsid w:val="00142000"/>
    <w:rsid w:val="00145C07"/>
    <w:rsid w:val="00147ADE"/>
    <w:rsid w:val="001635E1"/>
    <w:rsid w:val="00164CBF"/>
    <w:rsid w:val="00164D0A"/>
    <w:rsid w:val="00165AB5"/>
    <w:rsid w:val="00171252"/>
    <w:rsid w:val="001770AF"/>
    <w:rsid w:val="001812CD"/>
    <w:rsid w:val="00183249"/>
    <w:rsid w:val="00183E5C"/>
    <w:rsid w:val="001862D6"/>
    <w:rsid w:val="001873E7"/>
    <w:rsid w:val="001947BF"/>
    <w:rsid w:val="00196C23"/>
    <w:rsid w:val="001973E5"/>
    <w:rsid w:val="001A2815"/>
    <w:rsid w:val="001A6206"/>
    <w:rsid w:val="001B0EC7"/>
    <w:rsid w:val="001B5E34"/>
    <w:rsid w:val="001B7ACA"/>
    <w:rsid w:val="001C55B6"/>
    <w:rsid w:val="001C5BD7"/>
    <w:rsid w:val="001C6A38"/>
    <w:rsid w:val="001D1D04"/>
    <w:rsid w:val="001D7C7C"/>
    <w:rsid w:val="001E1720"/>
    <w:rsid w:val="001E2370"/>
    <w:rsid w:val="001E5F8B"/>
    <w:rsid w:val="001E73DC"/>
    <w:rsid w:val="001E7703"/>
    <w:rsid w:val="001E7EB7"/>
    <w:rsid w:val="001F2848"/>
    <w:rsid w:val="001F36E1"/>
    <w:rsid w:val="001F4A8C"/>
    <w:rsid w:val="001F70C9"/>
    <w:rsid w:val="00206FFF"/>
    <w:rsid w:val="00216ED8"/>
    <w:rsid w:val="0022674A"/>
    <w:rsid w:val="002335FA"/>
    <w:rsid w:val="002340E8"/>
    <w:rsid w:val="00242C1A"/>
    <w:rsid w:val="00247095"/>
    <w:rsid w:val="00250C39"/>
    <w:rsid w:val="00252293"/>
    <w:rsid w:val="00252528"/>
    <w:rsid w:val="00253F6E"/>
    <w:rsid w:val="00257753"/>
    <w:rsid w:val="0026504B"/>
    <w:rsid w:val="002703C5"/>
    <w:rsid w:val="00270CE4"/>
    <w:rsid w:val="00280DB7"/>
    <w:rsid w:val="002A18D8"/>
    <w:rsid w:val="002A3A1D"/>
    <w:rsid w:val="002B0691"/>
    <w:rsid w:val="002B160F"/>
    <w:rsid w:val="002C32BB"/>
    <w:rsid w:val="002D258D"/>
    <w:rsid w:val="002E6216"/>
    <w:rsid w:val="002E6CD2"/>
    <w:rsid w:val="002F07DF"/>
    <w:rsid w:val="002F1CC2"/>
    <w:rsid w:val="002F283B"/>
    <w:rsid w:val="002F4083"/>
    <w:rsid w:val="002F4441"/>
    <w:rsid w:val="002F56D3"/>
    <w:rsid w:val="00300ECE"/>
    <w:rsid w:val="00302DBA"/>
    <w:rsid w:val="00303421"/>
    <w:rsid w:val="00311EB2"/>
    <w:rsid w:val="00312FB9"/>
    <w:rsid w:val="00321CE6"/>
    <w:rsid w:val="0032262E"/>
    <w:rsid w:val="00324DDA"/>
    <w:rsid w:val="00334801"/>
    <w:rsid w:val="003464D5"/>
    <w:rsid w:val="00362C0F"/>
    <w:rsid w:val="00364EEE"/>
    <w:rsid w:val="00365397"/>
    <w:rsid w:val="003736CC"/>
    <w:rsid w:val="0037567F"/>
    <w:rsid w:val="00386A89"/>
    <w:rsid w:val="00393DDA"/>
    <w:rsid w:val="00396D62"/>
    <w:rsid w:val="003976D7"/>
    <w:rsid w:val="003A50FC"/>
    <w:rsid w:val="003B0332"/>
    <w:rsid w:val="003B0644"/>
    <w:rsid w:val="003B41CE"/>
    <w:rsid w:val="003B7F23"/>
    <w:rsid w:val="003C318E"/>
    <w:rsid w:val="003E4DDF"/>
    <w:rsid w:val="003E5E08"/>
    <w:rsid w:val="004019E1"/>
    <w:rsid w:val="00406A18"/>
    <w:rsid w:val="00406DEB"/>
    <w:rsid w:val="00407640"/>
    <w:rsid w:val="00407FBA"/>
    <w:rsid w:val="00410C58"/>
    <w:rsid w:val="00420B70"/>
    <w:rsid w:val="0042192D"/>
    <w:rsid w:val="00421CDA"/>
    <w:rsid w:val="0042279D"/>
    <w:rsid w:val="0042552B"/>
    <w:rsid w:val="00426257"/>
    <w:rsid w:val="004310D5"/>
    <w:rsid w:val="00432F49"/>
    <w:rsid w:val="004358E3"/>
    <w:rsid w:val="00443D82"/>
    <w:rsid w:val="00445AE4"/>
    <w:rsid w:val="00447F10"/>
    <w:rsid w:val="00462546"/>
    <w:rsid w:val="004627AF"/>
    <w:rsid w:val="00462B8C"/>
    <w:rsid w:val="004639CD"/>
    <w:rsid w:val="00480AAD"/>
    <w:rsid w:val="004828FC"/>
    <w:rsid w:val="00482FB9"/>
    <w:rsid w:val="00487DB6"/>
    <w:rsid w:val="004947EA"/>
    <w:rsid w:val="004A411B"/>
    <w:rsid w:val="004A41EA"/>
    <w:rsid w:val="004A4335"/>
    <w:rsid w:val="004A4EB8"/>
    <w:rsid w:val="004A5537"/>
    <w:rsid w:val="004B5DC9"/>
    <w:rsid w:val="004B77D5"/>
    <w:rsid w:val="004C4EC6"/>
    <w:rsid w:val="004C73BA"/>
    <w:rsid w:val="004D656D"/>
    <w:rsid w:val="004E0ABA"/>
    <w:rsid w:val="004E1EAB"/>
    <w:rsid w:val="004F51F3"/>
    <w:rsid w:val="004F6D67"/>
    <w:rsid w:val="005004ED"/>
    <w:rsid w:val="0050058C"/>
    <w:rsid w:val="00506F11"/>
    <w:rsid w:val="0051352F"/>
    <w:rsid w:val="0051424A"/>
    <w:rsid w:val="00514A52"/>
    <w:rsid w:val="00517A48"/>
    <w:rsid w:val="00520270"/>
    <w:rsid w:val="005245C9"/>
    <w:rsid w:val="00527E46"/>
    <w:rsid w:val="0053039B"/>
    <w:rsid w:val="00537432"/>
    <w:rsid w:val="0054655E"/>
    <w:rsid w:val="005548A7"/>
    <w:rsid w:val="00565CB8"/>
    <w:rsid w:val="00567909"/>
    <w:rsid w:val="00567936"/>
    <w:rsid w:val="005708D7"/>
    <w:rsid w:val="00571C95"/>
    <w:rsid w:val="005729CF"/>
    <w:rsid w:val="0058040F"/>
    <w:rsid w:val="00590401"/>
    <w:rsid w:val="0059251F"/>
    <w:rsid w:val="00592A02"/>
    <w:rsid w:val="00597251"/>
    <w:rsid w:val="005A784B"/>
    <w:rsid w:val="005B433F"/>
    <w:rsid w:val="005B732E"/>
    <w:rsid w:val="005C0A86"/>
    <w:rsid w:val="005C3240"/>
    <w:rsid w:val="005C3A51"/>
    <w:rsid w:val="005C449B"/>
    <w:rsid w:val="005D28D1"/>
    <w:rsid w:val="005E7EE4"/>
    <w:rsid w:val="005F0CD9"/>
    <w:rsid w:val="005F4B1B"/>
    <w:rsid w:val="005F5086"/>
    <w:rsid w:val="005F50E5"/>
    <w:rsid w:val="005F621D"/>
    <w:rsid w:val="006071E0"/>
    <w:rsid w:val="00610534"/>
    <w:rsid w:val="00617C51"/>
    <w:rsid w:val="0062044E"/>
    <w:rsid w:val="00626A67"/>
    <w:rsid w:val="00642393"/>
    <w:rsid w:val="00642EF1"/>
    <w:rsid w:val="006472A4"/>
    <w:rsid w:val="00650A8E"/>
    <w:rsid w:val="006512CB"/>
    <w:rsid w:val="00655C27"/>
    <w:rsid w:val="006659F8"/>
    <w:rsid w:val="006674F9"/>
    <w:rsid w:val="00667B31"/>
    <w:rsid w:val="00673F4B"/>
    <w:rsid w:val="006762BA"/>
    <w:rsid w:val="0068100D"/>
    <w:rsid w:val="00682605"/>
    <w:rsid w:val="00693908"/>
    <w:rsid w:val="006945F5"/>
    <w:rsid w:val="0069599E"/>
    <w:rsid w:val="00696FE6"/>
    <w:rsid w:val="006A22E5"/>
    <w:rsid w:val="006B2E88"/>
    <w:rsid w:val="006C6C64"/>
    <w:rsid w:val="006D0DE1"/>
    <w:rsid w:val="006D5956"/>
    <w:rsid w:val="006E14CC"/>
    <w:rsid w:val="006E28D7"/>
    <w:rsid w:val="006E39FB"/>
    <w:rsid w:val="006F6B06"/>
    <w:rsid w:val="00701E37"/>
    <w:rsid w:val="0070371B"/>
    <w:rsid w:val="00705123"/>
    <w:rsid w:val="0071515E"/>
    <w:rsid w:val="00717A3C"/>
    <w:rsid w:val="00720053"/>
    <w:rsid w:val="00720573"/>
    <w:rsid w:val="00725CE1"/>
    <w:rsid w:val="0073113F"/>
    <w:rsid w:val="00737DC9"/>
    <w:rsid w:val="0074221B"/>
    <w:rsid w:val="00745B22"/>
    <w:rsid w:val="007463C1"/>
    <w:rsid w:val="00746FAA"/>
    <w:rsid w:val="007525CE"/>
    <w:rsid w:val="00752CE8"/>
    <w:rsid w:val="007530BB"/>
    <w:rsid w:val="007538BF"/>
    <w:rsid w:val="00770BBE"/>
    <w:rsid w:val="0077706A"/>
    <w:rsid w:val="007840E5"/>
    <w:rsid w:val="00786078"/>
    <w:rsid w:val="00795111"/>
    <w:rsid w:val="00795876"/>
    <w:rsid w:val="007A5502"/>
    <w:rsid w:val="007A5F49"/>
    <w:rsid w:val="007B220A"/>
    <w:rsid w:val="007B603A"/>
    <w:rsid w:val="007C3012"/>
    <w:rsid w:val="007C4726"/>
    <w:rsid w:val="007C56EB"/>
    <w:rsid w:val="007C7688"/>
    <w:rsid w:val="007D0452"/>
    <w:rsid w:val="007D0D18"/>
    <w:rsid w:val="007D1848"/>
    <w:rsid w:val="007E1EFE"/>
    <w:rsid w:val="007E21D6"/>
    <w:rsid w:val="007E2876"/>
    <w:rsid w:val="007E3F77"/>
    <w:rsid w:val="007E61EC"/>
    <w:rsid w:val="007E7245"/>
    <w:rsid w:val="007F042A"/>
    <w:rsid w:val="007F07EA"/>
    <w:rsid w:val="007F7ACE"/>
    <w:rsid w:val="007F7CCB"/>
    <w:rsid w:val="0080020D"/>
    <w:rsid w:val="00803DD7"/>
    <w:rsid w:val="008125F6"/>
    <w:rsid w:val="00812BD5"/>
    <w:rsid w:val="00817677"/>
    <w:rsid w:val="0082758A"/>
    <w:rsid w:val="00834755"/>
    <w:rsid w:val="008373C5"/>
    <w:rsid w:val="00842DCC"/>
    <w:rsid w:val="00843AE5"/>
    <w:rsid w:val="008455B4"/>
    <w:rsid w:val="00846660"/>
    <w:rsid w:val="008520C4"/>
    <w:rsid w:val="00853ED8"/>
    <w:rsid w:val="00857235"/>
    <w:rsid w:val="00863D68"/>
    <w:rsid w:val="008766B5"/>
    <w:rsid w:val="00876E16"/>
    <w:rsid w:val="0088390F"/>
    <w:rsid w:val="008863EB"/>
    <w:rsid w:val="00886D3F"/>
    <w:rsid w:val="008945B3"/>
    <w:rsid w:val="00894766"/>
    <w:rsid w:val="00894D73"/>
    <w:rsid w:val="008A7854"/>
    <w:rsid w:val="008A7DF3"/>
    <w:rsid w:val="008B15EE"/>
    <w:rsid w:val="008B2AD0"/>
    <w:rsid w:val="008C22AD"/>
    <w:rsid w:val="008C385A"/>
    <w:rsid w:val="008C3B7A"/>
    <w:rsid w:val="008D0588"/>
    <w:rsid w:val="008D249B"/>
    <w:rsid w:val="008D27D3"/>
    <w:rsid w:val="008E40B4"/>
    <w:rsid w:val="008E54A0"/>
    <w:rsid w:val="008E7A8D"/>
    <w:rsid w:val="008F3DB7"/>
    <w:rsid w:val="008F738A"/>
    <w:rsid w:val="00906589"/>
    <w:rsid w:val="00907D22"/>
    <w:rsid w:val="00911947"/>
    <w:rsid w:val="00923E7D"/>
    <w:rsid w:val="0093251E"/>
    <w:rsid w:val="00942A2D"/>
    <w:rsid w:val="009469BD"/>
    <w:rsid w:val="00947488"/>
    <w:rsid w:val="009519AB"/>
    <w:rsid w:val="00951C65"/>
    <w:rsid w:val="0095206A"/>
    <w:rsid w:val="009525C4"/>
    <w:rsid w:val="00965BF8"/>
    <w:rsid w:val="00967704"/>
    <w:rsid w:val="0097000D"/>
    <w:rsid w:val="009717B5"/>
    <w:rsid w:val="0097746F"/>
    <w:rsid w:val="009837C0"/>
    <w:rsid w:val="00986CE3"/>
    <w:rsid w:val="00994007"/>
    <w:rsid w:val="00994A39"/>
    <w:rsid w:val="00996FA5"/>
    <w:rsid w:val="009A46EC"/>
    <w:rsid w:val="009A5418"/>
    <w:rsid w:val="009C02F3"/>
    <w:rsid w:val="009C3F0C"/>
    <w:rsid w:val="009D0CE6"/>
    <w:rsid w:val="009D1432"/>
    <w:rsid w:val="009D1982"/>
    <w:rsid w:val="009D6360"/>
    <w:rsid w:val="009D6D26"/>
    <w:rsid w:val="009D7A1F"/>
    <w:rsid w:val="009E7C45"/>
    <w:rsid w:val="009E7CFA"/>
    <w:rsid w:val="009F1E0D"/>
    <w:rsid w:val="009F2F90"/>
    <w:rsid w:val="009F3987"/>
    <w:rsid w:val="009F5B51"/>
    <w:rsid w:val="00A02734"/>
    <w:rsid w:val="00A077E9"/>
    <w:rsid w:val="00A12585"/>
    <w:rsid w:val="00A13014"/>
    <w:rsid w:val="00A1716C"/>
    <w:rsid w:val="00A2478E"/>
    <w:rsid w:val="00A3502A"/>
    <w:rsid w:val="00A42076"/>
    <w:rsid w:val="00A45DA6"/>
    <w:rsid w:val="00A52992"/>
    <w:rsid w:val="00A52FB7"/>
    <w:rsid w:val="00A57052"/>
    <w:rsid w:val="00A57A3F"/>
    <w:rsid w:val="00A626B2"/>
    <w:rsid w:val="00A65FA1"/>
    <w:rsid w:val="00A7011E"/>
    <w:rsid w:val="00A716FA"/>
    <w:rsid w:val="00A7184F"/>
    <w:rsid w:val="00A7397E"/>
    <w:rsid w:val="00A826AF"/>
    <w:rsid w:val="00A82F4B"/>
    <w:rsid w:val="00A8564F"/>
    <w:rsid w:val="00A90005"/>
    <w:rsid w:val="00A902CE"/>
    <w:rsid w:val="00A90571"/>
    <w:rsid w:val="00A918BF"/>
    <w:rsid w:val="00A961B5"/>
    <w:rsid w:val="00AA6CA0"/>
    <w:rsid w:val="00AA7618"/>
    <w:rsid w:val="00AB08B2"/>
    <w:rsid w:val="00AB3E48"/>
    <w:rsid w:val="00AB7827"/>
    <w:rsid w:val="00AC3F07"/>
    <w:rsid w:val="00AC6E38"/>
    <w:rsid w:val="00AD14CA"/>
    <w:rsid w:val="00AD69FD"/>
    <w:rsid w:val="00AE08F8"/>
    <w:rsid w:val="00AE6561"/>
    <w:rsid w:val="00AF494D"/>
    <w:rsid w:val="00B01EBE"/>
    <w:rsid w:val="00B0472C"/>
    <w:rsid w:val="00B11663"/>
    <w:rsid w:val="00B11D5D"/>
    <w:rsid w:val="00B12313"/>
    <w:rsid w:val="00B20FF9"/>
    <w:rsid w:val="00B227A0"/>
    <w:rsid w:val="00B2546C"/>
    <w:rsid w:val="00B25D2D"/>
    <w:rsid w:val="00B330C1"/>
    <w:rsid w:val="00B34B89"/>
    <w:rsid w:val="00B356F5"/>
    <w:rsid w:val="00B37329"/>
    <w:rsid w:val="00B40AC9"/>
    <w:rsid w:val="00B43A3B"/>
    <w:rsid w:val="00B43E94"/>
    <w:rsid w:val="00B50BF1"/>
    <w:rsid w:val="00B5511E"/>
    <w:rsid w:val="00B553FA"/>
    <w:rsid w:val="00B56B04"/>
    <w:rsid w:val="00B57280"/>
    <w:rsid w:val="00B608B2"/>
    <w:rsid w:val="00B62DE4"/>
    <w:rsid w:val="00B6479E"/>
    <w:rsid w:val="00B66C81"/>
    <w:rsid w:val="00B717B8"/>
    <w:rsid w:val="00B722D2"/>
    <w:rsid w:val="00B82299"/>
    <w:rsid w:val="00B8275F"/>
    <w:rsid w:val="00B8411C"/>
    <w:rsid w:val="00B84D0C"/>
    <w:rsid w:val="00B86224"/>
    <w:rsid w:val="00B90C5D"/>
    <w:rsid w:val="00B948F7"/>
    <w:rsid w:val="00B953D3"/>
    <w:rsid w:val="00BA639E"/>
    <w:rsid w:val="00BC0CEA"/>
    <w:rsid w:val="00BE0DAD"/>
    <w:rsid w:val="00BE26D2"/>
    <w:rsid w:val="00BE31D8"/>
    <w:rsid w:val="00BE4817"/>
    <w:rsid w:val="00BF0689"/>
    <w:rsid w:val="00BF10E8"/>
    <w:rsid w:val="00BF68E3"/>
    <w:rsid w:val="00C02AE1"/>
    <w:rsid w:val="00C03CBD"/>
    <w:rsid w:val="00C233BA"/>
    <w:rsid w:val="00C25127"/>
    <w:rsid w:val="00C27B5D"/>
    <w:rsid w:val="00C35472"/>
    <w:rsid w:val="00C35BE2"/>
    <w:rsid w:val="00C37FCD"/>
    <w:rsid w:val="00C40767"/>
    <w:rsid w:val="00C4213E"/>
    <w:rsid w:val="00C43405"/>
    <w:rsid w:val="00C44093"/>
    <w:rsid w:val="00C44E7D"/>
    <w:rsid w:val="00C67EBF"/>
    <w:rsid w:val="00C71020"/>
    <w:rsid w:val="00C72080"/>
    <w:rsid w:val="00C72AFE"/>
    <w:rsid w:val="00C81086"/>
    <w:rsid w:val="00C825F3"/>
    <w:rsid w:val="00C84CD2"/>
    <w:rsid w:val="00C8503E"/>
    <w:rsid w:val="00C90359"/>
    <w:rsid w:val="00C903A5"/>
    <w:rsid w:val="00C90725"/>
    <w:rsid w:val="00C921E1"/>
    <w:rsid w:val="00C97656"/>
    <w:rsid w:val="00C97D13"/>
    <w:rsid w:val="00CA1A0A"/>
    <w:rsid w:val="00CA42A0"/>
    <w:rsid w:val="00CB1D34"/>
    <w:rsid w:val="00CB753D"/>
    <w:rsid w:val="00CB7A73"/>
    <w:rsid w:val="00CD07A5"/>
    <w:rsid w:val="00CD71B6"/>
    <w:rsid w:val="00CE1B56"/>
    <w:rsid w:val="00CF0F8E"/>
    <w:rsid w:val="00CF15AC"/>
    <w:rsid w:val="00CF24FB"/>
    <w:rsid w:val="00CF787C"/>
    <w:rsid w:val="00D056AE"/>
    <w:rsid w:val="00D14540"/>
    <w:rsid w:val="00D15F89"/>
    <w:rsid w:val="00D15FFF"/>
    <w:rsid w:val="00D21172"/>
    <w:rsid w:val="00D24677"/>
    <w:rsid w:val="00D335C4"/>
    <w:rsid w:val="00D372C0"/>
    <w:rsid w:val="00D4017A"/>
    <w:rsid w:val="00D4288D"/>
    <w:rsid w:val="00D4573E"/>
    <w:rsid w:val="00D47EB3"/>
    <w:rsid w:val="00D6043F"/>
    <w:rsid w:val="00D654EC"/>
    <w:rsid w:val="00D74BD3"/>
    <w:rsid w:val="00D75FFF"/>
    <w:rsid w:val="00D81A3B"/>
    <w:rsid w:val="00D81BC3"/>
    <w:rsid w:val="00D86D35"/>
    <w:rsid w:val="00D90208"/>
    <w:rsid w:val="00D9063F"/>
    <w:rsid w:val="00D95933"/>
    <w:rsid w:val="00D960DD"/>
    <w:rsid w:val="00DA161E"/>
    <w:rsid w:val="00DA36E3"/>
    <w:rsid w:val="00DA7072"/>
    <w:rsid w:val="00DB073D"/>
    <w:rsid w:val="00DB3A63"/>
    <w:rsid w:val="00DB5507"/>
    <w:rsid w:val="00DB55B6"/>
    <w:rsid w:val="00DC3D92"/>
    <w:rsid w:val="00DC74B2"/>
    <w:rsid w:val="00DC7BDE"/>
    <w:rsid w:val="00DD3FFA"/>
    <w:rsid w:val="00DD5C68"/>
    <w:rsid w:val="00DE4A1A"/>
    <w:rsid w:val="00DE7530"/>
    <w:rsid w:val="00DF5E45"/>
    <w:rsid w:val="00E05E0F"/>
    <w:rsid w:val="00E21BE2"/>
    <w:rsid w:val="00E2226A"/>
    <w:rsid w:val="00E259E1"/>
    <w:rsid w:val="00E26134"/>
    <w:rsid w:val="00E30495"/>
    <w:rsid w:val="00E3299F"/>
    <w:rsid w:val="00E3648E"/>
    <w:rsid w:val="00E47E8C"/>
    <w:rsid w:val="00E53542"/>
    <w:rsid w:val="00E56EC9"/>
    <w:rsid w:val="00E6511C"/>
    <w:rsid w:val="00E67E14"/>
    <w:rsid w:val="00E72311"/>
    <w:rsid w:val="00E7429A"/>
    <w:rsid w:val="00E8422C"/>
    <w:rsid w:val="00E85764"/>
    <w:rsid w:val="00E862DE"/>
    <w:rsid w:val="00E92DCC"/>
    <w:rsid w:val="00E97EF0"/>
    <w:rsid w:val="00EA0949"/>
    <w:rsid w:val="00EB5630"/>
    <w:rsid w:val="00EB77DC"/>
    <w:rsid w:val="00EC7A65"/>
    <w:rsid w:val="00ED523E"/>
    <w:rsid w:val="00EE3C47"/>
    <w:rsid w:val="00EE4BDA"/>
    <w:rsid w:val="00EF04D1"/>
    <w:rsid w:val="00EF26D6"/>
    <w:rsid w:val="00EF2BB9"/>
    <w:rsid w:val="00EF40D4"/>
    <w:rsid w:val="00F0437C"/>
    <w:rsid w:val="00F04A8A"/>
    <w:rsid w:val="00F1321F"/>
    <w:rsid w:val="00F15194"/>
    <w:rsid w:val="00F257BD"/>
    <w:rsid w:val="00F26E29"/>
    <w:rsid w:val="00F31055"/>
    <w:rsid w:val="00F3314A"/>
    <w:rsid w:val="00F34DA3"/>
    <w:rsid w:val="00F5515D"/>
    <w:rsid w:val="00F61B2C"/>
    <w:rsid w:val="00F652F3"/>
    <w:rsid w:val="00F65561"/>
    <w:rsid w:val="00F67989"/>
    <w:rsid w:val="00F76F59"/>
    <w:rsid w:val="00F817FE"/>
    <w:rsid w:val="00F82AE0"/>
    <w:rsid w:val="00F85927"/>
    <w:rsid w:val="00F873D3"/>
    <w:rsid w:val="00F915DA"/>
    <w:rsid w:val="00F92C24"/>
    <w:rsid w:val="00F9393D"/>
    <w:rsid w:val="00F972C9"/>
    <w:rsid w:val="00FA15BD"/>
    <w:rsid w:val="00FA1DC9"/>
    <w:rsid w:val="00FA36BA"/>
    <w:rsid w:val="00FA50E9"/>
    <w:rsid w:val="00FA6A5D"/>
    <w:rsid w:val="00FB3B86"/>
    <w:rsid w:val="00FB5E78"/>
    <w:rsid w:val="00FB6482"/>
    <w:rsid w:val="00FC0EBB"/>
    <w:rsid w:val="00FC595E"/>
    <w:rsid w:val="00FD021D"/>
    <w:rsid w:val="00FD0EB6"/>
    <w:rsid w:val="00FD3691"/>
    <w:rsid w:val="00FE7A89"/>
    <w:rsid w:val="00FF124F"/>
    <w:rsid w:val="00FF3A5C"/>
    <w:rsid w:val="00FF52F2"/>
    <w:rsid w:val="00FF5B2B"/>
    <w:rsid w:val="00FF6BA8"/>
    <w:rsid w:val="00FF7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032CCE"/>
  <w15:docId w15:val="{D70D8EFF-A769-41FE-BFA2-E94D3AE13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D045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077E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793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FB5E7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7">
    <w:name w:val="heading 7"/>
    <w:basedOn w:val="a"/>
    <w:next w:val="a"/>
    <w:link w:val="70"/>
    <w:uiPriority w:val="9"/>
    <w:unhideWhenUsed/>
    <w:qFormat/>
    <w:rsid w:val="00C8503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1C6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A161E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DA161E"/>
    <w:rPr>
      <w:color w:val="800080" w:themeColor="followedHyperlink"/>
      <w:u w:val="single"/>
    </w:rPr>
  </w:style>
  <w:style w:type="character" w:customStyle="1" w:styleId="70">
    <w:name w:val="Заголовок 7 Знак"/>
    <w:basedOn w:val="a0"/>
    <w:link w:val="7"/>
    <w:uiPriority w:val="9"/>
    <w:rsid w:val="00C8503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TableParagraph">
    <w:name w:val="Table Paragraph"/>
    <w:basedOn w:val="a"/>
    <w:uiPriority w:val="1"/>
    <w:qFormat/>
    <w:rsid w:val="00C8503E"/>
    <w:pPr>
      <w:widowControl w:val="0"/>
      <w:autoSpaceDE w:val="0"/>
      <w:autoSpaceDN w:val="0"/>
      <w:spacing w:after="0" w:line="240" w:lineRule="auto"/>
      <w:ind w:left="114"/>
    </w:pPr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56793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10">
    <w:name w:val="Заголовок 1 Знак"/>
    <w:basedOn w:val="a0"/>
    <w:link w:val="1"/>
    <w:uiPriority w:val="9"/>
    <w:rsid w:val="007D045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FB5E7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6">
    <w:name w:val="Emphasis"/>
    <w:basedOn w:val="a0"/>
    <w:uiPriority w:val="20"/>
    <w:qFormat/>
    <w:rsid w:val="00FB5E78"/>
    <w:rPr>
      <w:i/>
      <w:iCs/>
    </w:rPr>
  </w:style>
  <w:style w:type="character" w:styleId="a7">
    <w:name w:val="Strong"/>
    <w:basedOn w:val="a0"/>
    <w:uiPriority w:val="22"/>
    <w:qFormat/>
    <w:rsid w:val="006F6B06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A077E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8A78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A7854"/>
    <w:rPr>
      <w:rFonts w:ascii="Tahoma" w:hAnsi="Tahoma" w:cs="Tahoma"/>
      <w:sz w:val="16"/>
      <w:szCs w:val="16"/>
    </w:rPr>
  </w:style>
  <w:style w:type="paragraph" w:customStyle="1" w:styleId="c2">
    <w:name w:val="c2"/>
    <w:basedOn w:val="a"/>
    <w:rsid w:val="00183E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183E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63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43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81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913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3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37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59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5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88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11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94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97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4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81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03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75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20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8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452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29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24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19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50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86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729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59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27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804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86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26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256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22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50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99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61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0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710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81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07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679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93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2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50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49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26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266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81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67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13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31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97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728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52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7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436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74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63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324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63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55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72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51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30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411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64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67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240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75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76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90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50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19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57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09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61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848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72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85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52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80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44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909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11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7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603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21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85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814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58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95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48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44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59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779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63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48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921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3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2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17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594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82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76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594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11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13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698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6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15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581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63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77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25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761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4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09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989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10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394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351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85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29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783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13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693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967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77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57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164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85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9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288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31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42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25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43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16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42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44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788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037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41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28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322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32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030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61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44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653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997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43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68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159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87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29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181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74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563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559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46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80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613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52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77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663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57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33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991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13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018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54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51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65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799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65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261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663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25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79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168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25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275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195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69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06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19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57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712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593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49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976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959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80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75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059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77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76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729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73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931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814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1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99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87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73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535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032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00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359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568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28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366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048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95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00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284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47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100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299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30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2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696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256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908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85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46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694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48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766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07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55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934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165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5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017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098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32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176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196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84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00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616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78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728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651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92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1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064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06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125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170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4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80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24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27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93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67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36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61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75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47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04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553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31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052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19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56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436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37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076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50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86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436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922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28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948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286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06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36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223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82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921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511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4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49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637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99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446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56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03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34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133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91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59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27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18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24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23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40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478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307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53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30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2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43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1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184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16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8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241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79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095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438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4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15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673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50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340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865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7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155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591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80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53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895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34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755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207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00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93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93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90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42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186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42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26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564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07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84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30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53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3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21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58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65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29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62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000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436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45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779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659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5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30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382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55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549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401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6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769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391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30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65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70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7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20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6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409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99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179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721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0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01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142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65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37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592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93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97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806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57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949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899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89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25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289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19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85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425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87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832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549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67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76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21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87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53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67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2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90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937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30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302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459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92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007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007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69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1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00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23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92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521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51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127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522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14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34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8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6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41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232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53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128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32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7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267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997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09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124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106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60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992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78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05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139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374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44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429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006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53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536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107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81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160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400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59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909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750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00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13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789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14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82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820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2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34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966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0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707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082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81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01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96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60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51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046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07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534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264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01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24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876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33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04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366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35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247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432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79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68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829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7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9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968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10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99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368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03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530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3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5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54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22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648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946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06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33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482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90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41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979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68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71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407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44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65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04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25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16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03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70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74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171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13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26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174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69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268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057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94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66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994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0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87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020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079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769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229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57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930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394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61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55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523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37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820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742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95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455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185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50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62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651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90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656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372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96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595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93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46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989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950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51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15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481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66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900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025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36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939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265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60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68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72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95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064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078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41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743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275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51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266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794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16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58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96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09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49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331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82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593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646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86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78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040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7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72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086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68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651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275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98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665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498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8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354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12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39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2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755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3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16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58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064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71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22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687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9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45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946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12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612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202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21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2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36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24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99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956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22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842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427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12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432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738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18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716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915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74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611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051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60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43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528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28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299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555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79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51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349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37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758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060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84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28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480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30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69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070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98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89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159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17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027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749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4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30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60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055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48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7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703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99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150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239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42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315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432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65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1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706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94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253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844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38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87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060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09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85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827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6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308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421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00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3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940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63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928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299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54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48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314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11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641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51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18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79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367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84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86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81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90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72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169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50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079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320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99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570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537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44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030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91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40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43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23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28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686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250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16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62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467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32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843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36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23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608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00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66630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49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7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94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496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78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8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97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330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544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31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502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915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26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79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080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72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24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245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19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992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789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7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255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216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61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522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996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75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533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724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95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88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932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06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524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978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64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16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098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68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49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587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24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040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906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45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441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058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58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770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347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36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23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891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91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1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202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39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41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83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97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678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053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82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734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886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84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36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699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94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79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027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84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9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002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7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198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701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99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07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107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82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274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781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20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448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163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67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866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256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50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2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361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93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91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774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20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251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970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49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60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626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10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484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71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79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135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28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20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882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060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5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463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931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29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88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253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57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764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380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79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781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423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92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082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163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09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29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21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34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79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571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54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06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957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36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72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46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37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15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683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35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77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742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76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08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969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14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608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709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91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161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033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87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63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256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77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371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333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04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04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89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63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251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06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7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549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95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2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4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590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2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508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795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97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41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030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65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21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195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95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912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445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30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408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780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85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773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995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57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888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108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02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987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513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80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947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483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86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99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687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58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457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21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46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952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289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80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625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10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61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312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91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0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402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81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28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623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369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9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045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900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03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96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587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20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902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89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599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366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56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63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609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8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080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046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48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03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085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50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104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43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41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40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51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17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307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00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32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83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555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28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417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737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13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510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793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05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016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822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99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12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111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30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53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786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84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965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901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5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812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98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26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839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193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1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11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185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536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91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23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567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44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745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025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83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965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734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26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906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07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45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204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817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2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062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863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28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335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486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23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875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0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34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57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11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78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05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151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74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062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491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6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89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818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70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49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43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83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336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527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28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831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756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52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58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14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34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156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02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70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391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97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42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510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23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64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01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58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926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386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51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67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695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40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275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25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44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06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488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24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499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562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02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2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243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37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11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726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18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773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139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64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656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400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54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102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075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06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97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075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99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94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279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84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913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627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85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52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962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3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85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08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69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739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694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21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216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798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73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67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883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31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694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biblioclub.ru/index.php?page=book&amp;id=482310" TargetMode="External"/><Relationship Id="rId299" Type="http://schemas.openxmlformats.org/officeDocument/2006/relationships/hyperlink" Target="https://biblioclub.ru/index.php?page=book&amp;id=696954" TargetMode="External"/><Relationship Id="rId21" Type="http://schemas.openxmlformats.org/officeDocument/2006/relationships/hyperlink" Target="http://history.milportal.ru/" TargetMode="External"/><Relationship Id="rId63" Type="http://schemas.openxmlformats.org/officeDocument/2006/relationships/hyperlink" Target="https://biblioclub.ru/index.php?page=book&amp;id=494878" TargetMode="External"/><Relationship Id="rId159" Type="http://schemas.openxmlformats.org/officeDocument/2006/relationships/hyperlink" Target="https://biblioclub.ru/index.php?page=book&amp;id=572425" TargetMode="External"/><Relationship Id="rId324" Type="http://schemas.openxmlformats.org/officeDocument/2006/relationships/hyperlink" Target="https://biblioclub.ru/index.php?page=book&amp;id=209432" TargetMode="External"/><Relationship Id="rId366" Type="http://schemas.openxmlformats.org/officeDocument/2006/relationships/hyperlink" Target="https://biblioclub.ru/index.php?page=book&amp;id=275537" TargetMode="External"/><Relationship Id="rId170" Type="http://schemas.openxmlformats.org/officeDocument/2006/relationships/hyperlink" Target="http://www.nlr.ru/res/inv/ic_sport/index.php" TargetMode="External"/><Relationship Id="rId226" Type="http://schemas.openxmlformats.org/officeDocument/2006/relationships/hyperlink" Target="https://biblioclub.ru/index.php?page=book&amp;id=275289" TargetMode="External"/><Relationship Id="rId433" Type="http://schemas.openxmlformats.org/officeDocument/2006/relationships/hyperlink" Target="https://biblioclub.ru/index.php?page=book&amp;id=427360" TargetMode="External"/><Relationship Id="rId268" Type="http://schemas.openxmlformats.org/officeDocument/2006/relationships/hyperlink" Target="http://biblioteka.teatr-obraz.ru/" TargetMode="External"/><Relationship Id="rId32" Type="http://schemas.openxmlformats.org/officeDocument/2006/relationships/hyperlink" Target="http://www.hrono.ru/" TargetMode="External"/><Relationship Id="rId74" Type="http://schemas.openxmlformats.org/officeDocument/2006/relationships/hyperlink" Target="https://bookap.info/" TargetMode="External"/><Relationship Id="rId128" Type="http://schemas.openxmlformats.org/officeDocument/2006/relationships/hyperlink" Target="https://biblioclub.ru/index.php?page=book&amp;id=457571" TargetMode="External"/><Relationship Id="rId335" Type="http://schemas.openxmlformats.org/officeDocument/2006/relationships/hyperlink" Target="https://biblioclub.ru/index.php?page=book&amp;id=428650" TargetMode="External"/><Relationship Id="rId377" Type="http://schemas.openxmlformats.org/officeDocument/2006/relationships/hyperlink" Target="https://biblioclub.ru/index.php?page=book&amp;id=702780" TargetMode="External"/><Relationship Id="rId5" Type="http://schemas.openxmlformats.org/officeDocument/2006/relationships/webSettings" Target="webSettings.xml"/><Relationship Id="rId181" Type="http://schemas.openxmlformats.org/officeDocument/2006/relationships/hyperlink" Target="https://biblioclub.ru/index.php?page=book&amp;id=227875" TargetMode="External"/><Relationship Id="rId237" Type="http://schemas.openxmlformats.org/officeDocument/2006/relationships/hyperlink" Target="https://biblioclub.ru/index.php?page=book&amp;id=575692" TargetMode="External"/><Relationship Id="rId402" Type="http://schemas.openxmlformats.org/officeDocument/2006/relationships/hyperlink" Target="https://www.rsl.ru/" TargetMode="External"/><Relationship Id="rId279" Type="http://schemas.openxmlformats.org/officeDocument/2006/relationships/hyperlink" Target="https://www.rsl.ru/" TargetMode="External"/><Relationship Id="rId444" Type="http://schemas.openxmlformats.org/officeDocument/2006/relationships/hyperlink" Target="https://biblioclub.ru/index.php?page=book&amp;id=696448" TargetMode="External"/><Relationship Id="rId43" Type="http://schemas.openxmlformats.org/officeDocument/2006/relationships/hyperlink" Target="https://www.interactive-english.ru/" TargetMode="External"/><Relationship Id="rId139" Type="http://schemas.openxmlformats.org/officeDocument/2006/relationships/hyperlink" Target="https://biblioclub.ru/index.php?page=book&amp;id=75336" TargetMode="External"/><Relationship Id="rId290" Type="http://schemas.openxmlformats.org/officeDocument/2006/relationships/hyperlink" Target="https://biblioclub.ru/index.php?page=book&amp;id=312219" TargetMode="External"/><Relationship Id="rId304" Type="http://schemas.openxmlformats.org/officeDocument/2006/relationships/hyperlink" Target="http://biblioteka.teatr-obraz.ru/" TargetMode="External"/><Relationship Id="rId346" Type="http://schemas.openxmlformats.org/officeDocument/2006/relationships/hyperlink" Target="http://biblioteka.teatr-obraz.ru/" TargetMode="External"/><Relationship Id="rId388" Type="http://schemas.openxmlformats.org/officeDocument/2006/relationships/hyperlink" Target="https://xn--80akibcicpdbetz7e2g.xn--p1ai/reminder/211" TargetMode="External"/><Relationship Id="rId85" Type="http://schemas.openxmlformats.org/officeDocument/2006/relationships/hyperlink" Target="https://cyberleninka.ru/" TargetMode="External"/><Relationship Id="rId150" Type="http://schemas.openxmlformats.org/officeDocument/2006/relationships/hyperlink" Target="https://biblioclub.ru/index.php?page=book&amp;id=708702" TargetMode="External"/><Relationship Id="rId192" Type="http://schemas.openxmlformats.org/officeDocument/2006/relationships/hyperlink" Target="https://liart.ru/ru/" TargetMode="External"/><Relationship Id="rId206" Type="http://schemas.openxmlformats.org/officeDocument/2006/relationships/hyperlink" Target="http://www.hermitage.ru" TargetMode="External"/><Relationship Id="rId413" Type="http://schemas.openxmlformats.org/officeDocument/2006/relationships/hyperlink" Target="https://biblioclub.ru/index.php?page=book&amp;id=494794" TargetMode="External"/><Relationship Id="rId248" Type="http://schemas.openxmlformats.org/officeDocument/2006/relationships/hyperlink" Target="https://biblioclub.ru/index.php?page=book&amp;id=696954" TargetMode="External"/><Relationship Id="rId455" Type="http://schemas.openxmlformats.org/officeDocument/2006/relationships/hyperlink" Target="https://biblioclub.ru/index.php?page=book&amp;id=611315" TargetMode="External"/><Relationship Id="rId12" Type="http://schemas.openxmlformats.org/officeDocument/2006/relationships/hyperlink" Target="https://biblioclub.ru/index.php?page=book&amp;id=700240" TargetMode="External"/><Relationship Id="rId108" Type="http://schemas.openxmlformats.org/officeDocument/2006/relationships/hyperlink" Target="https://biblioclub.ru/index.php?page=book&amp;id=619365" TargetMode="External"/><Relationship Id="rId315" Type="http://schemas.openxmlformats.org/officeDocument/2006/relationships/hyperlink" Target="http://www.teatr-lib.ru/" TargetMode="External"/><Relationship Id="rId357" Type="http://schemas.openxmlformats.org/officeDocument/2006/relationships/hyperlink" Target="https://biblioclub.ru/index.php?page=book&amp;id=274610" TargetMode="External"/><Relationship Id="rId54" Type="http://schemas.openxmlformats.org/officeDocument/2006/relationships/hyperlink" Target="https://biblioclub.ru/index.php?page=book&amp;id=693142" TargetMode="External"/><Relationship Id="rId96" Type="http://schemas.openxmlformats.org/officeDocument/2006/relationships/hyperlink" Target="https://biblioclub.ru/index.php?page=book&amp;id=596209" TargetMode="External"/><Relationship Id="rId161" Type="http://schemas.openxmlformats.org/officeDocument/2006/relationships/hyperlink" Target="https://biblioclub.ru/index.php?page=book&amp;id=692047" TargetMode="External"/><Relationship Id="rId217" Type="http://schemas.openxmlformats.org/officeDocument/2006/relationships/hyperlink" Target="https://theatre-library.ru/" TargetMode="External"/><Relationship Id="rId399" Type="http://schemas.openxmlformats.org/officeDocument/2006/relationships/hyperlink" Target="https://biblioclub.ru/index.php?page=book&amp;id=105264" TargetMode="External"/><Relationship Id="rId259" Type="http://schemas.openxmlformats.org/officeDocument/2006/relationships/hyperlink" Target="https://biblioclub.ru/index.php?page=book&amp;id=82926" TargetMode="External"/><Relationship Id="rId424" Type="http://schemas.openxmlformats.org/officeDocument/2006/relationships/hyperlink" Target="https://biblioclub.ru/index.php?page=book&amp;id=276486" TargetMode="External"/><Relationship Id="rId23" Type="http://schemas.openxmlformats.org/officeDocument/2006/relationships/hyperlink" Target="https://pamyat-naroda.ru/" TargetMode="External"/><Relationship Id="rId119" Type="http://schemas.openxmlformats.org/officeDocument/2006/relationships/hyperlink" Target="https://biblioclub.ru/index.php?page=book&amp;id=699064" TargetMode="External"/><Relationship Id="rId270" Type="http://schemas.openxmlformats.org/officeDocument/2006/relationships/hyperlink" Target="https://www.elibrary.ru/defaultx.asp" TargetMode="External"/><Relationship Id="rId326" Type="http://schemas.openxmlformats.org/officeDocument/2006/relationships/hyperlink" Target="https://cyberleninka.ru/" TargetMode="External"/><Relationship Id="rId65" Type="http://schemas.openxmlformats.org/officeDocument/2006/relationships/hyperlink" Target="https://biblioclub.ru/index.php?page=book&amp;id=698778" TargetMode="External"/><Relationship Id="rId130" Type="http://schemas.openxmlformats.org/officeDocument/2006/relationships/hyperlink" Target="http://www.nlr.ru/" TargetMode="External"/><Relationship Id="rId368" Type="http://schemas.openxmlformats.org/officeDocument/2006/relationships/hyperlink" Target="https://biblioclub.ru/index.php?page=book&amp;id=691953" TargetMode="External"/><Relationship Id="rId172" Type="http://schemas.openxmlformats.org/officeDocument/2006/relationships/hyperlink" Target="https://biblioclub.ru/index.php?page=book&amp;id=276213" TargetMode="External"/><Relationship Id="rId228" Type="http://schemas.openxmlformats.org/officeDocument/2006/relationships/hyperlink" Target="https://biblioclub.ru/index.php?page=book&amp;id=613077" TargetMode="External"/><Relationship Id="rId435" Type="http://schemas.openxmlformats.org/officeDocument/2006/relationships/hyperlink" Target="https://biblioclub.ru/index.php?page=book&amp;id=701801" TargetMode="External"/><Relationship Id="rId281" Type="http://schemas.openxmlformats.org/officeDocument/2006/relationships/hyperlink" Target="http://teatr-lib.ru/" TargetMode="External"/><Relationship Id="rId337" Type="http://schemas.openxmlformats.org/officeDocument/2006/relationships/hyperlink" Target="https://biblioclub.ru/index.php?page=book&amp;id=140150" TargetMode="External"/><Relationship Id="rId34" Type="http://schemas.openxmlformats.org/officeDocument/2006/relationships/hyperlink" Target="https://www.rubricon.com/" TargetMode="External"/><Relationship Id="rId76" Type="http://schemas.openxmlformats.org/officeDocument/2006/relationships/hyperlink" Target="https://psyjournals.ru" TargetMode="External"/><Relationship Id="rId141" Type="http://schemas.openxmlformats.org/officeDocument/2006/relationships/hyperlink" Target="http://www.nlr.ru/" TargetMode="External"/><Relationship Id="rId379" Type="http://schemas.openxmlformats.org/officeDocument/2006/relationships/hyperlink" Target="http://www.mkrf.ru" TargetMode="External"/><Relationship Id="rId7" Type="http://schemas.openxmlformats.org/officeDocument/2006/relationships/hyperlink" Target="https://biblioclub.ru/index.php?page=book&amp;id=685917" TargetMode="External"/><Relationship Id="rId183" Type="http://schemas.openxmlformats.org/officeDocument/2006/relationships/hyperlink" Target="https://biblioclub.ru/index.php?page=book&amp;id=619320" TargetMode="External"/><Relationship Id="rId239" Type="http://schemas.openxmlformats.org/officeDocument/2006/relationships/hyperlink" Target="https://biblioclub.ru/index.php?page=book&amp;id=439360" TargetMode="External"/><Relationship Id="rId390" Type="http://schemas.openxmlformats.org/officeDocument/2006/relationships/hyperlink" Target="https://biblioclub.ru/index.php?page=book&amp;id=711525" TargetMode="External"/><Relationship Id="rId404" Type="http://schemas.openxmlformats.org/officeDocument/2006/relationships/hyperlink" Target="https://biblioclub.ru/index.php?page=book&amp;id=603178" TargetMode="External"/><Relationship Id="rId446" Type="http://schemas.openxmlformats.org/officeDocument/2006/relationships/hyperlink" Target="https://biblioclub.ru/index.php?page=book&amp;id=696826" TargetMode="External"/><Relationship Id="rId250" Type="http://schemas.openxmlformats.org/officeDocument/2006/relationships/hyperlink" Target="https://biblioclub.ru/index.php?page=book&amp;id=696609" TargetMode="External"/><Relationship Id="rId292" Type="http://schemas.openxmlformats.org/officeDocument/2006/relationships/hyperlink" Target="https://biblioclub.ru/index.php?page=book&amp;id=226054" TargetMode="External"/><Relationship Id="rId306" Type="http://schemas.openxmlformats.org/officeDocument/2006/relationships/hyperlink" Target="https://liart.ru/ru/" TargetMode="External"/><Relationship Id="rId45" Type="http://schemas.openxmlformats.org/officeDocument/2006/relationships/hyperlink" Target="https://worldoftheatreandart.com/" TargetMode="External"/><Relationship Id="rId87" Type="http://schemas.openxmlformats.org/officeDocument/2006/relationships/hyperlink" Target="http://pedagogic.ru/" TargetMode="External"/><Relationship Id="rId110" Type="http://schemas.openxmlformats.org/officeDocument/2006/relationships/hyperlink" Target="https://biblioclub.ru/index.php?page=book&amp;id=83535" TargetMode="External"/><Relationship Id="rId348" Type="http://schemas.openxmlformats.org/officeDocument/2006/relationships/hyperlink" Target="https://liart.ru/ru/" TargetMode="External"/><Relationship Id="rId152" Type="http://schemas.openxmlformats.org/officeDocument/2006/relationships/hyperlink" Target="https://biblioclub.ru/index.php?page=book&amp;id=708695" TargetMode="External"/><Relationship Id="rId194" Type="http://schemas.openxmlformats.org/officeDocument/2006/relationships/hyperlink" Target="https://biblioclub.ru/index.php?page=book&amp;id=576743" TargetMode="External"/><Relationship Id="rId208" Type="http://schemas.openxmlformats.org/officeDocument/2006/relationships/hyperlink" Target="https://www.tretyakovgallery.ru/?lang=ru" TargetMode="External"/><Relationship Id="rId415" Type="http://schemas.openxmlformats.org/officeDocument/2006/relationships/hyperlink" Target="https://biblioclub.ru/index.php?page=book&amp;id=577463" TargetMode="External"/><Relationship Id="rId457" Type="http://schemas.openxmlformats.org/officeDocument/2006/relationships/hyperlink" Target="https://biblioclub.ru/index.php?page=book&amp;id=602398" TargetMode="External"/><Relationship Id="rId261" Type="http://schemas.openxmlformats.org/officeDocument/2006/relationships/hyperlink" Target="https://biblioclub.ru/index.php?page=book&amp;id=492055" TargetMode="External"/><Relationship Id="rId14" Type="http://schemas.openxmlformats.org/officeDocument/2006/relationships/hyperlink" Target="https://biblioclub.ru/index.php?page=book&amp;id=700843" TargetMode="External"/><Relationship Id="rId56" Type="http://schemas.openxmlformats.org/officeDocument/2006/relationships/hyperlink" Target="https://biblioclub.ru/index.php?page=book&amp;id=685102" TargetMode="External"/><Relationship Id="rId317" Type="http://schemas.openxmlformats.org/officeDocument/2006/relationships/hyperlink" Target="http://www.rsl.ru/" TargetMode="External"/><Relationship Id="rId359" Type="http://schemas.openxmlformats.org/officeDocument/2006/relationships/hyperlink" Target="http://www.fizkult-ura.ru/" TargetMode="External"/><Relationship Id="rId98" Type="http://schemas.openxmlformats.org/officeDocument/2006/relationships/hyperlink" Target="http://www.computer-museum.ru" TargetMode="External"/><Relationship Id="rId121" Type="http://schemas.openxmlformats.org/officeDocument/2006/relationships/hyperlink" Target="https://biblioclub.ru/index.php?page=book&amp;id=494914" TargetMode="External"/><Relationship Id="rId163" Type="http://schemas.openxmlformats.org/officeDocument/2006/relationships/hyperlink" Target="https://biblioclub.ru/index.php?page=book&amp;id=613175" TargetMode="External"/><Relationship Id="rId219" Type="http://schemas.openxmlformats.org/officeDocument/2006/relationships/hyperlink" Target="https://www.rsl.ru/" TargetMode="External"/><Relationship Id="rId370" Type="http://schemas.openxmlformats.org/officeDocument/2006/relationships/hyperlink" Target="https://biblioclub.ru/index.php?page=book&amp;id=427360" TargetMode="External"/><Relationship Id="rId426" Type="http://schemas.openxmlformats.org/officeDocument/2006/relationships/hyperlink" Target="https://biblioclub.ru/index.php?page=book&amp;id=702759" TargetMode="External"/><Relationship Id="rId230" Type="http://schemas.openxmlformats.org/officeDocument/2006/relationships/hyperlink" Target="https://biblioclub.ru/index.php?page=book&amp;id=457829" TargetMode="External"/><Relationship Id="rId25" Type="http://schemas.openxmlformats.org/officeDocument/2006/relationships/hyperlink" Target="https://biblioclub.ru/index.php?page=book&amp;id=596418" TargetMode="External"/><Relationship Id="rId67" Type="http://schemas.openxmlformats.org/officeDocument/2006/relationships/hyperlink" Target="https://biblioclub.ru/index.php?page=book&amp;id=567490" TargetMode="External"/><Relationship Id="rId272" Type="http://schemas.openxmlformats.org/officeDocument/2006/relationships/hyperlink" Target="https://biblioclub.ru/index.php?page=book&amp;id=486908" TargetMode="External"/><Relationship Id="rId328" Type="http://schemas.openxmlformats.org/officeDocument/2006/relationships/hyperlink" Target="http://biblioteka.teatr-obraz.ru/" TargetMode="External"/><Relationship Id="rId132" Type="http://schemas.openxmlformats.org/officeDocument/2006/relationships/hyperlink" Target="https://www.elibrary.ru/" TargetMode="External"/><Relationship Id="rId174" Type="http://schemas.openxmlformats.org/officeDocument/2006/relationships/hyperlink" Target="https://biblioclub.ru/index.php?page=book&amp;id=101338" TargetMode="External"/><Relationship Id="rId381" Type="http://schemas.openxmlformats.org/officeDocument/2006/relationships/hyperlink" Target="https://kpfu.ru/portal/docs/F352364119/Ukaz.Prezidenta.RF.ot.24.12.2014.N.808._red..ot.25.01.2023_.pdf" TargetMode="External"/><Relationship Id="rId241" Type="http://schemas.openxmlformats.org/officeDocument/2006/relationships/hyperlink" Target="https://biblioclub.ru/index.php?page=book&amp;id=483802" TargetMode="External"/><Relationship Id="rId437" Type="http://schemas.openxmlformats.org/officeDocument/2006/relationships/hyperlink" Target="https://biblioclub.ru/index.php?page=book&amp;id=312197" TargetMode="External"/><Relationship Id="rId36" Type="http://schemas.openxmlformats.org/officeDocument/2006/relationships/hyperlink" Target="https://biblioclub.ru/index.php?page=book&amp;id=717823" TargetMode="External"/><Relationship Id="rId283" Type="http://schemas.openxmlformats.org/officeDocument/2006/relationships/hyperlink" Target="https://biblioclub.ru/index.php?page=book&amp;id=702759" TargetMode="External"/><Relationship Id="rId339" Type="http://schemas.openxmlformats.org/officeDocument/2006/relationships/hyperlink" Target="https://cyberleninka.ru/" TargetMode="External"/><Relationship Id="rId78" Type="http://schemas.openxmlformats.org/officeDocument/2006/relationships/hyperlink" Target="https://biblioclub.ru/index.php?page=book&amp;id=712718" TargetMode="External"/><Relationship Id="rId101" Type="http://schemas.openxmlformats.org/officeDocument/2006/relationships/hyperlink" Target="https://biblioclub.ru/index.php?page=book&amp;id=607465" TargetMode="External"/><Relationship Id="rId143" Type="http://schemas.openxmlformats.org/officeDocument/2006/relationships/hyperlink" Target="http://www.sptl.spb.ru/" TargetMode="External"/><Relationship Id="rId185" Type="http://schemas.openxmlformats.org/officeDocument/2006/relationships/hyperlink" Target="https://biblioclub.ru/index.php?page=book&amp;id=227923" TargetMode="External"/><Relationship Id="rId350" Type="http://schemas.openxmlformats.org/officeDocument/2006/relationships/hyperlink" Target="https://biblioclub.ru/index.php?page=book&amp;id=454535" TargetMode="External"/><Relationship Id="rId406" Type="http://schemas.openxmlformats.org/officeDocument/2006/relationships/hyperlink" Target="https://biblioclub.ru/index.php?page=book&amp;id=578437" TargetMode="External"/><Relationship Id="rId9" Type="http://schemas.openxmlformats.org/officeDocument/2006/relationships/hyperlink" Target="https://biblioclub.ru/index.php?page=book&amp;id=619163" TargetMode="External"/><Relationship Id="rId210" Type="http://schemas.openxmlformats.org/officeDocument/2006/relationships/hyperlink" Target="https://biblioclub.ru/index.php?page=book&amp;id=272392" TargetMode="External"/><Relationship Id="rId392" Type="http://schemas.openxmlformats.org/officeDocument/2006/relationships/hyperlink" Target="https://biblioclub.ru/index.php?page=book&amp;id=699986" TargetMode="External"/><Relationship Id="rId448" Type="http://schemas.openxmlformats.org/officeDocument/2006/relationships/hyperlink" Target="https://biblioclub.ru/index.php?page=book&amp;id=696657" TargetMode="External"/><Relationship Id="rId252" Type="http://schemas.openxmlformats.org/officeDocument/2006/relationships/hyperlink" Target="https://biblioclub.ru/index.php?page=book&amp;id=227921" TargetMode="External"/><Relationship Id="rId294" Type="http://schemas.openxmlformats.org/officeDocument/2006/relationships/hyperlink" Target="https://taneevlibrary.ru/pages/resource/resource.html" TargetMode="External"/><Relationship Id="rId308" Type="http://schemas.openxmlformats.org/officeDocument/2006/relationships/hyperlink" Target="https://biblioclub.ru/index.php?page=book&amp;id=615823" TargetMode="External"/><Relationship Id="rId47" Type="http://schemas.openxmlformats.org/officeDocument/2006/relationships/hyperlink" Target="https://www.englishdom.com/grammarcards/?utm_medium=blog&amp;utm_source=habrahabr" TargetMode="External"/><Relationship Id="rId89" Type="http://schemas.openxmlformats.org/officeDocument/2006/relationships/hyperlink" Target="https://biblioclub.ru/index.php?page=book&amp;id=83542" TargetMode="External"/><Relationship Id="rId112" Type="http://schemas.openxmlformats.org/officeDocument/2006/relationships/hyperlink" Target="http://www.nlr.ru/" TargetMode="External"/><Relationship Id="rId154" Type="http://schemas.openxmlformats.org/officeDocument/2006/relationships/hyperlink" Target="https://www.kinote.info/sections/v-kadre" TargetMode="External"/><Relationship Id="rId361" Type="http://schemas.openxmlformats.org/officeDocument/2006/relationships/hyperlink" Target="https://nlr.ru/res/inv/guideseria/sport/cat_show.php?rid=6355" TargetMode="External"/><Relationship Id="rId196" Type="http://schemas.openxmlformats.org/officeDocument/2006/relationships/hyperlink" Target="https://biblioclub.ru/index.php?page=book&amp;id=693698" TargetMode="External"/><Relationship Id="rId417" Type="http://schemas.openxmlformats.org/officeDocument/2006/relationships/hyperlink" Target="http://www.gramma.ru" TargetMode="External"/><Relationship Id="rId459" Type="http://schemas.openxmlformats.org/officeDocument/2006/relationships/hyperlink" Target="http://www.int-edu.ru/" TargetMode="External"/><Relationship Id="rId16" Type="http://schemas.openxmlformats.org/officeDocument/2006/relationships/hyperlink" Target="https://biblioclub.ru/index.php?page=book&amp;id=602375" TargetMode="External"/><Relationship Id="rId221" Type="http://schemas.openxmlformats.org/officeDocument/2006/relationships/hyperlink" Target="https://liart.ru/ru/" TargetMode="External"/><Relationship Id="rId263" Type="http://schemas.openxmlformats.org/officeDocument/2006/relationships/hyperlink" Target="https://biblioclub.ru/index.php?page=book&amp;id=700566" TargetMode="External"/><Relationship Id="rId319" Type="http://schemas.openxmlformats.org/officeDocument/2006/relationships/hyperlink" Target="https://biblioclub.ru/index.php?page=book&amp;id=607255" TargetMode="External"/><Relationship Id="rId58" Type="http://schemas.openxmlformats.org/officeDocument/2006/relationships/hyperlink" Target="https://biblioclub.ru/index.php?page=book&amp;id=271548" TargetMode="External"/><Relationship Id="rId123" Type="http://schemas.openxmlformats.org/officeDocument/2006/relationships/hyperlink" Target="https://biblioclub.ru/index.php?page=book&amp;id=705596" TargetMode="External"/><Relationship Id="rId330" Type="http://schemas.openxmlformats.org/officeDocument/2006/relationships/hyperlink" Target="https://biblioclub.ru/index.php?page=book&amp;id=684849" TargetMode="External"/><Relationship Id="rId165" Type="http://schemas.openxmlformats.org/officeDocument/2006/relationships/hyperlink" Target="https://biblioclub.ru/index.php?page=book&amp;id=274610" TargetMode="External"/><Relationship Id="rId372" Type="http://schemas.openxmlformats.org/officeDocument/2006/relationships/hyperlink" Target="http://www.theatre-library.ru/" TargetMode="External"/><Relationship Id="rId428" Type="http://schemas.openxmlformats.org/officeDocument/2006/relationships/hyperlink" Target="https://biblioclub.ru/index.php?page=book&amp;id=577450" TargetMode="External"/><Relationship Id="rId232" Type="http://schemas.openxmlformats.org/officeDocument/2006/relationships/hyperlink" Target="http://www.theatre-library.ru/" TargetMode="External"/><Relationship Id="rId274" Type="http://schemas.openxmlformats.org/officeDocument/2006/relationships/hyperlink" Target="https://biblioclub.ru/index.php?page=book&amp;id=483034" TargetMode="External"/><Relationship Id="rId27" Type="http://schemas.openxmlformats.org/officeDocument/2006/relationships/hyperlink" Target="https://biblioclub.ru/index.php?page=book&amp;id=227760" TargetMode="External"/><Relationship Id="rId69" Type="http://schemas.openxmlformats.org/officeDocument/2006/relationships/hyperlink" Target="https://biblioclub.ru/index.php?page=book&amp;id=450204" TargetMode="External"/><Relationship Id="rId134" Type="http://schemas.openxmlformats.org/officeDocument/2006/relationships/hyperlink" Target="https://biblioclub.ru/index.php?page=book&amp;id=93427" TargetMode="External"/><Relationship Id="rId80" Type="http://schemas.openxmlformats.org/officeDocument/2006/relationships/hyperlink" Target="https://biblioclub.ru/index.php?page=book&amp;id=575016" TargetMode="External"/><Relationship Id="rId176" Type="http://schemas.openxmlformats.org/officeDocument/2006/relationships/hyperlink" Target="https://www.rsl.ru/" TargetMode="External"/><Relationship Id="rId341" Type="http://schemas.openxmlformats.org/officeDocument/2006/relationships/hyperlink" Target="https://biblioclub.ru/index.php?page=book&amp;id=696609" TargetMode="External"/><Relationship Id="rId383" Type="http://schemas.openxmlformats.org/officeDocument/2006/relationships/hyperlink" Target="https://biblioclub.ru/index.php?page=book&amp;id=563839" TargetMode="External"/><Relationship Id="rId439" Type="http://schemas.openxmlformats.org/officeDocument/2006/relationships/hyperlink" Target="https://biblioclub.ru/index.php?page=book&amp;id=691953" TargetMode="External"/><Relationship Id="rId201" Type="http://schemas.openxmlformats.org/officeDocument/2006/relationships/hyperlink" Target="https://biblioclub.ru/index.php?page=book&amp;id=364036" TargetMode="External"/><Relationship Id="rId243" Type="http://schemas.openxmlformats.org/officeDocument/2006/relationships/hyperlink" Target="http://biblioteka.teatr-obraz.ru/" TargetMode="External"/><Relationship Id="rId285" Type="http://schemas.openxmlformats.org/officeDocument/2006/relationships/hyperlink" Target="https://biblioclub.ru/index.php?page=book&amp;id=695346" TargetMode="External"/><Relationship Id="rId450" Type="http://schemas.openxmlformats.org/officeDocument/2006/relationships/hyperlink" Target="https://cyberleninka.ru/" TargetMode="External"/><Relationship Id="rId38" Type="http://schemas.openxmlformats.org/officeDocument/2006/relationships/hyperlink" Target="https://biblioclub.ru/index.php?page=book&amp;id=610744" TargetMode="External"/><Relationship Id="rId103" Type="http://schemas.openxmlformats.org/officeDocument/2006/relationships/hyperlink" Target="https://biblioclub.ru/index.php?page=book&amp;id=611392" TargetMode="External"/><Relationship Id="rId310" Type="http://schemas.openxmlformats.org/officeDocument/2006/relationships/hyperlink" Target="https://biblioclub.ru/index.php?page=book&amp;id=93427" TargetMode="External"/><Relationship Id="rId91" Type="http://schemas.openxmlformats.org/officeDocument/2006/relationships/hyperlink" Target="https://biblioclub.ru/index.php?page=book&amp;id=700584" TargetMode="External"/><Relationship Id="rId145" Type="http://schemas.openxmlformats.org/officeDocument/2006/relationships/hyperlink" Target="https://biblioclub.ru/index.php?page=book&amp;id=696579" TargetMode="External"/><Relationship Id="rId187" Type="http://schemas.openxmlformats.org/officeDocument/2006/relationships/hyperlink" Target="https://biblioclub.ru/index.php?page=book&amp;id=438411" TargetMode="External"/><Relationship Id="rId352" Type="http://schemas.openxmlformats.org/officeDocument/2006/relationships/hyperlink" Target="https://biblioclub.ru/index.php?page=book&amp;id=572425" TargetMode="External"/><Relationship Id="rId394" Type="http://schemas.openxmlformats.org/officeDocument/2006/relationships/hyperlink" Target="https://biblioclub.ru/index.php?page=book&amp;id=455470" TargetMode="External"/><Relationship Id="rId408" Type="http://schemas.openxmlformats.org/officeDocument/2006/relationships/hyperlink" Target="https://biblioclub.ru/index.php?page=book&amp;id=690233" TargetMode="External"/><Relationship Id="rId212" Type="http://schemas.openxmlformats.org/officeDocument/2006/relationships/hyperlink" Target="https://biblioclub.ru/index.php?page=book&amp;id=375584" TargetMode="External"/><Relationship Id="rId254" Type="http://schemas.openxmlformats.org/officeDocument/2006/relationships/hyperlink" Target="http://biblioteka.teatr-obraz.ru/" TargetMode="External"/><Relationship Id="rId49" Type="http://schemas.openxmlformats.org/officeDocument/2006/relationships/hyperlink" Target="https://biblioclub.ru/index.php?page=book&amp;id=602816" TargetMode="External"/><Relationship Id="rId114" Type="http://schemas.openxmlformats.org/officeDocument/2006/relationships/hyperlink" Target="http://www.feb-web.ru/%20" TargetMode="External"/><Relationship Id="rId296" Type="http://schemas.openxmlformats.org/officeDocument/2006/relationships/hyperlink" Target="https://musicacademy.app/ru/?ysclid=lwjf799m86829902431" TargetMode="External"/><Relationship Id="rId461" Type="http://schemas.openxmlformats.org/officeDocument/2006/relationships/hyperlink" Target="http://www.ofernio.ru/" TargetMode="External"/><Relationship Id="rId60" Type="http://schemas.openxmlformats.org/officeDocument/2006/relationships/hyperlink" Target="https://mchs.gov.ru/" TargetMode="External"/><Relationship Id="rId156" Type="http://schemas.openxmlformats.org/officeDocument/2006/relationships/hyperlink" Target="http://kino-old.narod.ru" TargetMode="External"/><Relationship Id="rId198" Type="http://schemas.openxmlformats.org/officeDocument/2006/relationships/hyperlink" Target="https://biblioclub.ru/index.php?page=book&amp;id=499678" TargetMode="External"/><Relationship Id="rId321" Type="http://schemas.openxmlformats.org/officeDocument/2006/relationships/hyperlink" Target="https://biblioclub.ru/index.php?page=book&amp;id=272262" TargetMode="External"/><Relationship Id="rId363" Type="http://schemas.openxmlformats.org/officeDocument/2006/relationships/hyperlink" Target="https://biblioclub.ru/index.php?page=book&amp;id=690335" TargetMode="External"/><Relationship Id="rId419" Type="http://schemas.openxmlformats.org/officeDocument/2006/relationships/hyperlink" Target="https://dic.academic.ru/" TargetMode="External"/><Relationship Id="rId223" Type="http://schemas.openxmlformats.org/officeDocument/2006/relationships/hyperlink" Target="https://biblioclub.ru/index.php?page=book&amp;id=233247" TargetMode="External"/><Relationship Id="rId430" Type="http://schemas.openxmlformats.org/officeDocument/2006/relationships/hyperlink" Target="https://biblioclub.ru/index.php?page=book&amp;id=597914" TargetMode="External"/><Relationship Id="rId18" Type="http://schemas.openxmlformats.org/officeDocument/2006/relationships/hyperlink" Target="https://histrf.ru/?ysclid=lw7y10svac484919151" TargetMode="External"/><Relationship Id="rId265" Type="http://schemas.openxmlformats.org/officeDocument/2006/relationships/hyperlink" Target="https://biblioclub.ru/index.php?page=book&amp;id=275340" TargetMode="External"/><Relationship Id="rId125" Type="http://schemas.openxmlformats.org/officeDocument/2006/relationships/hyperlink" Target="https://biblioclub.ru/index.php?page=book&amp;id=57992" TargetMode="External"/><Relationship Id="rId167" Type="http://schemas.openxmlformats.org/officeDocument/2006/relationships/hyperlink" Target="http://www.fizkult-ura.ru/" TargetMode="External"/><Relationship Id="rId332" Type="http://schemas.openxmlformats.org/officeDocument/2006/relationships/hyperlink" Target="https://biblioclub.ru/index.php?page=book&amp;id=83434" TargetMode="External"/><Relationship Id="rId374" Type="http://schemas.openxmlformats.org/officeDocument/2006/relationships/hyperlink" Target="https://biblioclub.ru/index.php?page=book&amp;id=696497" TargetMode="External"/><Relationship Id="rId71" Type="http://schemas.openxmlformats.org/officeDocument/2006/relationships/hyperlink" Target="https://biblioclub.ru/index.php?page=book&amp;id=567489" TargetMode="External"/><Relationship Id="rId234" Type="http://schemas.openxmlformats.org/officeDocument/2006/relationships/hyperlink" Target="https://biblioclub.ru/index.php?page=book_red&amp;id=427360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biblioclub.ru/index.php?page=book&amp;id=499721" TargetMode="External"/><Relationship Id="rId276" Type="http://schemas.openxmlformats.org/officeDocument/2006/relationships/hyperlink" Target="https://biblioclub.ru/index.php?page=book&amp;id=312249" TargetMode="External"/><Relationship Id="rId441" Type="http://schemas.openxmlformats.org/officeDocument/2006/relationships/hyperlink" Target="http://www.biblioteka.theatr-obraz.ru" TargetMode="External"/><Relationship Id="rId40" Type="http://schemas.openxmlformats.org/officeDocument/2006/relationships/hyperlink" Target="https://biblioclub.ru/index.php?page=book&amp;id=686248" TargetMode="External"/><Relationship Id="rId115" Type="http://schemas.openxmlformats.org/officeDocument/2006/relationships/hyperlink" Target="https://biblioclub.ru/index.php?page=book&amp;id=482473" TargetMode="External"/><Relationship Id="rId136" Type="http://schemas.openxmlformats.org/officeDocument/2006/relationships/hyperlink" Target="https://biblioclub.ru/index.php?page=book&amp;id=613018" TargetMode="External"/><Relationship Id="rId157" Type="http://schemas.openxmlformats.org/officeDocument/2006/relationships/hyperlink" Target="https://biblioclub.ru/index.php?page=book&amp;id=682103" TargetMode="External"/><Relationship Id="rId178" Type="http://schemas.openxmlformats.org/officeDocument/2006/relationships/hyperlink" Target="https://liart.ru/ru/" TargetMode="External"/><Relationship Id="rId301" Type="http://schemas.openxmlformats.org/officeDocument/2006/relationships/hyperlink" Target="https://biblioclub.ru/index.php?page=book&amp;id=472617" TargetMode="External"/><Relationship Id="rId322" Type="http://schemas.openxmlformats.org/officeDocument/2006/relationships/hyperlink" Target="https://biblioclub.ru/index.php?page=book&amp;id=492502" TargetMode="External"/><Relationship Id="rId343" Type="http://schemas.openxmlformats.org/officeDocument/2006/relationships/hyperlink" Target="https://biblioclub.ru/index.php?page=book&amp;id=472617" TargetMode="External"/><Relationship Id="rId364" Type="http://schemas.openxmlformats.org/officeDocument/2006/relationships/hyperlink" Target="https://biblioclub.ru/index.php?page=book&amp;id=492090" TargetMode="External"/><Relationship Id="rId61" Type="http://schemas.openxmlformats.org/officeDocument/2006/relationships/hyperlink" Target="http://0bj.ru/" TargetMode="External"/><Relationship Id="rId82" Type="http://schemas.openxmlformats.org/officeDocument/2006/relationships/hyperlink" Target="https://biblioclub.ru/index.php?page=book&amp;id=602471" TargetMode="External"/><Relationship Id="rId199" Type="http://schemas.openxmlformats.org/officeDocument/2006/relationships/hyperlink" Target="https://biblioclub.ru/index.php?page=book&amp;id=573330" TargetMode="External"/><Relationship Id="rId203" Type="http://schemas.openxmlformats.org/officeDocument/2006/relationships/hyperlink" Target="https://biblioclub.ru/index.php?page=book&amp;id=598320" TargetMode="External"/><Relationship Id="rId385" Type="http://schemas.openxmlformats.org/officeDocument/2006/relationships/hyperlink" Target="http://www.consultant.ru/document/cons_doc_LAW_64629/%20" TargetMode="External"/><Relationship Id="rId19" Type="http://schemas.openxmlformats.org/officeDocument/2006/relationships/hyperlink" Target="https://www.hist.msu.ru/ER/" TargetMode="External"/><Relationship Id="rId224" Type="http://schemas.openxmlformats.org/officeDocument/2006/relationships/hyperlink" Target="https://biblioclub.ru/index.php?page=book&amp;id=491935" TargetMode="External"/><Relationship Id="rId245" Type="http://schemas.openxmlformats.org/officeDocument/2006/relationships/hyperlink" Target="https://liart.ru/ru/" TargetMode="External"/><Relationship Id="rId266" Type="http://schemas.openxmlformats.org/officeDocument/2006/relationships/hyperlink" Target="https://biblioclub.ru/index.php?page=book&amp;id=275340" TargetMode="External"/><Relationship Id="rId287" Type="http://schemas.openxmlformats.org/officeDocument/2006/relationships/hyperlink" Target="https://biblioclub.ru/index.php?page=book&amp;id=461229" TargetMode="External"/><Relationship Id="rId410" Type="http://schemas.openxmlformats.org/officeDocument/2006/relationships/hyperlink" Target="https://biblioclub.ru/index.php?page=book&amp;id=482188" TargetMode="External"/><Relationship Id="rId431" Type="http://schemas.openxmlformats.org/officeDocument/2006/relationships/hyperlink" Target="https://biblioclub.ru/index.php?page=book&amp;id=427630" TargetMode="External"/><Relationship Id="rId452" Type="http://schemas.openxmlformats.org/officeDocument/2006/relationships/hyperlink" Target="https://liart.ru/ru/" TargetMode="External"/><Relationship Id="rId30" Type="http://schemas.openxmlformats.org/officeDocument/2006/relationships/hyperlink" Target="http://www.world-history.ru/" TargetMode="External"/><Relationship Id="rId105" Type="http://schemas.openxmlformats.org/officeDocument/2006/relationships/hyperlink" Target="https://biblioclub.ru/index.php?page=book&amp;id=576181" TargetMode="External"/><Relationship Id="rId126" Type="http://schemas.openxmlformats.org/officeDocument/2006/relationships/hyperlink" Target="https://biblioclub.ru/index.php?page=book&amp;id=611369" TargetMode="External"/><Relationship Id="rId147" Type="http://schemas.openxmlformats.org/officeDocument/2006/relationships/hyperlink" Target="https://biblioclub.ru/index.php?page=book&amp;id=713485" TargetMode="External"/><Relationship Id="rId168" Type="http://schemas.openxmlformats.org/officeDocument/2006/relationships/hyperlink" Target="http://sportlaws.infosport.ru" TargetMode="External"/><Relationship Id="rId312" Type="http://schemas.openxmlformats.org/officeDocument/2006/relationships/hyperlink" Target="https://biblioclub.ru/index.php?page=book&amp;id=613018" TargetMode="External"/><Relationship Id="rId333" Type="http://schemas.openxmlformats.org/officeDocument/2006/relationships/hyperlink" Target="https://biblioclub.ru/index.php?page=book&amp;id=487667" TargetMode="External"/><Relationship Id="rId354" Type="http://schemas.openxmlformats.org/officeDocument/2006/relationships/hyperlink" Target="https://biblioclub.ru/index.php?page=book&amp;id=430457" TargetMode="External"/><Relationship Id="rId51" Type="http://schemas.openxmlformats.org/officeDocument/2006/relationships/hyperlink" Target="https://biblioclub.ru/index.php?page=book&amp;id=706640" TargetMode="External"/><Relationship Id="rId72" Type="http://schemas.openxmlformats.org/officeDocument/2006/relationships/hyperlink" Target="https://biblioclub.ru/index.php?page=book&amp;id=619065" TargetMode="External"/><Relationship Id="rId93" Type="http://schemas.openxmlformats.org/officeDocument/2006/relationships/hyperlink" Target="https://biblioclub.ru/index.php?page=book&amp;id=576578" TargetMode="External"/><Relationship Id="rId189" Type="http://schemas.openxmlformats.org/officeDocument/2006/relationships/hyperlink" Target="https://www.mkrf.ru/" TargetMode="External"/><Relationship Id="rId375" Type="http://schemas.openxmlformats.org/officeDocument/2006/relationships/hyperlink" Target="https://biblioclub.ru/index.php?page=book&amp;id=696975" TargetMode="External"/><Relationship Id="rId396" Type="http://schemas.openxmlformats.org/officeDocument/2006/relationships/hyperlink" Target="https://cyberleninka.ru/" TargetMode="External"/><Relationship Id="rId3" Type="http://schemas.openxmlformats.org/officeDocument/2006/relationships/styles" Target="styles.xml"/><Relationship Id="rId214" Type="http://schemas.openxmlformats.org/officeDocument/2006/relationships/hyperlink" Target="https://biblioclub.ru/index.php?page=book&amp;id=278470" TargetMode="External"/><Relationship Id="rId235" Type="http://schemas.openxmlformats.org/officeDocument/2006/relationships/hyperlink" Target="https://biblioclub.ru/index.php?page=book&amp;id=696727" TargetMode="External"/><Relationship Id="rId256" Type="http://schemas.openxmlformats.org/officeDocument/2006/relationships/hyperlink" Target="https://liart.ru/ru/" TargetMode="External"/><Relationship Id="rId277" Type="http://schemas.openxmlformats.org/officeDocument/2006/relationships/hyperlink" Target="https://theatre-library.ru/" TargetMode="External"/><Relationship Id="rId298" Type="http://schemas.openxmlformats.org/officeDocument/2006/relationships/hyperlink" Target="https://biblioclub.ru/index.php?page=book&amp;id=275521" TargetMode="External"/><Relationship Id="rId400" Type="http://schemas.openxmlformats.org/officeDocument/2006/relationships/hyperlink" Target="http://biblioteka.teatr-obraz.ru/" TargetMode="External"/><Relationship Id="rId421" Type="http://schemas.openxmlformats.org/officeDocument/2006/relationships/hyperlink" Target="https://cyberleninka.ru/" TargetMode="External"/><Relationship Id="rId442" Type="http://schemas.openxmlformats.org/officeDocument/2006/relationships/hyperlink" Target="https://biblioclub.ru/index.php?page=book&amp;id=483756" TargetMode="External"/><Relationship Id="rId463" Type="http://schemas.openxmlformats.org/officeDocument/2006/relationships/theme" Target="theme/theme1.xml"/><Relationship Id="rId116" Type="http://schemas.openxmlformats.org/officeDocument/2006/relationships/hyperlink" Target="https://biblioclub.ru/index.php?page=book&amp;id=57983" TargetMode="External"/><Relationship Id="rId137" Type="http://schemas.openxmlformats.org/officeDocument/2006/relationships/hyperlink" Target="https://biblioclub.ru/index.php?page=book&amp;id=76936" TargetMode="External"/><Relationship Id="rId158" Type="http://schemas.openxmlformats.org/officeDocument/2006/relationships/hyperlink" Target="https://biblioclub.ru/index.php?page=book&amp;id=705226" TargetMode="External"/><Relationship Id="rId302" Type="http://schemas.openxmlformats.org/officeDocument/2006/relationships/hyperlink" Target="https://biblioclub.ru/index.php?page=book&amp;id=615823" TargetMode="External"/><Relationship Id="rId323" Type="http://schemas.openxmlformats.org/officeDocument/2006/relationships/hyperlink" Target="https://biblioclub.ru/index.php?page=book&amp;id=227888" TargetMode="External"/><Relationship Id="rId344" Type="http://schemas.openxmlformats.org/officeDocument/2006/relationships/hyperlink" Target="https://biblioclub.ru/index.php?page=book&amp;id=227921" TargetMode="External"/><Relationship Id="rId20" Type="http://schemas.openxmlformats.org/officeDocument/2006/relationships/hyperlink" Target="https://www.rusarchives.ru/" TargetMode="External"/><Relationship Id="rId41" Type="http://schemas.openxmlformats.org/officeDocument/2006/relationships/hyperlink" Target="https://biblioclub.ru/index.php?page=book&amp;id=610897" TargetMode="External"/><Relationship Id="rId62" Type="http://schemas.openxmlformats.org/officeDocument/2006/relationships/hyperlink" Target="https://biblioclub.ru/index.php?page=book&amp;id=257910" TargetMode="External"/><Relationship Id="rId83" Type="http://schemas.openxmlformats.org/officeDocument/2006/relationships/hyperlink" Target="https://biblioclub.ru/index.php?page=book&amp;id=480693" TargetMode="External"/><Relationship Id="rId179" Type="http://schemas.openxmlformats.org/officeDocument/2006/relationships/hyperlink" Target="https://www.elibrary.ru/defaultx.asp" TargetMode="External"/><Relationship Id="rId365" Type="http://schemas.openxmlformats.org/officeDocument/2006/relationships/hyperlink" Target="https://biblioclub.ru/index.php?page=book&amp;id=491935" TargetMode="External"/><Relationship Id="rId386" Type="http://schemas.openxmlformats.org/officeDocument/2006/relationships/hyperlink" Target="https://www.consultant.ru/document/cons_doc_LAW_34683/" TargetMode="External"/><Relationship Id="rId190" Type="http://schemas.openxmlformats.org/officeDocument/2006/relationships/hyperlink" Target="https://www.rsl.ru/" TargetMode="External"/><Relationship Id="rId204" Type="http://schemas.openxmlformats.org/officeDocument/2006/relationships/hyperlink" Target="https://biblioclub.ru/index.php?page=book&amp;id=712542" TargetMode="External"/><Relationship Id="rId225" Type="http://schemas.openxmlformats.org/officeDocument/2006/relationships/hyperlink" Target="https://biblioclub.ru/index.php?page=book&amp;id=493599" TargetMode="External"/><Relationship Id="rId246" Type="http://schemas.openxmlformats.org/officeDocument/2006/relationships/hyperlink" Target="http://teatr-lib.ru/" TargetMode="External"/><Relationship Id="rId267" Type="http://schemas.openxmlformats.org/officeDocument/2006/relationships/hyperlink" Target="https://www.rsl.ru/" TargetMode="External"/><Relationship Id="rId288" Type="http://schemas.openxmlformats.org/officeDocument/2006/relationships/hyperlink" Target="https://biblioclub.ru/index.php?page=book&amp;id=615054" TargetMode="External"/><Relationship Id="rId411" Type="http://schemas.openxmlformats.org/officeDocument/2006/relationships/hyperlink" Target="https://biblioclub.ru/index.php?page=book&amp;id=277054" TargetMode="External"/><Relationship Id="rId432" Type="http://schemas.openxmlformats.org/officeDocument/2006/relationships/hyperlink" Target="https://&#1089;&#1086;&#1083;&#1100;&#1092;&#1077;&#1076;&#1078;&#1080;&#1086;.&#1086;&#1085;&#1083;&#1072;&#1081;&#1085;/category/theory-of-music/?ysclid=lwhwczxx9u823680279" TargetMode="External"/><Relationship Id="rId453" Type="http://schemas.openxmlformats.org/officeDocument/2006/relationships/hyperlink" Target="https://biblioclub.ru/index.php?page=book&amp;id=618031" TargetMode="External"/><Relationship Id="rId106" Type="http://schemas.openxmlformats.org/officeDocument/2006/relationships/hyperlink" Target="https://biblioclub.ru/index.php?page=book&amp;id=700667" TargetMode="External"/><Relationship Id="rId127" Type="http://schemas.openxmlformats.org/officeDocument/2006/relationships/hyperlink" Target="https://biblioclub.ru/index.php?page=book&amp;id=56236" TargetMode="External"/><Relationship Id="rId313" Type="http://schemas.openxmlformats.org/officeDocument/2006/relationships/hyperlink" Target="https://biblioclub.ru/index.php?page=book&amp;id=76936" TargetMode="External"/><Relationship Id="rId10" Type="http://schemas.openxmlformats.org/officeDocument/2006/relationships/hyperlink" Target="https://biblioclub.ru/index.php?page=book&amp;id=710090" TargetMode="External"/><Relationship Id="rId31" Type="http://schemas.openxmlformats.org/officeDocument/2006/relationships/hyperlink" Target="https://rulers.narod.ru/" TargetMode="External"/><Relationship Id="rId52" Type="http://schemas.openxmlformats.org/officeDocument/2006/relationships/hyperlink" Target="https://biblioclub.ru/index.php?page=book&amp;id=572424" TargetMode="External"/><Relationship Id="rId73" Type="http://schemas.openxmlformats.org/officeDocument/2006/relationships/hyperlink" Target="https://biblioclub.ru/index.php?page=book&amp;id=562944" TargetMode="External"/><Relationship Id="rId94" Type="http://schemas.openxmlformats.org/officeDocument/2006/relationships/hyperlink" Target="https://biblioclub.ru/index.php?page=book&amp;id=614954" TargetMode="External"/><Relationship Id="rId148" Type="http://schemas.openxmlformats.org/officeDocument/2006/relationships/hyperlink" Target="https://biblioclub.ru/index.php?page=book&amp;id=699615" TargetMode="External"/><Relationship Id="rId169" Type="http://schemas.openxmlformats.org/officeDocument/2006/relationships/hyperlink" Target="http://lib.sportedu.ru/Press/TPFK/2006N6/Index.htm" TargetMode="External"/><Relationship Id="rId334" Type="http://schemas.openxmlformats.org/officeDocument/2006/relationships/hyperlink" Target="https://biblioclub.ru/index.php?page=book&amp;id=428649" TargetMode="External"/><Relationship Id="rId355" Type="http://schemas.openxmlformats.org/officeDocument/2006/relationships/hyperlink" Target="https://biblioclub.ru/index.php?page=book&amp;id=577550" TargetMode="External"/><Relationship Id="rId376" Type="http://schemas.openxmlformats.org/officeDocument/2006/relationships/hyperlink" Target="https://biblioclub.ru/index.php?page=book&amp;id=614470" TargetMode="External"/><Relationship Id="rId397" Type="http://schemas.openxmlformats.org/officeDocument/2006/relationships/hyperlink" Target="https://biblioclub.ru/index.php?page=book&amp;id=700566" TargetMode="External"/><Relationship Id="rId4" Type="http://schemas.openxmlformats.org/officeDocument/2006/relationships/settings" Target="settings.xml"/><Relationship Id="rId180" Type="http://schemas.openxmlformats.org/officeDocument/2006/relationships/hyperlink" Target="https://biblioclub.ru/index.php?page=book&amp;id=615793" TargetMode="External"/><Relationship Id="rId215" Type="http://schemas.openxmlformats.org/officeDocument/2006/relationships/hyperlink" Target="https://biblioclub.ru/index.php?page=book&amp;id=316929" TargetMode="External"/><Relationship Id="rId236" Type="http://schemas.openxmlformats.org/officeDocument/2006/relationships/hyperlink" Target="https://biblioclub.ru/index.php?page=book&amp;id=701059" TargetMode="External"/><Relationship Id="rId257" Type="http://schemas.openxmlformats.org/officeDocument/2006/relationships/hyperlink" Target="http://teatr-lib.ru/" TargetMode="External"/><Relationship Id="rId278" Type="http://schemas.openxmlformats.org/officeDocument/2006/relationships/hyperlink" Target="http://biblioteka.teatr-obraz.ru/" TargetMode="External"/><Relationship Id="rId401" Type="http://schemas.openxmlformats.org/officeDocument/2006/relationships/hyperlink" Target="https://cyberleninka.ru/" TargetMode="External"/><Relationship Id="rId422" Type="http://schemas.openxmlformats.org/officeDocument/2006/relationships/hyperlink" Target="http://pushkinskijdom.ru/" TargetMode="External"/><Relationship Id="rId443" Type="http://schemas.openxmlformats.org/officeDocument/2006/relationships/hyperlink" Target="https://biblioclub.ru/index.php?page=book&amp;id=227888" TargetMode="External"/><Relationship Id="rId303" Type="http://schemas.openxmlformats.org/officeDocument/2006/relationships/hyperlink" Target="https://theatre-library.ru/" TargetMode="External"/><Relationship Id="rId42" Type="http://schemas.openxmlformats.org/officeDocument/2006/relationships/hyperlink" Target="https://www.interactive-english.ru/" TargetMode="External"/><Relationship Id="rId84" Type="http://schemas.openxmlformats.org/officeDocument/2006/relationships/hyperlink" Target="https://biblioclub.ru/index.php?page=book&amp;id=712631" TargetMode="External"/><Relationship Id="rId138" Type="http://schemas.openxmlformats.org/officeDocument/2006/relationships/hyperlink" Target="https://biblioclub.ru/index.php?page=book&amp;id=130340" TargetMode="External"/><Relationship Id="rId345" Type="http://schemas.openxmlformats.org/officeDocument/2006/relationships/hyperlink" Target="https://theatre-library.ru/" TargetMode="External"/><Relationship Id="rId387" Type="http://schemas.openxmlformats.org/officeDocument/2006/relationships/hyperlink" Target="http://www.mkrf.ru/%20" TargetMode="External"/><Relationship Id="rId191" Type="http://schemas.openxmlformats.org/officeDocument/2006/relationships/hyperlink" Target="http://biblioteka.teatr-obraz.ru/" TargetMode="External"/><Relationship Id="rId205" Type="http://schemas.openxmlformats.org/officeDocument/2006/relationships/hyperlink" Target="https://pushkinmuseum.art/" TargetMode="External"/><Relationship Id="rId247" Type="http://schemas.openxmlformats.org/officeDocument/2006/relationships/hyperlink" Target="https://biblioclub.ru/index.php?page=book&amp;id=275521" TargetMode="External"/><Relationship Id="rId412" Type="http://schemas.openxmlformats.org/officeDocument/2006/relationships/hyperlink" Target="https://biblioclub.ru/index.php?page=book&amp;id=612116" TargetMode="External"/><Relationship Id="rId107" Type="http://schemas.openxmlformats.org/officeDocument/2006/relationships/hyperlink" Target="https://biblioclub.ru/index.php?page=book&amp;id=702314" TargetMode="External"/><Relationship Id="rId289" Type="http://schemas.openxmlformats.org/officeDocument/2006/relationships/hyperlink" Target="https://biblioclub.ru/index.php?page=book&amp;id=254011" TargetMode="External"/><Relationship Id="rId454" Type="http://schemas.openxmlformats.org/officeDocument/2006/relationships/hyperlink" Target="https://biblioclub.ru/index.php?page=book&amp;id=115089" TargetMode="External"/><Relationship Id="rId11" Type="http://schemas.openxmlformats.org/officeDocument/2006/relationships/hyperlink" Target="https://biblioclub.ru/index.php?page=book&amp;id=703049" TargetMode="External"/><Relationship Id="rId53" Type="http://schemas.openxmlformats.org/officeDocument/2006/relationships/hyperlink" Target="https://biblioclub.ru/index.php?page=book&amp;id=720259" TargetMode="External"/><Relationship Id="rId149" Type="http://schemas.openxmlformats.org/officeDocument/2006/relationships/hyperlink" Target="https://biblioclub.ru/index.php?page=book&amp;id=698537" TargetMode="External"/><Relationship Id="rId314" Type="http://schemas.openxmlformats.org/officeDocument/2006/relationships/hyperlink" Target="https://biblioclub.ru/index.php?page=book&amp;id=130340" TargetMode="External"/><Relationship Id="rId356" Type="http://schemas.openxmlformats.org/officeDocument/2006/relationships/hyperlink" Target="https://biblioclub.ru/index.php?page=book&amp;id=570699" TargetMode="External"/><Relationship Id="rId398" Type="http://schemas.openxmlformats.org/officeDocument/2006/relationships/hyperlink" Target="https://biblioclub.ru/index.php?page=book&amp;id=227685" TargetMode="External"/><Relationship Id="rId95" Type="http://schemas.openxmlformats.org/officeDocument/2006/relationships/hyperlink" Target="https://biblioclub.ru/index.php?page=book&amp;id=577082" TargetMode="External"/><Relationship Id="rId160" Type="http://schemas.openxmlformats.org/officeDocument/2006/relationships/hyperlink" Target="https://biblioclub.ru/index.php?page=book&amp;id=697643" TargetMode="External"/><Relationship Id="rId216" Type="http://schemas.openxmlformats.org/officeDocument/2006/relationships/hyperlink" Target="https://biblioclub.ru/index.php?page=book&amp;id=607465" TargetMode="External"/><Relationship Id="rId423" Type="http://schemas.openxmlformats.org/officeDocument/2006/relationships/hyperlink" Target="https://biblioclub.ru/index.php?page=book&amp;id=612022" TargetMode="External"/><Relationship Id="rId258" Type="http://schemas.openxmlformats.org/officeDocument/2006/relationships/hyperlink" Target="https://biblioclub.ru/index.php?page=book&amp;id=491915" TargetMode="External"/><Relationship Id="rId22" Type="http://schemas.openxmlformats.org/officeDocument/2006/relationships/hyperlink" Target="https://docs.historyrussia.org/ru/nodes/1-glavnaya" TargetMode="External"/><Relationship Id="rId64" Type="http://schemas.openxmlformats.org/officeDocument/2006/relationships/hyperlink" Target="https://biblioclub.ru/index.php?page=book&amp;id=493312" TargetMode="External"/><Relationship Id="rId118" Type="http://schemas.openxmlformats.org/officeDocument/2006/relationships/hyperlink" Target="https://biblioclub.ru/index.php?page=book&amp;id=69138" TargetMode="External"/><Relationship Id="rId325" Type="http://schemas.openxmlformats.org/officeDocument/2006/relationships/hyperlink" Target="https://biblioclub.ru/index.php?page=book&amp;id=110260" TargetMode="External"/><Relationship Id="rId367" Type="http://schemas.openxmlformats.org/officeDocument/2006/relationships/hyperlink" Target="https://biblioclub.ru/index.php?page=book&amp;id=613077" TargetMode="External"/><Relationship Id="rId171" Type="http://schemas.openxmlformats.org/officeDocument/2006/relationships/hyperlink" Target="https://biblioclub.ru/index.php?page=book&amp;id=227685" TargetMode="External"/><Relationship Id="rId227" Type="http://schemas.openxmlformats.org/officeDocument/2006/relationships/hyperlink" Target="https://biblioclub.ru/index.php?page=book&amp;id=275537" TargetMode="External"/><Relationship Id="rId269" Type="http://schemas.openxmlformats.org/officeDocument/2006/relationships/hyperlink" Target="https://liart.ru/ru/" TargetMode="External"/><Relationship Id="rId434" Type="http://schemas.openxmlformats.org/officeDocument/2006/relationships/hyperlink" Target="https://biblioclub.ru/index.php?page=book&amp;id=701055" TargetMode="External"/><Relationship Id="rId33" Type="http://schemas.openxmlformats.org/officeDocument/2006/relationships/hyperlink" Target="https://www.istorya.ru/" TargetMode="External"/><Relationship Id="rId129" Type="http://schemas.openxmlformats.org/officeDocument/2006/relationships/hyperlink" Target="https://biblio.imli.ru/index.php/zarublitra?ysclid=lw9d6sco7s829478202" TargetMode="External"/><Relationship Id="rId280" Type="http://schemas.openxmlformats.org/officeDocument/2006/relationships/hyperlink" Target="https://liart.ru/ru/" TargetMode="External"/><Relationship Id="rId336" Type="http://schemas.openxmlformats.org/officeDocument/2006/relationships/hyperlink" Target="https://biblioclub.ru/index.php?page=book&amp;id=685427" TargetMode="External"/><Relationship Id="rId75" Type="http://schemas.openxmlformats.org/officeDocument/2006/relationships/hyperlink" Target="http://flogiston.ru/library" TargetMode="External"/><Relationship Id="rId140" Type="http://schemas.openxmlformats.org/officeDocument/2006/relationships/hyperlink" Target="http://www.teatr-lib.ru/" TargetMode="External"/><Relationship Id="rId182" Type="http://schemas.openxmlformats.org/officeDocument/2006/relationships/hyperlink" Target="https://biblioclub.ru/index.php?page=book&amp;id=228129" TargetMode="External"/><Relationship Id="rId378" Type="http://schemas.openxmlformats.org/officeDocument/2006/relationships/hyperlink" Target="https://biblioclub.ru/index.php?page=book&amp;id=567265" TargetMode="External"/><Relationship Id="rId403" Type="http://schemas.openxmlformats.org/officeDocument/2006/relationships/hyperlink" Target="https://liart.ru/ru/" TargetMode="External"/><Relationship Id="rId6" Type="http://schemas.openxmlformats.org/officeDocument/2006/relationships/hyperlink" Target="https://biblioclub.ru/index.php?page=book&amp;id=701020" TargetMode="External"/><Relationship Id="rId238" Type="http://schemas.openxmlformats.org/officeDocument/2006/relationships/hyperlink" Target="https://biblioclub.ru/index.php?page=book&amp;id=695347" TargetMode="External"/><Relationship Id="rId445" Type="http://schemas.openxmlformats.org/officeDocument/2006/relationships/hyperlink" Target="https://biblioclub.ru/index.php?page=book&amp;id=696810" TargetMode="External"/><Relationship Id="rId291" Type="http://schemas.openxmlformats.org/officeDocument/2006/relationships/hyperlink" Target="https://biblioclub.ru/index.php?page=book&amp;id=472917" TargetMode="External"/><Relationship Id="rId305" Type="http://schemas.openxmlformats.org/officeDocument/2006/relationships/hyperlink" Target="https://www.rsl.ru/" TargetMode="External"/><Relationship Id="rId347" Type="http://schemas.openxmlformats.org/officeDocument/2006/relationships/hyperlink" Target="https://www.rsl.ru/" TargetMode="External"/><Relationship Id="rId44" Type="http://schemas.openxmlformats.org/officeDocument/2006/relationships/hyperlink" Target="https://engblog.ru/dictionary-of-a-theater-goer" TargetMode="External"/><Relationship Id="rId86" Type="http://schemas.openxmlformats.org/officeDocument/2006/relationships/hyperlink" Target="https://mpgu.su/ob-mpgu/struktura/biblioteka/prepodavatelyam/rekomendatsii-po-sostavleniyu-spiska-literaturyi-k-rabochey-programme/pedagogika-uchebnye-izdanija-dostupnye-v-jebs/" TargetMode="External"/><Relationship Id="rId151" Type="http://schemas.openxmlformats.org/officeDocument/2006/relationships/hyperlink" Target="https://biblioclub.ru/index.php?page=book&amp;id=698526" TargetMode="External"/><Relationship Id="rId389" Type="http://schemas.openxmlformats.org/officeDocument/2006/relationships/hyperlink" Target="http://council.gov.ru/activity/documents/1127/" TargetMode="External"/><Relationship Id="rId193" Type="http://schemas.openxmlformats.org/officeDocument/2006/relationships/hyperlink" Target="https://biblioclub.ru/index.php?page=book&amp;id=697072" TargetMode="External"/><Relationship Id="rId207" Type="http://schemas.openxmlformats.org/officeDocument/2006/relationships/hyperlink" Target="http://www.rusmuseum.ru" TargetMode="External"/><Relationship Id="rId249" Type="http://schemas.openxmlformats.org/officeDocument/2006/relationships/hyperlink" Target="https://biblioclub.ru/index.php?page=book&amp;id=227978" TargetMode="External"/><Relationship Id="rId414" Type="http://schemas.openxmlformats.org/officeDocument/2006/relationships/hyperlink" Target="https://biblioclub.ru/index.php?page=book&amp;id=57882" TargetMode="External"/><Relationship Id="rId456" Type="http://schemas.openxmlformats.org/officeDocument/2006/relationships/hyperlink" Target="https://biblioclub.ru/index.php?page=book&amp;id=709502" TargetMode="External"/><Relationship Id="rId13" Type="http://schemas.openxmlformats.org/officeDocument/2006/relationships/hyperlink" Target="https://biblioclub.ru/index.php?page=book&amp;id=699585" TargetMode="External"/><Relationship Id="rId109" Type="http://schemas.openxmlformats.org/officeDocument/2006/relationships/hyperlink" Target="https://biblioclub.ru/index.php?page=book&amp;id=69141" TargetMode="External"/><Relationship Id="rId260" Type="http://schemas.openxmlformats.org/officeDocument/2006/relationships/hyperlink" Target="https://biblioclub.ru/index.php?page=book&amp;id=472701" TargetMode="External"/><Relationship Id="rId316" Type="http://schemas.openxmlformats.org/officeDocument/2006/relationships/hyperlink" Target="http://www.nlr.ru/" TargetMode="External"/><Relationship Id="rId55" Type="http://schemas.openxmlformats.org/officeDocument/2006/relationships/hyperlink" Target="https://biblioclub.ru/index.php?page=book&amp;id=578515" TargetMode="External"/><Relationship Id="rId97" Type="http://schemas.openxmlformats.org/officeDocument/2006/relationships/hyperlink" Target="https://biblioclub.ru/index.php?page=book&amp;id=259364" TargetMode="External"/><Relationship Id="rId120" Type="http://schemas.openxmlformats.org/officeDocument/2006/relationships/hyperlink" Target="https://biblioclub.ru/index.php?page=book&amp;id=618930" TargetMode="External"/><Relationship Id="rId358" Type="http://schemas.openxmlformats.org/officeDocument/2006/relationships/hyperlink" Target="https://biblioclub.ru/index.php?page=book&amp;id=483844" TargetMode="External"/><Relationship Id="rId162" Type="http://schemas.openxmlformats.org/officeDocument/2006/relationships/hyperlink" Target="https://biblioclub.ru/index.php?page=book&amp;id=712766" TargetMode="External"/><Relationship Id="rId218" Type="http://schemas.openxmlformats.org/officeDocument/2006/relationships/hyperlink" Target="http://lit.lib.ru/janr/index_janr_6-1.shtml" TargetMode="External"/><Relationship Id="rId425" Type="http://schemas.openxmlformats.org/officeDocument/2006/relationships/hyperlink" Target="https://biblioclub.ru/index.php?page=book&amp;id=276488" TargetMode="External"/><Relationship Id="rId271" Type="http://schemas.openxmlformats.org/officeDocument/2006/relationships/hyperlink" Target="http://www.theatre-enc.ru/" TargetMode="External"/><Relationship Id="rId24" Type="http://schemas.openxmlformats.org/officeDocument/2006/relationships/hyperlink" Target="https://biblioclub.ru/index.php?page=book_red&amp;id=615238" TargetMode="External"/><Relationship Id="rId66" Type="http://schemas.openxmlformats.org/officeDocument/2006/relationships/hyperlink" Target="https://biblioclub.ru/index.php?page=book&amp;id=56437" TargetMode="External"/><Relationship Id="rId131" Type="http://schemas.openxmlformats.org/officeDocument/2006/relationships/hyperlink" Target="http://www.rsl.ru/%20" TargetMode="External"/><Relationship Id="rId327" Type="http://schemas.openxmlformats.org/officeDocument/2006/relationships/hyperlink" Target="https://www.rsl.ru/" TargetMode="External"/><Relationship Id="rId369" Type="http://schemas.openxmlformats.org/officeDocument/2006/relationships/hyperlink" Target="https://biblioclub.ru/index.php?page=book&amp;id=234586" TargetMode="External"/><Relationship Id="rId173" Type="http://schemas.openxmlformats.org/officeDocument/2006/relationships/hyperlink" Target="https://biblioclub.ru/index.php?page=book&amp;id=105260" TargetMode="External"/><Relationship Id="rId229" Type="http://schemas.openxmlformats.org/officeDocument/2006/relationships/hyperlink" Target="https://biblioclub.ru/index.php?page=book&amp;id=234586" TargetMode="External"/><Relationship Id="rId380" Type="http://schemas.openxmlformats.org/officeDocument/2006/relationships/hyperlink" Target="https://cyberleninka.ru/" TargetMode="External"/><Relationship Id="rId436" Type="http://schemas.openxmlformats.org/officeDocument/2006/relationships/hyperlink" Target="https://biblioclub.ru/index.php?page=book&amp;id=491935" TargetMode="External"/><Relationship Id="rId240" Type="http://schemas.openxmlformats.org/officeDocument/2006/relationships/hyperlink" Target="https://biblioclub.ru/index.php?page=book&amp;id=466705" TargetMode="External"/><Relationship Id="rId35" Type="http://schemas.openxmlformats.org/officeDocument/2006/relationships/hyperlink" Target="https://biblioclub.ru/index.php?page=book&amp;id=574446" TargetMode="External"/><Relationship Id="rId77" Type="http://schemas.openxmlformats.org/officeDocument/2006/relationships/hyperlink" Target="https://vocabulary.ru/" TargetMode="External"/><Relationship Id="rId100" Type="http://schemas.openxmlformats.org/officeDocument/2006/relationships/hyperlink" Target="https://multiurok.ru/all-goto/?url=http://iit.metodist.ru/" TargetMode="External"/><Relationship Id="rId282" Type="http://schemas.openxmlformats.org/officeDocument/2006/relationships/hyperlink" Target="https://biblioclub.ru/index.php?page=book&amp;id=612022" TargetMode="External"/><Relationship Id="rId338" Type="http://schemas.openxmlformats.org/officeDocument/2006/relationships/hyperlink" Target="https://histbook.ru/" TargetMode="External"/><Relationship Id="rId8" Type="http://schemas.openxmlformats.org/officeDocument/2006/relationships/hyperlink" Target="https://biblioclub.ru/index.php?page=book&amp;id=698833" TargetMode="External"/><Relationship Id="rId142" Type="http://schemas.openxmlformats.org/officeDocument/2006/relationships/hyperlink" Target="http://www.rsl.ru/" TargetMode="External"/><Relationship Id="rId184" Type="http://schemas.openxmlformats.org/officeDocument/2006/relationships/hyperlink" Target="https://biblioclub.ru/index.php?page=book&amp;id=276175" TargetMode="External"/><Relationship Id="rId391" Type="http://schemas.openxmlformats.org/officeDocument/2006/relationships/hyperlink" Target="https://biblioclub.ru/index.php?page=book&amp;id=694312" TargetMode="External"/><Relationship Id="rId405" Type="http://schemas.openxmlformats.org/officeDocument/2006/relationships/hyperlink" Target="https://biblioclub.ru/index.php?page=book&amp;id=114933" TargetMode="External"/><Relationship Id="rId447" Type="http://schemas.openxmlformats.org/officeDocument/2006/relationships/hyperlink" Target="https://biblioclub.ru/index.php?page=book&amp;id=138940" TargetMode="External"/><Relationship Id="rId251" Type="http://schemas.openxmlformats.org/officeDocument/2006/relationships/hyperlink" Target="https://biblioclub.ru/index.php?page=book&amp;id=472617" TargetMode="External"/><Relationship Id="rId46" Type="http://schemas.openxmlformats.org/officeDocument/2006/relationships/hyperlink" Target="https://abc-english-grammar.com/" TargetMode="External"/><Relationship Id="rId293" Type="http://schemas.openxmlformats.org/officeDocument/2006/relationships/hyperlink" Target="https://www.rsl.ru/?lang=ru&amp;ysclid=lwjfesmkd3486606367" TargetMode="External"/><Relationship Id="rId307" Type="http://schemas.openxmlformats.org/officeDocument/2006/relationships/hyperlink" Target="http://teatr-lib.ru/" TargetMode="External"/><Relationship Id="rId349" Type="http://schemas.openxmlformats.org/officeDocument/2006/relationships/hyperlink" Target="http://teatr-lib.ru/" TargetMode="External"/><Relationship Id="rId88" Type="http://schemas.openxmlformats.org/officeDocument/2006/relationships/hyperlink" Target="https://biblioclub.ru/index.php?page=book&amp;id=596690" TargetMode="External"/><Relationship Id="rId111" Type="http://schemas.openxmlformats.org/officeDocument/2006/relationships/hyperlink" Target="http://www.mkrf.ru" TargetMode="External"/><Relationship Id="rId153" Type="http://schemas.openxmlformats.org/officeDocument/2006/relationships/hyperlink" Target="https://biblioclub.ru/index.php?page=book&amp;id=698542" TargetMode="External"/><Relationship Id="rId195" Type="http://schemas.openxmlformats.org/officeDocument/2006/relationships/hyperlink" Target="https://biblioclub.ru/index.php?page=book&amp;id=576749" TargetMode="External"/><Relationship Id="rId209" Type="http://schemas.openxmlformats.org/officeDocument/2006/relationships/hyperlink" Target="https://liart.ru/ru/" TargetMode="External"/><Relationship Id="rId360" Type="http://schemas.openxmlformats.org/officeDocument/2006/relationships/hyperlink" Target="http://lib.sportedu.ru/Press/TPFK/2006N6/Index.htm" TargetMode="External"/><Relationship Id="rId416" Type="http://schemas.openxmlformats.org/officeDocument/2006/relationships/hyperlink" Target="https://biblioclub.ru/index.php?page=book&amp;id=83432" TargetMode="External"/><Relationship Id="rId220" Type="http://schemas.openxmlformats.org/officeDocument/2006/relationships/hyperlink" Target="http://biblioteka.teatr-obraz.ru/" TargetMode="External"/><Relationship Id="rId458" Type="http://schemas.openxmlformats.org/officeDocument/2006/relationships/hyperlink" Target="https://biblioclub.ru/index.php?page=book&amp;id=698987" TargetMode="External"/><Relationship Id="rId15" Type="http://schemas.openxmlformats.org/officeDocument/2006/relationships/hyperlink" Target="https://biblioclub.ru/index.php?page=book&amp;id=617160" TargetMode="External"/><Relationship Id="rId57" Type="http://schemas.openxmlformats.org/officeDocument/2006/relationships/hyperlink" Target="https://biblioclub.ru/index.php?page=book&amp;id=497357" TargetMode="External"/><Relationship Id="rId262" Type="http://schemas.openxmlformats.org/officeDocument/2006/relationships/hyperlink" Target="https://biblioclub.ru/index.php?page=book&amp;id=487664" TargetMode="External"/><Relationship Id="rId318" Type="http://schemas.openxmlformats.org/officeDocument/2006/relationships/hyperlink" Target="http://www.sptl.spb.ru/" TargetMode="External"/><Relationship Id="rId99" Type="http://schemas.openxmlformats.org/officeDocument/2006/relationships/hyperlink" Target="http://www.infojournal.ru/" TargetMode="External"/><Relationship Id="rId122" Type="http://schemas.openxmlformats.org/officeDocument/2006/relationships/hyperlink" Target="https://biblioclub.ru/index.php?page=book&amp;id=611379" TargetMode="External"/><Relationship Id="rId164" Type="http://schemas.openxmlformats.org/officeDocument/2006/relationships/hyperlink" Target="https://biblioclub.ru/index.php?page=book&amp;id=570699" TargetMode="External"/><Relationship Id="rId371" Type="http://schemas.openxmlformats.org/officeDocument/2006/relationships/hyperlink" Target="https://biblioclub.ru/index.php?page=book&amp;id=233247" TargetMode="External"/><Relationship Id="rId427" Type="http://schemas.openxmlformats.org/officeDocument/2006/relationships/hyperlink" Target="https://biblioclub.ru/index.php?page=book&amp;id=101701" TargetMode="External"/><Relationship Id="rId26" Type="http://schemas.openxmlformats.org/officeDocument/2006/relationships/hyperlink" Target="https://biblioclub.ru/index.php?page=book&amp;id=712836" TargetMode="External"/><Relationship Id="rId231" Type="http://schemas.openxmlformats.org/officeDocument/2006/relationships/hyperlink" Target="https://biblioclub.ru/index.php?page=book&amp;id=701585" TargetMode="External"/><Relationship Id="rId273" Type="http://schemas.openxmlformats.org/officeDocument/2006/relationships/hyperlink" Target="https://biblioclub.ru/index.php?page=book_red&amp;id=493599" TargetMode="External"/><Relationship Id="rId329" Type="http://schemas.openxmlformats.org/officeDocument/2006/relationships/hyperlink" Target="https://liart.ru/ru/" TargetMode="External"/><Relationship Id="rId68" Type="http://schemas.openxmlformats.org/officeDocument/2006/relationships/hyperlink" Target="https://biblioclub.ru/index.php?page=book&amp;id=450207" TargetMode="External"/><Relationship Id="rId133" Type="http://schemas.openxmlformats.org/officeDocument/2006/relationships/hyperlink" Target="https://biblioclub.ru/index.php?page=book&amp;id=272392" TargetMode="External"/><Relationship Id="rId175" Type="http://schemas.openxmlformats.org/officeDocument/2006/relationships/hyperlink" Target="https://stage.stdrf.ru/" TargetMode="External"/><Relationship Id="rId340" Type="http://schemas.openxmlformats.org/officeDocument/2006/relationships/hyperlink" Target="https://www.culture.ru/" TargetMode="External"/><Relationship Id="rId200" Type="http://schemas.openxmlformats.org/officeDocument/2006/relationships/hyperlink" Target="https://biblioclub.ru/index.php?page=book&amp;id=499679" TargetMode="External"/><Relationship Id="rId382" Type="http://schemas.openxmlformats.org/officeDocument/2006/relationships/hyperlink" Target="https://biblioclub.ru/index.php?page=book&amp;id=686155" TargetMode="External"/><Relationship Id="rId438" Type="http://schemas.openxmlformats.org/officeDocument/2006/relationships/hyperlink" Target="https://biblioclub.ru/index.php?page=book&amp;id=234586" TargetMode="External"/><Relationship Id="rId242" Type="http://schemas.openxmlformats.org/officeDocument/2006/relationships/hyperlink" Target="https://theatre-library.ru/" TargetMode="External"/><Relationship Id="rId284" Type="http://schemas.openxmlformats.org/officeDocument/2006/relationships/hyperlink" Target="https://biblioclub.ru/index.php?page=book&amp;id=702759" TargetMode="External"/><Relationship Id="rId37" Type="http://schemas.openxmlformats.org/officeDocument/2006/relationships/hyperlink" Target="https://biblioclub.ru/index.php?page=book&amp;id=692278" TargetMode="External"/><Relationship Id="rId79" Type="http://schemas.openxmlformats.org/officeDocument/2006/relationships/hyperlink" Target="https://biblioclub.ru/index.php?page=book&amp;id=712718" TargetMode="External"/><Relationship Id="rId102" Type="http://schemas.openxmlformats.org/officeDocument/2006/relationships/hyperlink" Target="https://biblioclub.ru/index.php?page=book&amp;id=696612" TargetMode="External"/><Relationship Id="rId144" Type="http://schemas.openxmlformats.org/officeDocument/2006/relationships/hyperlink" Target="https://biblioclub.ru/index.php?page=book&amp;id=697535" TargetMode="External"/><Relationship Id="rId90" Type="http://schemas.openxmlformats.org/officeDocument/2006/relationships/hyperlink" Target="https://biblioclub.ru/index.php?page=book&amp;id=706616" TargetMode="External"/><Relationship Id="rId186" Type="http://schemas.openxmlformats.org/officeDocument/2006/relationships/hyperlink" Target="https://biblioclub.ru/index.php?page=book&amp;id=696767" TargetMode="External"/><Relationship Id="rId351" Type="http://schemas.openxmlformats.org/officeDocument/2006/relationships/hyperlink" Target="https://biblioclub.ru/index.php?page=book&amp;id=275521" TargetMode="External"/><Relationship Id="rId393" Type="http://schemas.openxmlformats.org/officeDocument/2006/relationships/hyperlink" Target="https://biblioclub.ru/index.php?page=book&amp;id=222105" TargetMode="External"/><Relationship Id="rId407" Type="http://schemas.openxmlformats.org/officeDocument/2006/relationships/hyperlink" Target="https://biblioclub.ru/index.php?page=book&amp;id=683118" TargetMode="External"/><Relationship Id="rId449" Type="http://schemas.openxmlformats.org/officeDocument/2006/relationships/hyperlink" Target="http://biblioteka.teatr-obraz.ru/" TargetMode="External"/><Relationship Id="rId211" Type="http://schemas.openxmlformats.org/officeDocument/2006/relationships/hyperlink" Target="https://biblioclub.ru/index.php?page=book&amp;id=227742" TargetMode="External"/><Relationship Id="rId253" Type="http://schemas.openxmlformats.org/officeDocument/2006/relationships/hyperlink" Target="https://theatre-library.ru/" TargetMode="External"/><Relationship Id="rId295" Type="http://schemas.openxmlformats.org/officeDocument/2006/relationships/hyperlink" Target="https://scinetwork.ru/orgs/6665?ysclid=lwjf1tdxgr260514822" TargetMode="External"/><Relationship Id="rId309" Type="http://schemas.openxmlformats.org/officeDocument/2006/relationships/hyperlink" Target="https://biblioclub.ru/index.php?page=book&amp;id=272392" TargetMode="External"/><Relationship Id="rId460" Type="http://schemas.openxmlformats.org/officeDocument/2006/relationships/hyperlink" Target="http://www.ioso.ru/" TargetMode="External"/><Relationship Id="rId48" Type="http://schemas.openxmlformats.org/officeDocument/2006/relationships/hyperlink" Target="https://biblioclub.ru/index.php?page=book&amp;id=720260" TargetMode="External"/><Relationship Id="rId113" Type="http://schemas.openxmlformats.org/officeDocument/2006/relationships/hyperlink" Target="http://www.rsl.ru/" TargetMode="External"/><Relationship Id="rId320" Type="http://schemas.openxmlformats.org/officeDocument/2006/relationships/hyperlink" Target="https://biblioclub.ru/index.php?page=book&amp;id=272392" TargetMode="External"/><Relationship Id="rId155" Type="http://schemas.openxmlformats.org/officeDocument/2006/relationships/hyperlink" Target="http://istoriya-kino.ru/" TargetMode="External"/><Relationship Id="rId197" Type="http://schemas.openxmlformats.org/officeDocument/2006/relationships/hyperlink" Target="https://biblioclub.ru/index.php?page=book&amp;id=573329" TargetMode="External"/><Relationship Id="rId362" Type="http://schemas.openxmlformats.org/officeDocument/2006/relationships/hyperlink" Target="http://dancesport.ru/?ysclid=lwz235u1lj474501322" TargetMode="External"/><Relationship Id="rId418" Type="http://schemas.openxmlformats.org/officeDocument/2006/relationships/hyperlink" Target="https://gramota.ru/" TargetMode="External"/><Relationship Id="rId222" Type="http://schemas.openxmlformats.org/officeDocument/2006/relationships/hyperlink" Target="https://biblioclub.ru/index.php?page=book&amp;id=427360" TargetMode="External"/><Relationship Id="rId264" Type="http://schemas.openxmlformats.org/officeDocument/2006/relationships/hyperlink" Target="https://biblioclub.ru/index.php?page=book&amp;id=613102" TargetMode="External"/><Relationship Id="rId17" Type="http://schemas.openxmlformats.org/officeDocument/2006/relationships/hyperlink" Target="https://biblioclub.ru/index.php?page=book&amp;id=693196" TargetMode="External"/><Relationship Id="rId59" Type="http://schemas.openxmlformats.org/officeDocument/2006/relationships/hyperlink" Target="https://www.allsafety.ru/" TargetMode="External"/><Relationship Id="rId124" Type="http://schemas.openxmlformats.org/officeDocument/2006/relationships/hyperlink" Target="https://biblioclub.ru/index.php?page=book&amp;id=707545" TargetMode="External"/><Relationship Id="rId70" Type="http://schemas.openxmlformats.org/officeDocument/2006/relationships/hyperlink" Target="https://biblioclub.ru/index.php?page=book&amp;id=614534" TargetMode="External"/><Relationship Id="rId166" Type="http://schemas.openxmlformats.org/officeDocument/2006/relationships/hyperlink" Target="https://biblioclub.ru/index.php?page=book&amp;id=483844" TargetMode="External"/><Relationship Id="rId331" Type="http://schemas.openxmlformats.org/officeDocument/2006/relationships/hyperlink" Target="https://biblioclub.ru/index.php?page=book&amp;id=684860" TargetMode="External"/><Relationship Id="rId373" Type="http://schemas.openxmlformats.org/officeDocument/2006/relationships/hyperlink" Target="http://www.biblioteka.theatr-obraz.ru" TargetMode="External"/><Relationship Id="rId429" Type="http://schemas.openxmlformats.org/officeDocument/2006/relationships/hyperlink" Target="https://biblioclub.ru/index.php?page=book&amp;id=692824" TargetMode="External"/><Relationship Id="rId1" Type="http://schemas.openxmlformats.org/officeDocument/2006/relationships/customXml" Target="../customXml/item1.xml"/><Relationship Id="rId233" Type="http://schemas.openxmlformats.org/officeDocument/2006/relationships/hyperlink" Target="http://www.biblioteka.theatr-obraz.ru" TargetMode="External"/><Relationship Id="rId440" Type="http://schemas.openxmlformats.org/officeDocument/2006/relationships/hyperlink" Target="http://www.theatre-library.ru/" TargetMode="External"/><Relationship Id="rId28" Type="http://schemas.openxmlformats.org/officeDocument/2006/relationships/hyperlink" Target="https://biblioclub.ru/index.php?page=book&amp;id=438786" TargetMode="External"/><Relationship Id="rId275" Type="http://schemas.openxmlformats.org/officeDocument/2006/relationships/hyperlink" Target="https://biblioclub.ru/index.php?page=book&amp;id=227685" TargetMode="External"/><Relationship Id="rId300" Type="http://schemas.openxmlformats.org/officeDocument/2006/relationships/hyperlink" Target="https://biblioclub.ru/index.php?page=book&amp;id=227978" TargetMode="External"/><Relationship Id="rId81" Type="http://schemas.openxmlformats.org/officeDocument/2006/relationships/hyperlink" Target="https://biblioclub.ru/index.php?page=book&amp;id=695346" TargetMode="External"/><Relationship Id="rId135" Type="http://schemas.openxmlformats.org/officeDocument/2006/relationships/hyperlink" Target="https://biblioclub.ru/index.php?page=book&amp;id=115349" TargetMode="External"/><Relationship Id="rId177" Type="http://schemas.openxmlformats.org/officeDocument/2006/relationships/hyperlink" Target="http://biblioteka.teatr-obraz.ru/" TargetMode="External"/><Relationship Id="rId342" Type="http://schemas.openxmlformats.org/officeDocument/2006/relationships/hyperlink" Target="https://biblioclub.ru/index.php?page=book&amp;id=275515" TargetMode="External"/><Relationship Id="rId384" Type="http://schemas.openxmlformats.org/officeDocument/2006/relationships/hyperlink" Target="https://base.garant.ru/180272/" TargetMode="External"/><Relationship Id="rId202" Type="http://schemas.openxmlformats.org/officeDocument/2006/relationships/hyperlink" Target="https://biblioclub.ru/index.php?page=book_red&amp;id=364036" TargetMode="External"/><Relationship Id="rId244" Type="http://schemas.openxmlformats.org/officeDocument/2006/relationships/hyperlink" Target="https://www.rsl.ru/" TargetMode="External"/><Relationship Id="rId39" Type="http://schemas.openxmlformats.org/officeDocument/2006/relationships/hyperlink" Target="https://biblioclub.ru/index.php?page=book&amp;id=610732" TargetMode="External"/><Relationship Id="rId286" Type="http://schemas.openxmlformats.org/officeDocument/2006/relationships/hyperlink" Target="https://biblioclub.ru/index.php?page=book&amp;id=496561" TargetMode="External"/><Relationship Id="rId451" Type="http://schemas.openxmlformats.org/officeDocument/2006/relationships/hyperlink" Target="https://www.rsl.ru/" TargetMode="External"/><Relationship Id="rId50" Type="http://schemas.openxmlformats.org/officeDocument/2006/relationships/hyperlink" Target="https://biblioclub.ru/index.php?page=book&amp;id=272386" TargetMode="External"/><Relationship Id="rId104" Type="http://schemas.openxmlformats.org/officeDocument/2006/relationships/hyperlink" Target="https://biblioclub.ru/index.php?page=book&amp;id=56239" TargetMode="External"/><Relationship Id="rId146" Type="http://schemas.openxmlformats.org/officeDocument/2006/relationships/hyperlink" Target="https://biblioclub.ru/index.php?page=book&amp;id=573502" TargetMode="External"/><Relationship Id="rId188" Type="http://schemas.openxmlformats.org/officeDocument/2006/relationships/hyperlink" Target="http://www.classic-music.ru/index.html" TargetMode="External"/><Relationship Id="rId311" Type="http://schemas.openxmlformats.org/officeDocument/2006/relationships/hyperlink" Target="https://biblioclub.ru/index.php?page=book&amp;id=115349" TargetMode="External"/><Relationship Id="rId353" Type="http://schemas.openxmlformats.org/officeDocument/2006/relationships/hyperlink" Target="https://biblioclub.ru/index.php?page=book&amp;id=277363" TargetMode="External"/><Relationship Id="rId395" Type="http://schemas.openxmlformats.org/officeDocument/2006/relationships/hyperlink" Target="https://biblioclub.ru/index.php?page=book&amp;id=698776" TargetMode="External"/><Relationship Id="rId409" Type="http://schemas.openxmlformats.org/officeDocument/2006/relationships/hyperlink" Target="https://biblioclub.ru/index.php?page=book&amp;id=56264" TargetMode="External"/><Relationship Id="rId92" Type="http://schemas.openxmlformats.org/officeDocument/2006/relationships/hyperlink" Target="https://biblioclub.ru/index.php?page=book&amp;id=700585" TargetMode="External"/><Relationship Id="rId213" Type="http://schemas.openxmlformats.org/officeDocument/2006/relationships/hyperlink" Target="https://biblioclub.ru/index.php?page=book&amp;id=254012" TargetMode="External"/><Relationship Id="rId420" Type="http://schemas.openxmlformats.org/officeDocument/2006/relationships/hyperlink" Target="https://www.oshibok-net.ru/" TargetMode="External"/><Relationship Id="rId255" Type="http://schemas.openxmlformats.org/officeDocument/2006/relationships/hyperlink" Target="https://www.rsl.ru/" TargetMode="External"/><Relationship Id="rId297" Type="http://schemas.openxmlformats.org/officeDocument/2006/relationships/hyperlink" Target="https://biblioclub.ru/index.php?page=book&amp;id=275515" TargetMode="External"/><Relationship Id="rId46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EEF6DD-1A9C-42B9-B931-847CA79423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65</Pages>
  <Words>31116</Words>
  <Characters>177362</Characters>
  <Application>Microsoft Office Word</Application>
  <DocSecurity>0</DocSecurity>
  <Lines>1478</Lines>
  <Paragraphs>416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Колпакова Ольга Андреевна</dc:creator>
  <cp:keywords/>
  <dc:description/>
  <cp:lastModifiedBy>Библиотекарь</cp:lastModifiedBy>
  <cp:revision>2</cp:revision>
  <dcterms:created xsi:type="dcterms:W3CDTF">2026-04-30T09:44:00Z</dcterms:created>
  <dcterms:modified xsi:type="dcterms:W3CDTF">2026-04-30T09:44:00Z</dcterms:modified>
</cp:coreProperties>
</file>